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350" w:rsidRPr="004D37BC" w:rsidRDefault="002B1350" w:rsidP="004D37BC">
      <w:pPr>
        <w:spacing w:line="276" w:lineRule="auto"/>
        <w:jc w:val="both"/>
      </w:pPr>
    </w:p>
    <w:p w:rsidR="002B1350" w:rsidRPr="004D37BC" w:rsidRDefault="002B1350" w:rsidP="004D37BC">
      <w:pPr>
        <w:spacing w:line="276" w:lineRule="auto"/>
        <w:jc w:val="both"/>
        <w:rPr>
          <w:b/>
        </w:rPr>
      </w:pPr>
    </w:p>
    <w:p w:rsidR="002B1350" w:rsidRPr="004D37BC" w:rsidRDefault="002B1350" w:rsidP="004D37BC">
      <w:pPr>
        <w:spacing w:line="276" w:lineRule="auto"/>
        <w:jc w:val="both"/>
        <w:rPr>
          <w:b/>
        </w:rPr>
      </w:pPr>
      <w:r w:rsidRPr="004D37BC">
        <w:rPr>
          <w:b/>
        </w:rPr>
        <w:t>Základní škola Rovensko pod Troskami</w:t>
      </w:r>
      <w:r w:rsidR="00595A2B" w:rsidRPr="004D37BC">
        <w:rPr>
          <w:b/>
        </w:rPr>
        <w:t>, příspěvková organizace</w:t>
      </w:r>
    </w:p>
    <w:p w:rsidR="002B1350" w:rsidRPr="004D37BC" w:rsidRDefault="002B1350" w:rsidP="004D37BC">
      <w:pPr>
        <w:spacing w:line="276" w:lineRule="auto"/>
        <w:jc w:val="both"/>
        <w:rPr>
          <w:b/>
        </w:rPr>
      </w:pPr>
      <w:r w:rsidRPr="004D37BC">
        <w:rPr>
          <w:b/>
        </w:rPr>
        <w:t>Revoluční 413, 512 63 Rovensko pod Troskami</w:t>
      </w:r>
    </w:p>
    <w:p w:rsidR="002B1350" w:rsidRPr="004D37BC" w:rsidRDefault="002B1350" w:rsidP="004D37BC">
      <w:pPr>
        <w:spacing w:line="276" w:lineRule="auto"/>
        <w:jc w:val="both"/>
      </w:pPr>
      <w:r w:rsidRPr="004D37BC">
        <w:t xml:space="preserve">tel./fax: 481 382 201, e-mail: </w:t>
      </w:r>
      <w:hyperlink r:id="rId9" w:history="1">
        <w:r w:rsidR="00760A40" w:rsidRPr="004D37BC">
          <w:rPr>
            <w:rStyle w:val="Hypertextovodkaz"/>
            <w:color w:val="auto"/>
          </w:rPr>
          <w:t>zsrovensko@seznam.cz</w:t>
        </w:r>
      </w:hyperlink>
      <w:r w:rsidR="00760A40" w:rsidRPr="004D37BC">
        <w:t>, reditelna@zsrovensko.cz</w:t>
      </w:r>
    </w:p>
    <w:p w:rsidR="002B1350" w:rsidRPr="004D37BC" w:rsidRDefault="002B1350" w:rsidP="004D37BC">
      <w:pPr>
        <w:spacing w:line="276" w:lineRule="auto"/>
        <w:jc w:val="both"/>
        <w:rPr>
          <w:b/>
        </w:rPr>
      </w:pPr>
    </w:p>
    <w:p w:rsidR="002B1350" w:rsidRPr="004D37BC" w:rsidRDefault="002B1350" w:rsidP="004D37BC">
      <w:pPr>
        <w:spacing w:line="276" w:lineRule="auto"/>
        <w:jc w:val="both"/>
        <w:rPr>
          <w:b/>
        </w:rPr>
      </w:pPr>
    </w:p>
    <w:p w:rsidR="002B1350" w:rsidRPr="004D37BC" w:rsidRDefault="002B1350" w:rsidP="004D37BC">
      <w:pPr>
        <w:spacing w:line="276" w:lineRule="auto"/>
        <w:jc w:val="both"/>
        <w:rPr>
          <w:b/>
          <w:highlight w:val="green"/>
        </w:rPr>
      </w:pPr>
    </w:p>
    <w:p w:rsidR="002B1350" w:rsidRPr="004D37BC" w:rsidRDefault="002B1350" w:rsidP="004D37BC">
      <w:pPr>
        <w:spacing w:line="276" w:lineRule="auto"/>
        <w:jc w:val="both"/>
        <w:rPr>
          <w:b/>
          <w:highlight w:val="green"/>
        </w:rPr>
      </w:pPr>
      <w:r w:rsidRPr="004D37BC">
        <w:rPr>
          <w:b/>
          <w:noProof/>
          <w:highlight w:val="green"/>
        </w:rPr>
        <w:drawing>
          <wp:anchor distT="0" distB="0" distL="114300" distR="114300" simplePos="0" relativeHeight="251659264" behindDoc="0" locked="0" layoutInCell="0" allowOverlap="1" wp14:anchorId="69AAE411" wp14:editId="5BFC43C1">
            <wp:simplePos x="0" y="0"/>
            <wp:positionH relativeFrom="column">
              <wp:posOffset>1097915</wp:posOffset>
            </wp:positionH>
            <wp:positionV relativeFrom="paragraph">
              <wp:posOffset>433070</wp:posOffset>
            </wp:positionV>
            <wp:extent cx="3255010" cy="3108960"/>
            <wp:effectExtent l="0" t="0" r="254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škola"/>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55010" cy="3108960"/>
                    </a:xfrm>
                    <a:prstGeom prst="rect">
                      <a:avLst/>
                    </a:prstGeom>
                    <a:noFill/>
                    <a:ln>
                      <a:noFill/>
                    </a:ln>
                  </pic:spPr>
                </pic:pic>
              </a:graphicData>
            </a:graphic>
          </wp:anchor>
        </w:drawing>
      </w:r>
    </w:p>
    <w:p w:rsidR="002B1350" w:rsidRPr="004D37BC" w:rsidRDefault="002B1350" w:rsidP="004D37BC">
      <w:pPr>
        <w:spacing w:line="276" w:lineRule="auto"/>
        <w:jc w:val="both"/>
        <w:rPr>
          <w:b/>
          <w:highlight w:val="green"/>
        </w:rPr>
      </w:pPr>
    </w:p>
    <w:p w:rsidR="002B1350" w:rsidRPr="004D37BC" w:rsidRDefault="002B1350" w:rsidP="004D37BC">
      <w:pPr>
        <w:spacing w:line="276" w:lineRule="auto"/>
        <w:jc w:val="both"/>
        <w:rPr>
          <w:b/>
          <w:highlight w:val="green"/>
        </w:rPr>
      </w:pPr>
    </w:p>
    <w:p w:rsidR="001E254E" w:rsidRPr="004D37BC" w:rsidRDefault="001E254E" w:rsidP="004D37BC">
      <w:pPr>
        <w:spacing w:line="276" w:lineRule="auto"/>
        <w:jc w:val="both"/>
        <w:rPr>
          <w:b/>
        </w:rPr>
      </w:pPr>
    </w:p>
    <w:p w:rsidR="001E254E" w:rsidRPr="004D37BC" w:rsidRDefault="001E254E" w:rsidP="004D37BC">
      <w:pPr>
        <w:spacing w:line="276" w:lineRule="auto"/>
        <w:jc w:val="both"/>
        <w:rPr>
          <w:b/>
        </w:rPr>
      </w:pPr>
    </w:p>
    <w:p w:rsidR="002B1350" w:rsidRPr="004D37BC" w:rsidRDefault="002B1350" w:rsidP="004D37BC">
      <w:pPr>
        <w:spacing w:line="276" w:lineRule="auto"/>
        <w:jc w:val="both"/>
        <w:rPr>
          <w:b/>
        </w:rPr>
      </w:pPr>
    </w:p>
    <w:p w:rsidR="002B1350" w:rsidRPr="00880A33" w:rsidRDefault="002B1350" w:rsidP="004D37BC">
      <w:pPr>
        <w:spacing w:line="276" w:lineRule="auto"/>
        <w:jc w:val="both"/>
      </w:pPr>
      <w:r w:rsidRPr="004D37BC">
        <w:t>Výroční zpráva o činnosti školy</w:t>
      </w:r>
      <w:r w:rsidR="00880A33">
        <w:t xml:space="preserve"> </w:t>
      </w:r>
      <w:r w:rsidRPr="004D37BC">
        <w:t>a hospodaření</w:t>
      </w:r>
      <w:r w:rsidR="00880A33">
        <w:t xml:space="preserve"> </w:t>
      </w:r>
      <w:r w:rsidR="00880A33">
        <w:rPr>
          <w:b/>
        </w:rPr>
        <w:t>ve školním roce 2021/2022</w:t>
      </w:r>
    </w:p>
    <w:p w:rsidR="002B1350" w:rsidRPr="004D37BC" w:rsidRDefault="002B1350" w:rsidP="004D37BC">
      <w:pPr>
        <w:spacing w:line="276" w:lineRule="auto"/>
        <w:jc w:val="both"/>
      </w:pPr>
    </w:p>
    <w:p w:rsidR="002B1350" w:rsidRPr="004D37BC" w:rsidRDefault="002B1350" w:rsidP="004D37BC">
      <w:pPr>
        <w:spacing w:line="276" w:lineRule="auto"/>
        <w:jc w:val="both"/>
      </w:pPr>
    </w:p>
    <w:p w:rsidR="002B1350" w:rsidRPr="004D37BC" w:rsidRDefault="002B1350" w:rsidP="004D37BC">
      <w:pPr>
        <w:spacing w:line="276" w:lineRule="auto"/>
        <w:jc w:val="both"/>
      </w:pPr>
    </w:p>
    <w:p w:rsidR="002B1350" w:rsidRPr="004D37BC" w:rsidRDefault="002B1350" w:rsidP="004D37BC">
      <w:pPr>
        <w:spacing w:line="276" w:lineRule="auto"/>
        <w:jc w:val="both"/>
      </w:pPr>
      <w:r w:rsidRPr="004D37BC">
        <w:t>Rovensko</w:t>
      </w:r>
      <w:r w:rsidR="006E055B" w:rsidRPr="004D37BC">
        <w:t xml:space="preserve"> pod Troskami</w:t>
      </w:r>
      <w:r w:rsidR="00880A33">
        <w:t>:</w:t>
      </w:r>
      <w:r w:rsidR="00D93FDA" w:rsidRPr="004D37BC">
        <w:t xml:space="preserve"> září 2022</w:t>
      </w:r>
      <w:r w:rsidR="006E055B" w:rsidRPr="004D37BC">
        <w:tab/>
      </w:r>
      <w:r w:rsidR="006E055B" w:rsidRPr="004D37BC">
        <w:tab/>
      </w:r>
      <w:r w:rsidR="006E055B" w:rsidRPr="004D37BC">
        <w:tab/>
      </w:r>
      <w:r w:rsidR="006E055B" w:rsidRPr="004D37BC">
        <w:tab/>
      </w:r>
      <w:r w:rsidR="0040674B" w:rsidRPr="004D37BC">
        <w:t>předkládá: Mgr. Zuzana Bílková</w:t>
      </w:r>
    </w:p>
    <w:p w:rsidR="002B1350" w:rsidRPr="004D37BC" w:rsidRDefault="002B1350" w:rsidP="004D37BC">
      <w:pPr>
        <w:spacing w:line="276" w:lineRule="auto"/>
        <w:jc w:val="both"/>
      </w:pPr>
      <w:r w:rsidRPr="004D37BC">
        <w:t>Schváleno Školskou radou dne</w:t>
      </w:r>
      <w:r w:rsidR="00852875" w:rsidRPr="004D37BC">
        <w:t>:</w:t>
      </w:r>
      <w:r w:rsidR="006420D9" w:rsidRPr="004D37BC">
        <w:t xml:space="preserve"> </w:t>
      </w:r>
      <w:r w:rsidR="00880A33">
        <w:t xml:space="preserve">20. </w:t>
      </w:r>
      <w:r w:rsidR="00B468EF" w:rsidRPr="004D37BC">
        <w:t>10.</w:t>
      </w:r>
      <w:r w:rsidR="00D93FDA" w:rsidRPr="004D37BC">
        <w:t xml:space="preserve"> 2022</w:t>
      </w:r>
      <w:r w:rsidR="004E511E" w:rsidRPr="004D37BC">
        <w:tab/>
      </w:r>
      <w:r w:rsidRPr="004D37BC">
        <w:tab/>
        <w:t>ředitel</w:t>
      </w:r>
      <w:r w:rsidR="0040674B" w:rsidRPr="004D37BC">
        <w:t>ka</w:t>
      </w:r>
      <w:r w:rsidRPr="004D37BC">
        <w:t xml:space="preserve"> školy</w:t>
      </w:r>
    </w:p>
    <w:p w:rsidR="002B1350" w:rsidRPr="004D37BC" w:rsidRDefault="002B1350" w:rsidP="004D37BC">
      <w:pPr>
        <w:spacing w:line="276" w:lineRule="auto"/>
        <w:jc w:val="both"/>
        <w:rPr>
          <w:highlight w:val="green"/>
          <w:u w:val="single"/>
        </w:rPr>
      </w:pPr>
    </w:p>
    <w:p w:rsidR="002B1350" w:rsidRPr="004D37BC" w:rsidRDefault="002B1350" w:rsidP="004D37BC">
      <w:pPr>
        <w:spacing w:line="276" w:lineRule="auto"/>
        <w:jc w:val="both"/>
        <w:rPr>
          <w:highlight w:val="green"/>
          <w:u w:val="single"/>
        </w:rPr>
      </w:pPr>
    </w:p>
    <w:p w:rsidR="00705838" w:rsidRDefault="00705838" w:rsidP="004D37BC">
      <w:pPr>
        <w:spacing w:line="276" w:lineRule="auto"/>
        <w:ind w:left="360"/>
        <w:jc w:val="both"/>
        <w:rPr>
          <w:b/>
          <w:u w:val="single"/>
        </w:rPr>
      </w:pPr>
    </w:p>
    <w:p w:rsidR="00705838" w:rsidRDefault="00705838" w:rsidP="004D37BC">
      <w:pPr>
        <w:spacing w:line="276" w:lineRule="auto"/>
        <w:ind w:left="360"/>
        <w:jc w:val="both"/>
        <w:rPr>
          <w:b/>
          <w:u w:val="single"/>
        </w:rPr>
      </w:pPr>
    </w:p>
    <w:p w:rsidR="00705838" w:rsidRDefault="00705838" w:rsidP="004D37BC">
      <w:pPr>
        <w:spacing w:line="276" w:lineRule="auto"/>
        <w:ind w:left="360"/>
        <w:jc w:val="both"/>
        <w:rPr>
          <w:b/>
          <w:u w:val="single"/>
        </w:rPr>
      </w:pPr>
    </w:p>
    <w:p w:rsidR="00705838" w:rsidRDefault="00705838" w:rsidP="004D37BC">
      <w:pPr>
        <w:spacing w:line="276" w:lineRule="auto"/>
        <w:ind w:left="360"/>
        <w:jc w:val="both"/>
        <w:rPr>
          <w:b/>
          <w:u w:val="single"/>
        </w:rPr>
      </w:pPr>
    </w:p>
    <w:p w:rsidR="00705838" w:rsidRDefault="00705838" w:rsidP="004D37BC">
      <w:pPr>
        <w:spacing w:line="276" w:lineRule="auto"/>
        <w:ind w:left="360"/>
        <w:jc w:val="both"/>
        <w:rPr>
          <w:b/>
          <w:u w:val="single"/>
        </w:rPr>
      </w:pPr>
    </w:p>
    <w:p w:rsidR="00705838" w:rsidRDefault="00705838" w:rsidP="004D37BC">
      <w:pPr>
        <w:spacing w:line="276" w:lineRule="auto"/>
        <w:ind w:left="360"/>
        <w:jc w:val="both"/>
        <w:rPr>
          <w:b/>
          <w:u w:val="single"/>
        </w:rPr>
      </w:pPr>
    </w:p>
    <w:p w:rsidR="00705838" w:rsidRDefault="00705838" w:rsidP="004D37BC">
      <w:pPr>
        <w:spacing w:line="276" w:lineRule="auto"/>
        <w:ind w:left="360"/>
        <w:jc w:val="both"/>
        <w:rPr>
          <w:b/>
          <w:u w:val="single"/>
        </w:rPr>
      </w:pPr>
    </w:p>
    <w:p w:rsidR="00705838" w:rsidRDefault="00705838" w:rsidP="004D37BC">
      <w:pPr>
        <w:spacing w:line="276" w:lineRule="auto"/>
        <w:ind w:left="360"/>
        <w:jc w:val="both"/>
        <w:rPr>
          <w:b/>
          <w:u w:val="single"/>
        </w:rPr>
      </w:pPr>
    </w:p>
    <w:p w:rsidR="002B1350" w:rsidRPr="004D37BC" w:rsidRDefault="002B1350" w:rsidP="004D37BC">
      <w:pPr>
        <w:spacing w:line="276" w:lineRule="auto"/>
        <w:ind w:left="360"/>
        <w:jc w:val="both"/>
        <w:rPr>
          <w:b/>
          <w:u w:val="single"/>
        </w:rPr>
      </w:pPr>
      <w:r w:rsidRPr="004D37BC">
        <w:rPr>
          <w:b/>
          <w:u w:val="single"/>
        </w:rPr>
        <w:lastRenderedPageBreak/>
        <w:t>Obsah a členění zprávy</w:t>
      </w:r>
    </w:p>
    <w:p w:rsidR="002B1350" w:rsidRPr="004D37BC" w:rsidRDefault="002B1350" w:rsidP="004D37BC">
      <w:pPr>
        <w:spacing w:line="276" w:lineRule="auto"/>
        <w:jc w:val="both"/>
        <w:rPr>
          <w:b/>
          <w:highlight w:val="green"/>
        </w:rPr>
      </w:pPr>
    </w:p>
    <w:p w:rsidR="002B1350" w:rsidRPr="004D37BC" w:rsidRDefault="002B1350"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Charakteristika školy a přehled vzdělávacích programů</w:t>
      </w:r>
    </w:p>
    <w:p w:rsidR="002B1350" w:rsidRPr="004D37BC" w:rsidRDefault="002B1350"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Výkon státní správy</w:t>
      </w:r>
    </w:p>
    <w:p w:rsidR="002B1350" w:rsidRPr="004D37BC" w:rsidRDefault="002B1350"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Údaje o zaměstnancích školy, jejich k</w:t>
      </w:r>
      <w:r w:rsidR="00B6142B" w:rsidRPr="004D37BC">
        <w:rPr>
          <w:rFonts w:ascii="Times New Roman" w:hAnsi="Times New Roman"/>
          <w:b/>
          <w:sz w:val="24"/>
          <w:szCs w:val="24"/>
        </w:rPr>
        <w:t>valifikaci</w:t>
      </w:r>
    </w:p>
    <w:p w:rsidR="002B1350" w:rsidRPr="004D37BC" w:rsidRDefault="00E16B1B"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 xml:space="preserve">Zápis dětí </w:t>
      </w:r>
      <w:proofErr w:type="gramStart"/>
      <w:r w:rsidRPr="004D37BC">
        <w:rPr>
          <w:rFonts w:ascii="Times New Roman" w:hAnsi="Times New Roman"/>
          <w:b/>
          <w:sz w:val="24"/>
          <w:szCs w:val="24"/>
        </w:rPr>
        <w:t xml:space="preserve">do </w:t>
      </w:r>
      <w:r w:rsidR="002B1350" w:rsidRPr="004D37BC">
        <w:rPr>
          <w:rFonts w:ascii="Times New Roman" w:hAnsi="Times New Roman"/>
          <w:b/>
          <w:sz w:val="24"/>
          <w:szCs w:val="24"/>
        </w:rPr>
        <w:t>1.třídy</w:t>
      </w:r>
      <w:proofErr w:type="gramEnd"/>
    </w:p>
    <w:p w:rsidR="002B1350" w:rsidRPr="004D37BC" w:rsidRDefault="002B1350"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Přehledné tabulky o výsledcích vzdělávání</w:t>
      </w:r>
    </w:p>
    <w:p w:rsidR="002B1350" w:rsidRPr="004D37BC" w:rsidRDefault="002B1350"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Přehled rozmístění vycházejících žáků</w:t>
      </w:r>
    </w:p>
    <w:p w:rsidR="009D288A" w:rsidRPr="004D37BC" w:rsidRDefault="007C7EB0"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 xml:space="preserve">Speciální vyšetření, </w:t>
      </w:r>
      <w:proofErr w:type="gramStart"/>
      <w:r w:rsidRPr="004D37BC">
        <w:rPr>
          <w:rFonts w:ascii="Times New Roman" w:hAnsi="Times New Roman"/>
          <w:b/>
          <w:sz w:val="24"/>
          <w:szCs w:val="24"/>
        </w:rPr>
        <w:t>žáci s SVP</w:t>
      </w:r>
      <w:proofErr w:type="gramEnd"/>
    </w:p>
    <w:p w:rsidR="002B1350" w:rsidRPr="004D37BC" w:rsidRDefault="009D288A"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Péče o talentované žáky</w:t>
      </w:r>
    </w:p>
    <w:p w:rsidR="007F232F" w:rsidRPr="004D37BC" w:rsidRDefault="00B27FA7"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Školní a m</w:t>
      </w:r>
      <w:r w:rsidR="002B1350" w:rsidRPr="004D37BC">
        <w:rPr>
          <w:rFonts w:ascii="Times New Roman" w:hAnsi="Times New Roman"/>
          <w:b/>
          <w:sz w:val="24"/>
          <w:szCs w:val="24"/>
        </w:rPr>
        <w:t>imoškolní aktivity</w:t>
      </w:r>
    </w:p>
    <w:p w:rsidR="008B694D" w:rsidRPr="004D37BC" w:rsidRDefault="008B694D"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Zapojení do projektů</w:t>
      </w:r>
    </w:p>
    <w:p w:rsidR="002B1350" w:rsidRPr="004D37BC" w:rsidRDefault="007F232F"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Činnost školního parlamentu</w:t>
      </w:r>
    </w:p>
    <w:p w:rsidR="008C1648" w:rsidRPr="004D37BC" w:rsidRDefault="002B1350"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Minimální preventivní program</w:t>
      </w:r>
    </w:p>
    <w:p w:rsidR="002B1350" w:rsidRPr="004D37BC" w:rsidRDefault="008C1648"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Další vzdělávání pedagogických pracovníků</w:t>
      </w:r>
    </w:p>
    <w:p w:rsidR="002B1350" w:rsidRPr="004D37BC" w:rsidRDefault="008C1648"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 xml:space="preserve">ŠVP </w:t>
      </w:r>
      <w:r w:rsidR="002B1350" w:rsidRPr="004D37BC">
        <w:rPr>
          <w:rFonts w:ascii="Times New Roman" w:hAnsi="Times New Roman"/>
          <w:b/>
          <w:sz w:val="24"/>
          <w:szCs w:val="24"/>
        </w:rPr>
        <w:t xml:space="preserve"> Škola v ráji</w:t>
      </w:r>
    </w:p>
    <w:p w:rsidR="002B1350" w:rsidRPr="004D37BC" w:rsidRDefault="002B1350"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 xml:space="preserve">Údaje o výsledcích kontrol </w:t>
      </w:r>
    </w:p>
    <w:p w:rsidR="002B1350" w:rsidRPr="004D37BC" w:rsidRDefault="002B1350"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Materiální oblast</w:t>
      </w:r>
    </w:p>
    <w:p w:rsidR="002B1350" w:rsidRPr="004D37BC" w:rsidRDefault="008C1648"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V</w:t>
      </w:r>
      <w:r w:rsidR="002B1350" w:rsidRPr="004D37BC">
        <w:rPr>
          <w:rFonts w:ascii="Times New Roman" w:hAnsi="Times New Roman"/>
          <w:b/>
          <w:sz w:val="24"/>
          <w:szCs w:val="24"/>
        </w:rPr>
        <w:t>ztahy školy</w:t>
      </w:r>
      <w:r w:rsidRPr="004D37BC">
        <w:rPr>
          <w:rFonts w:ascii="Times New Roman" w:hAnsi="Times New Roman"/>
          <w:b/>
          <w:sz w:val="24"/>
          <w:szCs w:val="24"/>
        </w:rPr>
        <w:t xml:space="preserve"> s okolními školami, s rodiči</w:t>
      </w:r>
    </w:p>
    <w:p w:rsidR="003344B1" w:rsidRPr="004D37BC" w:rsidRDefault="002B1350" w:rsidP="004D37BC">
      <w:pPr>
        <w:pStyle w:val="Odstavecseseznamem"/>
        <w:numPr>
          <w:ilvl w:val="0"/>
          <w:numId w:val="1"/>
        </w:numPr>
        <w:spacing w:before="240"/>
        <w:jc w:val="both"/>
        <w:rPr>
          <w:rFonts w:ascii="Times New Roman" w:hAnsi="Times New Roman"/>
          <w:b/>
          <w:sz w:val="24"/>
          <w:szCs w:val="24"/>
        </w:rPr>
      </w:pPr>
      <w:r w:rsidRPr="004D37BC">
        <w:rPr>
          <w:rFonts w:ascii="Times New Roman" w:hAnsi="Times New Roman"/>
          <w:b/>
          <w:sz w:val="24"/>
          <w:szCs w:val="24"/>
        </w:rPr>
        <w:t>Zpráva o hospodaření za rok 201</w:t>
      </w:r>
      <w:r w:rsidR="00B6142B" w:rsidRPr="004D37BC">
        <w:rPr>
          <w:rFonts w:ascii="Times New Roman" w:hAnsi="Times New Roman"/>
          <w:b/>
          <w:sz w:val="24"/>
          <w:szCs w:val="24"/>
        </w:rPr>
        <w:t>8</w:t>
      </w:r>
    </w:p>
    <w:p w:rsidR="002B1350" w:rsidRPr="004D37BC" w:rsidRDefault="002B1350" w:rsidP="004D37BC">
      <w:pPr>
        <w:spacing w:line="276" w:lineRule="auto"/>
        <w:jc w:val="both"/>
        <w:rPr>
          <w:highlight w:val="green"/>
        </w:rPr>
      </w:pPr>
    </w:p>
    <w:p w:rsidR="002B1350" w:rsidRPr="004D37BC" w:rsidRDefault="002B1350" w:rsidP="004D37BC">
      <w:pPr>
        <w:pStyle w:val="Odstavecseseznamem"/>
        <w:numPr>
          <w:ilvl w:val="0"/>
          <w:numId w:val="25"/>
        </w:numPr>
        <w:jc w:val="both"/>
        <w:rPr>
          <w:rFonts w:ascii="Times New Roman" w:hAnsi="Times New Roman"/>
          <w:b/>
          <w:sz w:val="28"/>
          <w:szCs w:val="28"/>
          <w:u w:val="single"/>
        </w:rPr>
      </w:pPr>
      <w:r w:rsidRPr="004D37BC">
        <w:rPr>
          <w:rFonts w:ascii="Times New Roman" w:hAnsi="Times New Roman"/>
          <w:b/>
          <w:sz w:val="28"/>
          <w:szCs w:val="28"/>
          <w:u w:val="single"/>
        </w:rPr>
        <w:t>Charakteristika školy a přehled vzdělávacích programů:</w:t>
      </w:r>
    </w:p>
    <w:p w:rsidR="004D37BC" w:rsidRPr="004D37BC" w:rsidRDefault="004D37BC" w:rsidP="004D37BC">
      <w:pPr>
        <w:pStyle w:val="Odstavecseseznamem"/>
        <w:jc w:val="both"/>
        <w:rPr>
          <w:sz w:val="28"/>
          <w:szCs w:val="28"/>
        </w:rPr>
      </w:pPr>
    </w:p>
    <w:p w:rsidR="002B1350" w:rsidRPr="004D37BC" w:rsidRDefault="002B1350" w:rsidP="004D37BC">
      <w:pPr>
        <w:spacing w:line="276" w:lineRule="auto"/>
        <w:jc w:val="both"/>
      </w:pPr>
      <w:r w:rsidRPr="004D37BC">
        <w:t xml:space="preserve">IČO: </w:t>
      </w:r>
      <w:smartTag w:uri="urn:schemas-microsoft-com:office:smarttags" w:element="phone">
        <w:smartTagPr>
          <w:attr w:uri="urn:schemas-microsoft-com:office:office" w:name="ls" w:val="trans"/>
        </w:smartTagPr>
        <w:r w:rsidRPr="004D37BC">
          <w:t>00856118</w:t>
        </w:r>
      </w:smartTag>
      <w:r w:rsidRPr="004D37BC">
        <w:tab/>
      </w:r>
      <w:r w:rsidRPr="004D37BC">
        <w:tab/>
      </w:r>
      <w:r w:rsidRPr="004D37BC">
        <w:tab/>
      </w:r>
      <w:r w:rsidRPr="004D37BC">
        <w:tab/>
      </w:r>
      <w:r w:rsidRPr="004D37BC">
        <w:tab/>
      </w:r>
      <w:r w:rsidRPr="004D37BC">
        <w:tab/>
        <w:t>IZO: 102442924</w:t>
      </w:r>
    </w:p>
    <w:p w:rsidR="002205E1" w:rsidRPr="004D37BC" w:rsidRDefault="002205E1" w:rsidP="004D37BC">
      <w:pPr>
        <w:spacing w:line="276" w:lineRule="auto"/>
        <w:jc w:val="both"/>
      </w:pPr>
      <w:r w:rsidRPr="004D37BC">
        <w:t>RED IZO: 600099270</w:t>
      </w:r>
      <w:r w:rsidRPr="004D37BC">
        <w:tab/>
      </w:r>
      <w:r w:rsidRPr="004D37BC">
        <w:tab/>
      </w:r>
      <w:r w:rsidRPr="004D37BC">
        <w:tab/>
      </w:r>
      <w:r w:rsidRPr="004D37BC">
        <w:tab/>
      </w:r>
      <w:r w:rsidRPr="004D37BC">
        <w:tab/>
        <w:t>datová schránka: 4kmmr2t</w:t>
      </w:r>
    </w:p>
    <w:p w:rsidR="002B1350" w:rsidRPr="000D2FB9" w:rsidRDefault="000D2FB9" w:rsidP="004D37BC">
      <w:pPr>
        <w:spacing w:line="276" w:lineRule="auto"/>
        <w:jc w:val="both"/>
      </w:pPr>
      <w:r>
        <w:t>Web:</w:t>
      </w:r>
      <w:r w:rsidRPr="000D2FB9">
        <w:t xml:space="preserve"> https://www.zsrovensko.cz/</w:t>
      </w:r>
      <w:r w:rsidR="002B1350" w:rsidRPr="004D37BC">
        <w:tab/>
      </w:r>
      <w:r w:rsidR="002B1350" w:rsidRPr="004D37BC">
        <w:tab/>
      </w:r>
      <w:r w:rsidR="002B1350" w:rsidRPr="004D37BC">
        <w:tab/>
      </w:r>
      <w:r w:rsidR="002B1350" w:rsidRPr="004D37BC">
        <w:tab/>
        <w:t xml:space="preserve">mail: </w:t>
      </w:r>
      <w:hyperlink r:id="rId11" w:history="1">
        <w:r w:rsidR="002205E1" w:rsidRPr="000D2FB9">
          <w:rPr>
            <w:rStyle w:val="Hypertextovodkaz"/>
            <w:color w:val="auto"/>
          </w:rPr>
          <w:t>zsrovensko@seznam.cz</w:t>
        </w:r>
      </w:hyperlink>
      <w:r w:rsidR="002205E1" w:rsidRPr="000D2FB9">
        <w:t xml:space="preserve">, </w:t>
      </w:r>
    </w:p>
    <w:p w:rsidR="002B1350" w:rsidRPr="004D37BC" w:rsidRDefault="002B1350" w:rsidP="004D37BC">
      <w:pPr>
        <w:spacing w:line="276" w:lineRule="auto"/>
        <w:jc w:val="both"/>
      </w:pPr>
      <w:r w:rsidRPr="004D37BC">
        <w:t>příspěvková organizace Města Rovensko pod Troskami</w:t>
      </w:r>
      <w:r w:rsidR="002205E1" w:rsidRPr="004D37BC">
        <w:tab/>
        <w:t xml:space="preserve">         reditelna@zsrovensko.cz</w:t>
      </w:r>
      <w:r w:rsidR="002205E1" w:rsidRPr="004D37BC">
        <w:tab/>
      </w:r>
    </w:p>
    <w:p w:rsidR="00852875" w:rsidRPr="004D37BC" w:rsidRDefault="002B1350" w:rsidP="004D37BC">
      <w:pPr>
        <w:spacing w:line="276" w:lineRule="auto"/>
        <w:jc w:val="both"/>
      </w:pPr>
      <w:r w:rsidRPr="004D37BC">
        <w:t>ředitel školy (statutární orgán):</w:t>
      </w:r>
      <w:r w:rsidRPr="004D37BC">
        <w:tab/>
      </w:r>
      <w:r w:rsidR="00476669" w:rsidRPr="004D37BC">
        <w:t>Mgr. Zuzana Bílková</w:t>
      </w:r>
    </w:p>
    <w:p w:rsidR="002B1350" w:rsidRPr="004D37BC" w:rsidRDefault="002B1350" w:rsidP="004D37BC">
      <w:pPr>
        <w:spacing w:line="276" w:lineRule="auto"/>
        <w:jc w:val="both"/>
      </w:pPr>
      <w:r w:rsidRPr="004D37BC">
        <w:t>zá</w:t>
      </w:r>
      <w:r w:rsidR="00476669" w:rsidRPr="004D37BC">
        <w:t>stupce</w:t>
      </w:r>
      <w:r w:rsidR="00852875" w:rsidRPr="004D37BC">
        <w:t xml:space="preserve"> ředitele: </w:t>
      </w:r>
      <w:r w:rsidR="00151002" w:rsidRPr="004D37BC">
        <w:t>Mgr. Pavel Mašek</w:t>
      </w:r>
    </w:p>
    <w:p w:rsidR="002B1350" w:rsidRPr="004D37BC" w:rsidRDefault="002B1350" w:rsidP="004D37BC">
      <w:pPr>
        <w:spacing w:line="276" w:lineRule="auto"/>
        <w:jc w:val="both"/>
      </w:pPr>
      <w:r w:rsidRPr="004D37BC">
        <w:t xml:space="preserve">zařazení do sítě škol: </w:t>
      </w:r>
      <w:smartTag w:uri="urn:schemas-microsoft-com:office:smarttags" w:element="date">
        <w:smartTagPr>
          <w:attr w:name="Year" w:val="1996"/>
          <w:attr w:name="Day" w:val="30"/>
          <w:attr w:name="Month" w:val="5"/>
          <w:attr w:name="ls" w:val="trans"/>
        </w:smartTagPr>
        <w:r w:rsidRPr="004D37BC">
          <w:t>30. 5. 1996</w:t>
        </w:r>
      </w:smartTag>
    </w:p>
    <w:p w:rsidR="002B1350" w:rsidRPr="004D37BC" w:rsidRDefault="002B1350" w:rsidP="004D37BC">
      <w:pPr>
        <w:spacing w:line="276" w:lineRule="auto"/>
        <w:jc w:val="both"/>
      </w:pPr>
      <w:r w:rsidRPr="004D37BC">
        <w:t xml:space="preserve">právním subjektem od </w:t>
      </w:r>
      <w:smartTag w:uri="urn:schemas-microsoft-com:office:smarttags" w:element="date">
        <w:smartTagPr>
          <w:attr w:name="Year" w:val="1996"/>
          <w:attr w:name="Day" w:val="1"/>
          <w:attr w:name="Month" w:val="1"/>
          <w:attr w:name="ls" w:val="trans"/>
        </w:smartTagPr>
        <w:r w:rsidRPr="004D37BC">
          <w:t>1. ledna 1996</w:t>
        </w:r>
      </w:smartTag>
    </w:p>
    <w:p w:rsidR="002B1350" w:rsidRPr="004D37BC" w:rsidRDefault="002B1350" w:rsidP="004D37BC">
      <w:pPr>
        <w:spacing w:line="276" w:lineRule="auto"/>
        <w:jc w:val="both"/>
      </w:pPr>
      <w:r w:rsidRPr="004D37BC">
        <w:t>kapacita školy:  260 žáků</w:t>
      </w:r>
    </w:p>
    <w:p w:rsidR="002B1350" w:rsidRPr="004D37BC" w:rsidRDefault="002B1350" w:rsidP="004D37BC">
      <w:pPr>
        <w:spacing w:line="276" w:lineRule="auto"/>
        <w:jc w:val="both"/>
      </w:pPr>
      <w:r w:rsidRPr="004D37BC">
        <w:t xml:space="preserve">Školská rada – zřízena v roce 1996, má 6 členů: </w:t>
      </w:r>
      <w:r w:rsidR="00852875" w:rsidRPr="004D37BC">
        <w:t xml:space="preserve">v tomto roce </w:t>
      </w:r>
      <w:r w:rsidR="00E61D07" w:rsidRPr="004D37BC">
        <w:t>–</w:t>
      </w:r>
      <w:r w:rsidR="00915B0A" w:rsidRPr="004D37BC">
        <w:t xml:space="preserve">p. Alena </w:t>
      </w:r>
      <w:proofErr w:type="spellStart"/>
      <w:proofErr w:type="gramStart"/>
      <w:r w:rsidR="00E61D07" w:rsidRPr="004D37BC">
        <w:t>Kozubová</w:t>
      </w:r>
      <w:proofErr w:type="spellEnd"/>
      <w:r w:rsidR="00915B0A" w:rsidRPr="004D37BC">
        <w:t xml:space="preserve">, </w:t>
      </w:r>
      <w:r w:rsidR="00B5237E" w:rsidRPr="004D37BC">
        <w:t xml:space="preserve"> ing.</w:t>
      </w:r>
      <w:proofErr w:type="gramEnd"/>
      <w:r w:rsidR="00BE79F6" w:rsidRPr="004D37BC">
        <w:t xml:space="preserve"> </w:t>
      </w:r>
      <w:r w:rsidR="00B5237E" w:rsidRPr="004D37BC">
        <w:t>Petr Halama</w:t>
      </w:r>
      <w:r w:rsidRPr="004D37BC">
        <w:t xml:space="preserve"> (zástupci</w:t>
      </w:r>
      <w:r w:rsidR="00BE79F6" w:rsidRPr="004D37BC">
        <w:t xml:space="preserve"> </w:t>
      </w:r>
      <w:r w:rsidRPr="004D37BC">
        <w:t>zř</w:t>
      </w:r>
      <w:r w:rsidR="00B12413" w:rsidRPr="004D37BC">
        <w:t>izovatele), Jarm</w:t>
      </w:r>
      <w:r w:rsidR="00A56E30" w:rsidRPr="004D37BC">
        <w:t>ila Novaková,</w:t>
      </w:r>
      <w:r w:rsidR="00152CD5" w:rsidRPr="004D37BC">
        <w:t xml:space="preserve"> Martina </w:t>
      </w:r>
      <w:proofErr w:type="spellStart"/>
      <w:r w:rsidR="00152CD5" w:rsidRPr="004D37BC">
        <w:t>Machačná</w:t>
      </w:r>
      <w:proofErr w:type="spellEnd"/>
      <w:r w:rsidR="00B12413" w:rsidRPr="004D37BC">
        <w:t xml:space="preserve"> </w:t>
      </w:r>
      <w:r w:rsidR="00A75E18" w:rsidRPr="004D37BC">
        <w:t>(zástupci rodičů), Mgr. Andrea Mlejnková,</w:t>
      </w:r>
      <w:r w:rsidR="00E542CC" w:rsidRPr="004D37BC">
        <w:t xml:space="preserve"> </w:t>
      </w:r>
      <w:r w:rsidR="00852875" w:rsidRPr="004D37BC">
        <w:t xml:space="preserve"> </w:t>
      </w:r>
      <w:r w:rsidR="00A75E18" w:rsidRPr="004D37BC">
        <w:t xml:space="preserve">Mgr. Jana </w:t>
      </w:r>
      <w:proofErr w:type="spellStart"/>
      <w:r w:rsidR="00A75E18" w:rsidRPr="004D37BC">
        <w:t>Šonská</w:t>
      </w:r>
      <w:proofErr w:type="spellEnd"/>
      <w:r w:rsidRPr="004D37BC">
        <w:t xml:space="preserve"> (učitelé) </w:t>
      </w:r>
    </w:p>
    <w:p w:rsidR="002B1350" w:rsidRPr="004D37BC" w:rsidRDefault="002B1350" w:rsidP="004D37BC">
      <w:pPr>
        <w:spacing w:line="276" w:lineRule="auto"/>
        <w:jc w:val="both"/>
      </w:pPr>
      <w:r w:rsidRPr="004D37BC">
        <w:tab/>
        <w:t>Součástmi školy jsou:</w:t>
      </w:r>
      <w:r w:rsidRPr="004D37BC">
        <w:tab/>
        <w:t xml:space="preserve">školní jídelna </w:t>
      </w:r>
      <w:r w:rsidRPr="004D37BC">
        <w:tab/>
        <w:t xml:space="preserve">od </w:t>
      </w:r>
      <w:proofErr w:type="gramStart"/>
      <w:r w:rsidRPr="004D37BC">
        <w:t>1.1.1996</w:t>
      </w:r>
      <w:proofErr w:type="gramEnd"/>
      <w:r w:rsidRPr="004D37BC">
        <w:tab/>
        <w:t>kapacita  265 jídel</w:t>
      </w:r>
    </w:p>
    <w:p w:rsidR="002B1350" w:rsidRPr="004D37BC" w:rsidRDefault="001E1301" w:rsidP="004D37BC">
      <w:pPr>
        <w:spacing w:line="276" w:lineRule="auto"/>
        <w:jc w:val="both"/>
      </w:pPr>
      <w:r w:rsidRPr="004D37BC">
        <w:tab/>
      </w:r>
      <w:r w:rsidRPr="004D37BC">
        <w:tab/>
      </w:r>
      <w:r w:rsidRPr="004D37BC">
        <w:tab/>
      </w:r>
      <w:r w:rsidRPr="004D37BC">
        <w:tab/>
        <w:t xml:space="preserve">školní družina </w:t>
      </w:r>
      <w:r w:rsidR="002B1350" w:rsidRPr="004D37BC">
        <w:t xml:space="preserve">od </w:t>
      </w:r>
      <w:proofErr w:type="gramStart"/>
      <w:r w:rsidR="002B1350" w:rsidRPr="004D37BC">
        <w:t>1.1.1996</w:t>
      </w:r>
      <w:proofErr w:type="gramEnd"/>
      <w:r w:rsidR="002B1350" w:rsidRPr="004D37BC">
        <w:tab/>
        <w:t>kapacita   50  dětí</w:t>
      </w:r>
    </w:p>
    <w:p w:rsidR="002B1350" w:rsidRPr="004D37BC" w:rsidRDefault="002B1350" w:rsidP="004D37BC">
      <w:pPr>
        <w:spacing w:line="276" w:lineRule="auto"/>
        <w:ind w:left="1416" w:firstLine="708"/>
        <w:jc w:val="both"/>
      </w:pPr>
      <w:r w:rsidRPr="004D37BC">
        <w:tab/>
      </w:r>
    </w:p>
    <w:p w:rsidR="002B1350" w:rsidRPr="004D37BC" w:rsidRDefault="002B1350" w:rsidP="004D37BC">
      <w:pPr>
        <w:spacing w:line="276" w:lineRule="auto"/>
        <w:ind w:left="1416" w:firstLine="708"/>
        <w:jc w:val="both"/>
      </w:pPr>
      <w:r w:rsidRPr="004D37BC">
        <w:tab/>
      </w:r>
    </w:p>
    <w:p w:rsidR="002B1350" w:rsidRPr="004D37BC" w:rsidRDefault="002B1350" w:rsidP="004D37BC">
      <w:pPr>
        <w:spacing w:line="276" w:lineRule="auto"/>
        <w:jc w:val="both"/>
      </w:pPr>
      <w:r w:rsidRPr="004D37BC">
        <w:tab/>
        <w:t>Základní škola v Rovensku pod Troskami</w:t>
      </w:r>
      <w:r w:rsidR="00BE79F6" w:rsidRPr="004D37BC">
        <w:t>, p. o.</w:t>
      </w:r>
      <w:r w:rsidRPr="004D37BC">
        <w:t xml:space="preserve"> je spádovou školou </w:t>
      </w:r>
      <w:proofErr w:type="spellStart"/>
      <w:r w:rsidRPr="004D37BC">
        <w:t>Podkozákovska</w:t>
      </w:r>
      <w:proofErr w:type="spellEnd"/>
      <w:r w:rsidRPr="004D37BC">
        <w:t xml:space="preserve"> a části Českého ráje. Škola umožňuje získat úplné základní vzdělání všem dětem,</w:t>
      </w:r>
      <w:r w:rsidR="004D37BC" w:rsidRPr="004D37BC">
        <w:t xml:space="preserve"> zejména pak </w:t>
      </w:r>
      <w:r w:rsidR="004D37BC" w:rsidRPr="004D37BC">
        <w:lastRenderedPageBreak/>
        <w:t xml:space="preserve">z Rovenska pod </w:t>
      </w:r>
      <w:proofErr w:type="spellStart"/>
      <w:r w:rsidR="004D37BC" w:rsidRPr="004D37BC">
        <w:t>Tr</w:t>
      </w:r>
      <w:proofErr w:type="spellEnd"/>
      <w:r w:rsidR="004D37BC" w:rsidRPr="004D37BC">
        <w:t xml:space="preserve">.: Křečovice, Štěpánovice, Blatec a </w:t>
      </w:r>
      <w:proofErr w:type="spellStart"/>
      <w:r w:rsidR="004D37BC" w:rsidRPr="004D37BC">
        <w:t>Václaví,</w:t>
      </w:r>
      <w:r w:rsidRPr="004D37BC">
        <w:t>a</w:t>
      </w:r>
      <w:proofErr w:type="spellEnd"/>
      <w:r w:rsidR="004D37BC" w:rsidRPr="004D37BC">
        <w:t xml:space="preserve"> ze spádových obcí Ktové,</w:t>
      </w:r>
      <w:r w:rsidRPr="004D37BC">
        <w:t xml:space="preserve"> Veselé u Se</w:t>
      </w:r>
      <w:r w:rsidR="004D37BC" w:rsidRPr="004D37BC">
        <w:t>mil</w:t>
      </w:r>
      <w:r w:rsidRPr="004D37BC">
        <w:t>.</w:t>
      </w:r>
    </w:p>
    <w:p w:rsidR="0021711A" w:rsidRPr="004D37BC" w:rsidRDefault="002B1350" w:rsidP="004D37BC">
      <w:pPr>
        <w:spacing w:line="276" w:lineRule="auto"/>
        <w:ind w:firstLine="708"/>
        <w:jc w:val="both"/>
      </w:pPr>
      <w:r w:rsidRPr="004D37BC">
        <w:t>Jde o komplex budov různého stáří, které byly k původním dvěma objektům postupně přistavovány. Svou velikostí a vybavením plně vyhovuje vzdělávání žáků, v letech 2004 – 2007 byla přistavěna nová sportovní hala a škola prošla celkovou rekonstrukcí.</w:t>
      </w:r>
    </w:p>
    <w:p w:rsidR="002B1350" w:rsidRPr="004D37BC" w:rsidRDefault="002B1350" w:rsidP="004D37BC">
      <w:pPr>
        <w:spacing w:line="276" w:lineRule="auto"/>
        <w:jc w:val="both"/>
      </w:pPr>
      <w:r w:rsidRPr="004D37BC">
        <w:tab/>
      </w:r>
    </w:p>
    <w:p w:rsidR="002B1350" w:rsidRPr="004D37BC" w:rsidRDefault="002B1350" w:rsidP="004D37BC">
      <w:pPr>
        <w:spacing w:line="276" w:lineRule="auto"/>
        <w:jc w:val="both"/>
      </w:pPr>
      <w:r w:rsidRPr="004D37BC">
        <w:tab/>
        <w:t>Žáci byli ve škol. roce</w:t>
      </w:r>
      <w:r w:rsidR="00152CD5" w:rsidRPr="004D37BC">
        <w:t xml:space="preserve"> 2021/22</w:t>
      </w:r>
      <w:r w:rsidR="006A6833" w:rsidRPr="004D37BC">
        <w:t xml:space="preserve"> byli ve všech ročnících</w:t>
      </w:r>
      <w:r w:rsidRPr="004D37BC">
        <w:t xml:space="preserve"> vzděláváni </w:t>
      </w:r>
      <w:r w:rsidR="006A6833" w:rsidRPr="004D37BC">
        <w:t xml:space="preserve">podle </w:t>
      </w:r>
      <w:r w:rsidR="00B5237E" w:rsidRPr="004D37BC">
        <w:t xml:space="preserve">ŠVP </w:t>
      </w:r>
      <w:r w:rsidR="00C866A1" w:rsidRPr="004D37BC">
        <w:t xml:space="preserve">podle ŠVP  Škola </w:t>
      </w:r>
      <w:r w:rsidR="005624AA" w:rsidRPr="004D37BC">
        <w:t xml:space="preserve">v ráji </w:t>
      </w:r>
      <w:proofErr w:type="gramStart"/>
      <w:r w:rsidR="005624AA" w:rsidRPr="004D37BC">
        <w:t>č.j.</w:t>
      </w:r>
      <w:proofErr w:type="gramEnd"/>
      <w:r w:rsidR="005624AA" w:rsidRPr="004D37BC">
        <w:t xml:space="preserve"> 3413/07-21</w:t>
      </w:r>
      <w:r w:rsidR="00C866A1" w:rsidRPr="004D37BC">
        <w:t>.</w:t>
      </w:r>
      <w:r w:rsidR="00152CD5" w:rsidRPr="004D37BC">
        <w:t xml:space="preserve"> </w:t>
      </w:r>
      <w:r w:rsidR="004D37BC" w:rsidRPr="004D37BC">
        <w:t>Pro žáky</w:t>
      </w:r>
      <w:r w:rsidR="00152CD5" w:rsidRPr="004D37BC">
        <w:t xml:space="preserve">, kteří </w:t>
      </w:r>
      <w:r w:rsidR="004D37BC" w:rsidRPr="004D37BC">
        <w:t>přišli z Ukrajiny v důsledku válečného konfliktu, byla vytvořena úprava zákonem 67/ 2022 Sb</w:t>
      </w:r>
      <w:r w:rsidR="004D37BC">
        <w:t>.</w:t>
      </w:r>
    </w:p>
    <w:p w:rsidR="006E055B" w:rsidRPr="004D37BC" w:rsidRDefault="006E055B" w:rsidP="004D37BC">
      <w:pPr>
        <w:spacing w:line="276" w:lineRule="auto"/>
        <w:jc w:val="both"/>
      </w:pPr>
    </w:p>
    <w:p w:rsidR="0021711A" w:rsidRPr="004D37BC" w:rsidRDefault="0021711A" w:rsidP="004D37BC">
      <w:pPr>
        <w:spacing w:line="276" w:lineRule="auto"/>
        <w:jc w:val="both"/>
      </w:pPr>
    </w:p>
    <w:p w:rsidR="0021711A" w:rsidRPr="004D37BC" w:rsidRDefault="0021711A" w:rsidP="004D37BC">
      <w:pPr>
        <w:spacing w:line="276" w:lineRule="auto"/>
        <w:jc w:val="both"/>
        <w:rPr>
          <w:b/>
        </w:rPr>
      </w:pPr>
      <w:r w:rsidRPr="004D37BC">
        <w:rPr>
          <w:b/>
        </w:rPr>
        <w:t>Filosofie školy</w:t>
      </w:r>
    </w:p>
    <w:p w:rsidR="0090639C" w:rsidRPr="004D37BC" w:rsidRDefault="00123563" w:rsidP="004D37BC">
      <w:pPr>
        <w:spacing w:line="276" w:lineRule="auto"/>
        <w:jc w:val="both"/>
      </w:pPr>
      <w:r w:rsidRPr="004D37BC">
        <w:t>Naše škola má motto</w:t>
      </w:r>
      <w:r w:rsidR="000E3DAB" w:rsidRPr="004D37BC">
        <w:t xml:space="preserve"> – </w:t>
      </w:r>
      <w:r w:rsidR="000E3DAB" w:rsidRPr="004D37BC">
        <w:rPr>
          <w:b/>
        </w:rPr>
        <w:t>škola, kde máme blízko k sobě i k přírodě</w:t>
      </w:r>
      <w:r w:rsidR="00313DB3" w:rsidRPr="004D37BC">
        <w:t xml:space="preserve">. Naším cílem jsou </w:t>
      </w:r>
      <w:r w:rsidR="006B3F18" w:rsidRPr="004D37BC">
        <w:t xml:space="preserve">dobré </w:t>
      </w:r>
      <w:r w:rsidR="00313DB3" w:rsidRPr="004D37BC">
        <w:t>vztahy mezi žáky,</w:t>
      </w:r>
      <w:r w:rsidR="0090639C" w:rsidRPr="004D37BC">
        <w:t xml:space="preserve"> učiteli </w:t>
      </w:r>
      <w:r w:rsidR="00313DB3" w:rsidRPr="004D37BC">
        <w:t xml:space="preserve">a veřejností </w:t>
      </w:r>
      <w:r w:rsidR="0090639C" w:rsidRPr="004D37BC">
        <w:t>a co nejvíce výuky</w:t>
      </w:r>
      <w:r w:rsidR="00B5237E" w:rsidRPr="004D37BC">
        <w:t xml:space="preserve"> v přírodě, kterou nám zdejší</w:t>
      </w:r>
      <w:r w:rsidR="000E3DAB" w:rsidRPr="004D37BC">
        <w:t xml:space="preserve"> nádherný kraj nabízí.</w:t>
      </w:r>
      <w:r w:rsidR="00664469" w:rsidRPr="004D37BC">
        <w:t xml:space="preserve"> </w:t>
      </w:r>
      <w:r w:rsidR="009809F2" w:rsidRPr="004D37BC">
        <w:t>P</w:t>
      </w:r>
      <w:r w:rsidR="00664469" w:rsidRPr="004D37BC">
        <w:t>odporujeme aktivní učení a kooperativní výuku, která umožňuje všem žákům využít své nejlepší schopnosti.</w:t>
      </w:r>
      <w:r w:rsidR="00911DEF" w:rsidRPr="004D37BC">
        <w:t xml:space="preserve"> </w:t>
      </w:r>
      <w:r w:rsidR="0090639C" w:rsidRPr="004D37BC">
        <w:t>V našich aktivitách propojujeme vše dohromady</w:t>
      </w:r>
      <w:r w:rsidR="000E3DAB" w:rsidRPr="004D37BC">
        <w:t>.</w:t>
      </w:r>
    </w:p>
    <w:p w:rsidR="006B3F18" w:rsidRPr="004D37BC" w:rsidRDefault="009809F2" w:rsidP="004D37BC">
      <w:pPr>
        <w:spacing w:line="276" w:lineRule="auto"/>
        <w:jc w:val="both"/>
      </w:pPr>
      <w:r w:rsidRPr="004D37BC">
        <w:t>Vztahy mezi žáky rozvíjíme</w:t>
      </w:r>
      <w:r w:rsidR="006B3F18" w:rsidRPr="004D37BC">
        <w:t xml:space="preserve"> i kooperativním vyučováním, při kterém se kromě dané látky žáci učí spolupráci a sociální interakci. Naši žáci jsou vedení k tvůrčímu, </w:t>
      </w:r>
      <w:r w:rsidR="00F331AB" w:rsidRPr="004D37BC">
        <w:t>samostatnému myšlení</w:t>
      </w:r>
      <w:r w:rsidR="006B3F18" w:rsidRPr="004D37BC">
        <w:t xml:space="preserve">. Využíváme metody aktivního učení, </w:t>
      </w:r>
      <w:r w:rsidR="00F331AB" w:rsidRPr="004D37BC">
        <w:t>rozvíjíme čtenářskou gramotnost, podporujeme</w:t>
      </w:r>
    </w:p>
    <w:p w:rsidR="00E11B6B" w:rsidRPr="004D37BC" w:rsidRDefault="00D26B2C" w:rsidP="004D37BC">
      <w:pPr>
        <w:spacing w:line="276" w:lineRule="auto"/>
        <w:jc w:val="both"/>
      </w:pPr>
      <w:r w:rsidRPr="004D37BC">
        <w:t>všestranný r</w:t>
      </w:r>
      <w:r w:rsidR="00F331AB" w:rsidRPr="004D37BC">
        <w:t>ozvoj jejich osobnosti.</w:t>
      </w:r>
      <w:r w:rsidR="00722568" w:rsidRPr="004D37BC">
        <w:t xml:space="preserve"> Pracujeme v projektech, kde se propojují znalosti z různých </w:t>
      </w:r>
      <w:r w:rsidR="00F93AF9" w:rsidRPr="004D37BC">
        <w:t>předmětů a praxe žáci se učí rozvrhnout si společnou práci.</w:t>
      </w:r>
      <w:r w:rsidR="00E11B6B" w:rsidRPr="004D37BC">
        <w:t xml:space="preserve"> Žáci jsou vedeni k zodpovědnosti za své učení a k sebehodnocení výsledků své práce a dalších kompetencí.</w:t>
      </w:r>
    </w:p>
    <w:p w:rsidR="00E11B6B" w:rsidRPr="004D37BC" w:rsidRDefault="00D26B2C" w:rsidP="004D37BC">
      <w:pPr>
        <w:spacing w:line="276" w:lineRule="auto"/>
        <w:jc w:val="both"/>
      </w:pPr>
      <w:r w:rsidRPr="004D37BC">
        <w:t>Pedagogov</w:t>
      </w:r>
      <w:r w:rsidR="00F331AB" w:rsidRPr="004D37BC">
        <w:t>é jsou pravidelně vzděláváni v moderních výukových metodách.</w:t>
      </w:r>
      <w:r w:rsidR="001E1301" w:rsidRPr="004D37BC">
        <w:t xml:space="preserve"> </w:t>
      </w:r>
      <w:r w:rsidR="00E61D07" w:rsidRPr="004D37BC">
        <w:t>Podporujeme</w:t>
      </w:r>
      <w:r w:rsidR="00123563" w:rsidRPr="004D37BC">
        <w:t xml:space="preserve"> </w:t>
      </w:r>
      <w:r w:rsidR="00E11B6B" w:rsidRPr="004D37BC">
        <w:t xml:space="preserve">stále více formativní hodnocení, jak je také doporučováno MŠMT.  Máme společné porady pedagogů, </w:t>
      </w:r>
      <w:r w:rsidR="00DB54B4" w:rsidRPr="004D37BC">
        <w:t>kde se sdílí zkušenosti a další</w:t>
      </w:r>
      <w:r w:rsidR="00E11B6B" w:rsidRPr="004D37BC">
        <w:t xml:space="preserve"> podněty k tomuto hodnocení a s ním souvisejícími metodami.</w:t>
      </w:r>
    </w:p>
    <w:p w:rsidR="00805C67" w:rsidRPr="004D37BC" w:rsidRDefault="00E61D07" w:rsidP="004D37BC">
      <w:pPr>
        <w:spacing w:line="276" w:lineRule="auto"/>
        <w:jc w:val="both"/>
      </w:pPr>
      <w:r w:rsidRPr="004D37BC">
        <w:t xml:space="preserve"> </w:t>
      </w:r>
      <w:r w:rsidR="001E1301" w:rsidRPr="004D37BC">
        <w:t>Pracujeme cíleně s třídními kolektivy a vztahy mezi žáky</w:t>
      </w:r>
      <w:r w:rsidR="00D26B2C" w:rsidRPr="004D37BC">
        <w:t>.</w:t>
      </w:r>
    </w:p>
    <w:p w:rsidR="00DB54B4" w:rsidRPr="004D37BC" w:rsidRDefault="00DB54B4" w:rsidP="004D37BC">
      <w:pPr>
        <w:spacing w:line="276" w:lineRule="auto"/>
        <w:jc w:val="both"/>
      </w:pPr>
    </w:p>
    <w:p w:rsidR="00DB54B4" w:rsidRPr="004D37BC" w:rsidRDefault="00DB54B4" w:rsidP="004D37BC">
      <w:pPr>
        <w:spacing w:line="276" w:lineRule="auto"/>
        <w:jc w:val="both"/>
      </w:pPr>
      <w:r w:rsidRPr="004D37BC">
        <w:t>V tomto š</w:t>
      </w:r>
      <w:r w:rsidR="00B60C37" w:rsidRPr="004D37BC">
        <w:t xml:space="preserve">kolním roce </w:t>
      </w:r>
      <w:proofErr w:type="gramStart"/>
      <w:r w:rsidR="00B60C37" w:rsidRPr="004D37BC">
        <w:t>pokračujeme</w:t>
      </w:r>
      <w:proofErr w:type="gramEnd"/>
      <w:r w:rsidR="00B60C37" w:rsidRPr="004D37BC">
        <w:t xml:space="preserve"> v p</w:t>
      </w:r>
      <w:r w:rsidRPr="004D37BC">
        <w:t xml:space="preserve">rojektu </w:t>
      </w:r>
      <w:proofErr w:type="gramStart"/>
      <w:r w:rsidRPr="004D37BC">
        <w:t>Pomáháme</w:t>
      </w:r>
      <w:proofErr w:type="gramEnd"/>
      <w:r w:rsidRPr="004D37BC">
        <w:t xml:space="preserve"> školám k úspěchu. Je zapojeno šest pedagogů, kteří se pravidelně vzdělávají a </w:t>
      </w:r>
      <w:r w:rsidR="00B60C37" w:rsidRPr="004D37BC">
        <w:t>potom, nejčastěji ve dvojicích,</w:t>
      </w:r>
      <w:r w:rsidRPr="004D37BC">
        <w:t xml:space="preserve"> společně plánují, vedou výuku a reflektují vzájemně své zkušenosti z tohoto procesu. Velký důraz se klade na čtenářskou gramotnost. Také jsme dostali finanční prostředky na nákup literatury pro žáky, využitelné ve výuce (nejen beletrii). Tento projekt fi</w:t>
      </w:r>
      <w:r w:rsidR="007672BD" w:rsidRPr="004D37BC">
        <w:t>nancuje rodinná nadace manželů</w:t>
      </w:r>
      <w:r w:rsidRPr="004D37BC">
        <w:t xml:space="preserve"> Renáty a Petra Kellnerových.</w:t>
      </w:r>
    </w:p>
    <w:p w:rsidR="00B60C37" w:rsidRPr="004D37BC" w:rsidRDefault="00B60C37" w:rsidP="004D37BC">
      <w:pPr>
        <w:spacing w:line="276" w:lineRule="auto"/>
        <w:jc w:val="both"/>
      </w:pPr>
    </w:p>
    <w:p w:rsidR="00673CDA" w:rsidRDefault="0068351A" w:rsidP="004D37BC">
      <w:pPr>
        <w:spacing w:line="276" w:lineRule="auto"/>
        <w:jc w:val="both"/>
      </w:pPr>
      <w:r w:rsidRPr="004D37BC">
        <w:t xml:space="preserve">Tento školní rok byl poznamenaný ještě epidemií </w:t>
      </w:r>
      <w:proofErr w:type="spellStart"/>
      <w:r w:rsidRPr="004D37BC">
        <w:t>Covidu</w:t>
      </w:r>
      <w:proofErr w:type="spellEnd"/>
      <w:r w:rsidRPr="004D37BC">
        <w:t xml:space="preserve">. </w:t>
      </w:r>
      <w:r w:rsidR="00C66C57">
        <w:t xml:space="preserve">V srpnu jsme </w:t>
      </w:r>
      <w:r w:rsidR="00673CDA">
        <w:t>uspořádali pro žáky letní školu, kde si děti mohli zopakovat zábavnou formou učivo.</w:t>
      </w:r>
    </w:p>
    <w:p w:rsidR="00E11B6B" w:rsidRPr="004D37BC" w:rsidRDefault="00673CDA" w:rsidP="004D37BC">
      <w:pPr>
        <w:spacing w:line="276" w:lineRule="auto"/>
        <w:jc w:val="both"/>
      </w:pPr>
      <w:r>
        <w:t>Od podzimu pak p</w:t>
      </w:r>
      <w:r w:rsidR="0068351A" w:rsidRPr="004D37BC">
        <w:t xml:space="preserve">latila mnohá opatření, nošení roušek a testování. Ploště zavřené školy už nebyly, ale v případě onemocnění žáka </w:t>
      </w:r>
      <w:proofErr w:type="spellStart"/>
      <w:r w:rsidR="0068351A" w:rsidRPr="004D37BC">
        <w:t>Covidem</w:t>
      </w:r>
      <w:proofErr w:type="spellEnd"/>
      <w:r w:rsidR="0068351A" w:rsidRPr="004D37BC">
        <w:t xml:space="preserve"> šla celá třída do karantény na distanční výuku, což se stávalo i na této škole.</w:t>
      </w:r>
      <w:r w:rsidR="00075D77" w:rsidRPr="004D37BC">
        <w:t xml:space="preserve"> Pro všechny pedagogy a vedení školy to byla náročná situace, neustále se evidovalo testování, onemocnění i očkování.</w:t>
      </w:r>
    </w:p>
    <w:p w:rsidR="00075D77" w:rsidRPr="004D37BC" w:rsidRDefault="00075D77" w:rsidP="004D37BC">
      <w:pPr>
        <w:spacing w:line="276" w:lineRule="auto"/>
        <w:jc w:val="both"/>
      </w:pPr>
      <w:r w:rsidRPr="004D37BC">
        <w:t>Navíc tento školní rok byla zvýšená nemocnost a neustále se suplovalo. Na podzim byli v karanténě i pracovníci školní jídelny, vedení školy proto objednalo jídlo z externí firmy a sami jsme jídlo rozdělovali.</w:t>
      </w:r>
    </w:p>
    <w:p w:rsidR="00FA62FC" w:rsidRPr="004D37BC" w:rsidRDefault="00FA62FC" w:rsidP="004D37BC">
      <w:pPr>
        <w:spacing w:line="276" w:lineRule="auto"/>
        <w:jc w:val="both"/>
      </w:pPr>
    </w:p>
    <w:p w:rsidR="0068351A" w:rsidRPr="004D37BC" w:rsidRDefault="0068351A" w:rsidP="004D37BC">
      <w:pPr>
        <w:spacing w:line="276" w:lineRule="auto"/>
        <w:jc w:val="both"/>
      </w:pPr>
    </w:p>
    <w:p w:rsidR="0068351A" w:rsidRPr="004D37BC" w:rsidRDefault="00075D77" w:rsidP="004D37BC">
      <w:pPr>
        <w:spacing w:line="276" w:lineRule="auto"/>
        <w:jc w:val="both"/>
      </w:pPr>
      <w:r w:rsidRPr="004D37BC">
        <w:lastRenderedPageBreak/>
        <w:t>Přehled opatření</w:t>
      </w:r>
    </w:p>
    <w:p w:rsidR="0068351A" w:rsidRPr="004D37BC" w:rsidRDefault="0068351A" w:rsidP="004D37BC">
      <w:pPr>
        <w:spacing w:line="276" w:lineRule="auto"/>
        <w:jc w:val="both"/>
      </w:pPr>
      <w:proofErr w:type="gramStart"/>
      <w:r w:rsidRPr="004D37BC">
        <w:t>Od 1. 9 . 2021</w:t>
      </w:r>
      <w:proofErr w:type="gramEnd"/>
      <w:r w:rsidRPr="004D37BC">
        <w:t xml:space="preserve"> – škola v plném provozu, je konečně povolen zpěv, míchání tříd se nedoporučuje, ale není zakázáno. ‚Ve společných prostorách musí mít všichni roušku či respirátor, ve třídě ne.</w:t>
      </w:r>
    </w:p>
    <w:p w:rsidR="0068351A" w:rsidRPr="004D37BC" w:rsidRDefault="0068351A" w:rsidP="004D37BC">
      <w:pPr>
        <w:spacing w:line="276" w:lineRule="auto"/>
        <w:jc w:val="both"/>
      </w:pPr>
      <w:proofErr w:type="gramStart"/>
      <w:r w:rsidRPr="004D37BC">
        <w:t>1.,6. a 9. září</w:t>
      </w:r>
      <w:proofErr w:type="gramEnd"/>
      <w:r w:rsidRPr="004D37BC">
        <w:t xml:space="preserve"> je nutné testovat žáky, a v témže termínu  se musí i zaměstnanci prokázat testy. Pro zaměstnance hrazené ne</w:t>
      </w:r>
      <w:r w:rsidR="00075D77" w:rsidRPr="004D37BC">
        <w:t>jsou</w:t>
      </w:r>
      <w:r w:rsidRPr="004D37BC">
        <w:t>. Netýká se to žák</w:t>
      </w:r>
      <w:r w:rsidR="00075D77" w:rsidRPr="004D37BC">
        <w:t>ů</w:t>
      </w:r>
      <w:r w:rsidRPr="004D37BC">
        <w:t xml:space="preserve"> a zaměstnanců 180 dní po prodě</w:t>
      </w:r>
      <w:r w:rsidR="00075D77" w:rsidRPr="004D37BC">
        <w:t xml:space="preserve">laném </w:t>
      </w:r>
      <w:proofErr w:type="spellStart"/>
      <w:r w:rsidR="00075D77" w:rsidRPr="004D37BC">
        <w:t>Covidu</w:t>
      </w:r>
      <w:proofErr w:type="spellEnd"/>
      <w:r w:rsidR="00075D77" w:rsidRPr="004D37BC">
        <w:t xml:space="preserve"> a těch, kteří mají</w:t>
      </w:r>
      <w:r w:rsidRPr="004D37BC">
        <w:t xml:space="preserve"> nejméně 14 dní po druhé dávce očkování. Žáci, kteří se testovat nechtějí, tak nemusí, ale musí nosit stále roušku. Pro ostatní je povinnost nosit roušku či respirátor (starší 15 let) pouze ve společných prostorách, ne při výuce.</w:t>
      </w:r>
    </w:p>
    <w:p w:rsidR="0068351A" w:rsidRPr="004D37BC" w:rsidRDefault="0068351A" w:rsidP="004D37BC">
      <w:pPr>
        <w:spacing w:line="276" w:lineRule="auto"/>
        <w:jc w:val="both"/>
      </w:pPr>
      <w:r w:rsidRPr="004D37BC">
        <w:t>Od 13. 9. 2021 mohou i netestovaní žáci být ve třídě bez roušky, ve sdílených prostorách ale povinnost pro všechny trvá dál.</w:t>
      </w:r>
    </w:p>
    <w:p w:rsidR="0068351A" w:rsidRPr="004D37BC" w:rsidRDefault="0068351A" w:rsidP="004D37BC">
      <w:pPr>
        <w:spacing w:line="276" w:lineRule="auto"/>
        <w:jc w:val="both"/>
      </w:pPr>
      <w:r w:rsidRPr="004D37BC">
        <w:t xml:space="preserve">Od </w:t>
      </w:r>
      <w:proofErr w:type="gramStart"/>
      <w:r w:rsidRPr="004D37BC">
        <w:t>1.11. 2021</w:t>
      </w:r>
      <w:proofErr w:type="gramEnd"/>
      <w:r w:rsidRPr="004D37BC">
        <w:t xml:space="preserve"> musí neočkovaní pedagogové nosit </w:t>
      </w:r>
      <w:proofErr w:type="spellStart"/>
      <w:r w:rsidRPr="004D37BC">
        <w:t>nano</w:t>
      </w:r>
      <w:proofErr w:type="spellEnd"/>
      <w:r w:rsidRPr="004D37BC">
        <w:t xml:space="preserve"> roušky nebo respirátory i ve třídě.  V ustálených pracovních kolektivech (sborovna, kuchyň atd.</w:t>
      </w:r>
      <w:r w:rsidR="00075D77" w:rsidRPr="004D37BC">
        <w:t>)</w:t>
      </w:r>
      <w:r w:rsidRPr="004D37BC">
        <w:t xml:space="preserve"> by se opět také měly nosit respirátory. V některých krajích doporučeno prodloužení podzimních prázdnin na týden, u nás ne.</w:t>
      </w:r>
    </w:p>
    <w:p w:rsidR="0068351A" w:rsidRPr="004D37BC" w:rsidRDefault="0068351A" w:rsidP="004D37BC">
      <w:pPr>
        <w:spacing w:line="276" w:lineRule="auto"/>
        <w:jc w:val="both"/>
      </w:pPr>
      <w:r w:rsidRPr="004D37BC">
        <w:t>Od 22.</w:t>
      </w:r>
      <w:r w:rsidR="00075D77" w:rsidRPr="004D37BC">
        <w:t xml:space="preserve"> </w:t>
      </w:r>
      <w:proofErr w:type="gramStart"/>
      <w:r w:rsidR="00075D77" w:rsidRPr="004D37BC">
        <w:t>11.</w:t>
      </w:r>
      <w:r w:rsidRPr="004D37BC">
        <w:t xml:space="preserve">  každé</w:t>
      </w:r>
      <w:proofErr w:type="gramEnd"/>
      <w:r w:rsidRPr="004D37BC">
        <w:t xml:space="preserve"> pondělí testování neočkovaných žáků ( a zaměstnanců) antigenními testy.</w:t>
      </w:r>
    </w:p>
    <w:p w:rsidR="0068351A" w:rsidRPr="004D37BC" w:rsidRDefault="0068351A" w:rsidP="004D37BC">
      <w:pPr>
        <w:spacing w:line="276" w:lineRule="auto"/>
        <w:jc w:val="both"/>
      </w:pPr>
      <w:r w:rsidRPr="004D37BC">
        <w:t>Pokud se žák nechce nechat testovat, musí mít roušku stále (jinak pouze ve společných prostorách), pokud ne, nemůže do školy.</w:t>
      </w:r>
    </w:p>
    <w:p w:rsidR="0068351A" w:rsidRPr="004D37BC" w:rsidRDefault="0068351A" w:rsidP="004D37BC">
      <w:pPr>
        <w:spacing w:line="276" w:lineRule="auto"/>
        <w:jc w:val="both"/>
      </w:pPr>
      <w:r w:rsidRPr="004D37BC">
        <w:t xml:space="preserve">Od </w:t>
      </w:r>
      <w:proofErr w:type="gramStart"/>
      <w:r w:rsidRPr="004D37BC">
        <w:t>3.1. 2022</w:t>
      </w:r>
      <w:proofErr w:type="gramEnd"/>
      <w:r w:rsidRPr="004D37BC">
        <w:t xml:space="preserve"> – první dva týdny testování všech žáků a všech zaměstnanců  v pondělí a ve čtvrtek (první dva týdny), od 17.1. pouze v pondělí.</w:t>
      </w:r>
    </w:p>
    <w:p w:rsidR="0068351A" w:rsidRPr="004D37BC" w:rsidRDefault="0068351A" w:rsidP="004D37BC">
      <w:pPr>
        <w:spacing w:line="276" w:lineRule="auto"/>
        <w:jc w:val="both"/>
      </w:pPr>
      <w:r w:rsidRPr="004D37BC">
        <w:t xml:space="preserve">Od </w:t>
      </w:r>
      <w:proofErr w:type="gramStart"/>
      <w:r w:rsidRPr="004D37BC">
        <w:t>10.2. zrušen</w:t>
      </w:r>
      <w:proofErr w:type="gramEnd"/>
      <w:r w:rsidRPr="004D37BC">
        <w:t xml:space="preserve"> zákaz navštěvovat sportovní, kulturní akce, služby, restaurace pro neočkované – od nyní mohou všichni; školy se tato opatření nedotýkají</w:t>
      </w:r>
      <w:r w:rsidR="004D37BC" w:rsidRPr="004D37BC">
        <w:t>.</w:t>
      </w:r>
    </w:p>
    <w:p w:rsidR="0068351A" w:rsidRPr="004D37BC" w:rsidRDefault="0068351A" w:rsidP="004D37BC">
      <w:pPr>
        <w:spacing w:line="276" w:lineRule="auto"/>
        <w:jc w:val="both"/>
      </w:pPr>
      <w:r w:rsidRPr="004D37BC">
        <w:t>Od 21. února 2022 – testování zrušeno; stále platí povinnost nosit roušky ve společných prostorách, pro neočkované zaměstnance všude</w:t>
      </w:r>
      <w:r w:rsidR="004D37BC" w:rsidRPr="004D37BC">
        <w:t>.</w:t>
      </w:r>
    </w:p>
    <w:p w:rsidR="00E16698" w:rsidRPr="004D37BC" w:rsidRDefault="00E16698" w:rsidP="004D37BC">
      <w:pPr>
        <w:spacing w:line="276" w:lineRule="auto"/>
        <w:jc w:val="both"/>
      </w:pPr>
    </w:p>
    <w:p w:rsidR="00E16698" w:rsidRPr="004D37BC" w:rsidRDefault="00E16698" w:rsidP="004D37BC">
      <w:pPr>
        <w:spacing w:line="276" w:lineRule="auto"/>
        <w:jc w:val="both"/>
      </w:pPr>
      <w:r w:rsidRPr="004D37BC">
        <w:t>Jeden rodič napadal za dodržování těchto opatření vedení školy a dosud vyhrožuje soudem.</w:t>
      </w:r>
    </w:p>
    <w:p w:rsidR="0068351A" w:rsidRPr="004D37BC" w:rsidRDefault="0068351A" w:rsidP="004D37BC">
      <w:pPr>
        <w:spacing w:line="276" w:lineRule="auto"/>
        <w:jc w:val="both"/>
      </w:pPr>
    </w:p>
    <w:p w:rsidR="00FA62FC" w:rsidRPr="004D37BC" w:rsidRDefault="003321BD" w:rsidP="004D37BC">
      <w:pPr>
        <w:spacing w:line="276" w:lineRule="auto"/>
        <w:jc w:val="both"/>
      </w:pPr>
      <w:r w:rsidRPr="004D37BC">
        <w:t xml:space="preserve"> </w:t>
      </w:r>
      <w:r w:rsidR="00FA62FC" w:rsidRPr="004D37BC">
        <w:t>Týden poté, kdy skončilo testování, začala válka na Ukrajině. Do školy začali přicházet ukrajinští uprchlíci. Bylo nutné řešit spoustu nových, dalších úkolů. Přicházeli postupně, s různou úrovní znalostí a porozumění. Od března do června jich přišlo 22. Vytvořili jsme systém, jak je zařazovat, jak jim a rodičům poskytnout informace v ukrajinštině,</w:t>
      </w:r>
      <w:r w:rsidR="00E16698" w:rsidRPr="004D37BC">
        <w:t xml:space="preserve"> jak je vzdělávat, doučovat. O prázdninách jsme jim poskytli výuku češtiny.</w:t>
      </w:r>
    </w:p>
    <w:p w:rsidR="007D6485" w:rsidRPr="004D37BC" w:rsidRDefault="007D6485" w:rsidP="004D37BC">
      <w:pPr>
        <w:spacing w:line="276" w:lineRule="auto"/>
        <w:jc w:val="both"/>
      </w:pPr>
    </w:p>
    <w:p w:rsidR="00075D77" w:rsidRPr="004D37BC" w:rsidRDefault="0027544F" w:rsidP="004D37BC">
      <w:pPr>
        <w:spacing w:line="276" w:lineRule="auto"/>
        <w:jc w:val="both"/>
      </w:pPr>
      <w:r w:rsidRPr="004D37BC">
        <w:t>C</w:t>
      </w:r>
      <w:r w:rsidR="00C011D8" w:rsidRPr="004D37BC">
        <w:t>o se týká akcí,</w:t>
      </w:r>
      <w:r w:rsidR="00075D77" w:rsidRPr="004D37BC">
        <w:t xml:space="preserve"> stihli jsme realizovat o něco více, než loni, i když stále</w:t>
      </w:r>
      <w:r w:rsidR="003321BD" w:rsidRPr="004D37BC">
        <w:t xml:space="preserve"> méně, než bylo běžné před epidemií.</w:t>
      </w:r>
    </w:p>
    <w:p w:rsidR="006E5EFA" w:rsidRPr="004D37BC" w:rsidRDefault="006E5EFA" w:rsidP="004D37BC">
      <w:pPr>
        <w:spacing w:line="276" w:lineRule="auto"/>
        <w:jc w:val="both"/>
      </w:pPr>
    </w:p>
    <w:p w:rsidR="0028176D" w:rsidRPr="004D37BC" w:rsidRDefault="0028176D" w:rsidP="004D37BC">
      <w:pPr>
        <w:spacing w:line="276" w:lineRule="auto"/>
        <w:jc w:val="both"/>
        <w:rPr>
          <w:b/>
          <w:u w:val="single"/>
        </w:rPr>
      </w:pPr>
    </w:p>
    <w:p w:rsidR="002B1350" w:rsidRPr="00FE47FF" w:rsidRDefault="002B1350" w:rsidP="004D37BC">
      <w:pPr>
        <w:spacing w:line="276" w:lineRule="auto"/>
        <w:jc w:val="both"/>
        <w:rPr>
          <w:b/>
          <w:sz w:val="28"/>
          <w:szCs w:val="28"/>
          <w:u w:val="single"/>
        </w:rPr>
      </w:pPr>
      <w:r w:rsidRPr="00FE47FF">
        <w:rPr>
          <w:b/>
          <w:sz w:val="28"/>
          <w:szCs w:val="28"/>
          <w:u w:val="single"/>
        </w:rPr>
        <w:t>2. Výkon státní správy:</w:t>
      </w:r>
    </w:p>
    <w:p w:rsidR="002B1350" w:rsidRPr="004D37BC" w:rsidRDefault="002B1350" w:rsidP="004D37BC">
      <w:pPr>
        <w:spacing w:line="276" w:lineRule="auto"/>
        <w:jc w:val="both"/>
      </w:pPr>
      <w:r w:rsidRPr="004D37BC">
        <w:tab/>
      </w:r>
    </w:p>
    <w:p w:rsidR="00E23D29" w:rsidRPr="004D37BC" w:rsidRDefault="00142833" w:rsidP="004D37BC">
      <w:pPr>
        <w:spacing w:line="276" w:lineRule="auto"/>
        <w:jc w:val="both"/>
      </w:pPr>
      <w:r w:rsidRPr="004D37BC">
        <w:t>V průběhu školního roku 2020-21</w:t>
      </w:r>
      <w:r w:rsidR="008C4D24" w:rsidRPr="004D37BC">
        <w:t xml:space="preserve"> byla vydána tato správní</w:t>
      </w:r>
      <w:r w:rsidR="00E23D29" w:rsidRPr="004D37BC">
        <w:t xml:space="preserve"> rozhodnutí</w:t>
      </w:r>
      <w:r w:rsidR="002B1350" w:rsidRPr="004D37BC">
        <w:t xml:space="preserve">: </w:t>
      </w:r>
    </w:p>
    <w:p w:rsidR="00E23D29" w:rsidRPr="004D37BC" w:rsidRDefault="00543603" w:rsidP="004D37BC">
      <w:pPr>
        <w:spacing w:line="276" w:lineRule="auto"/>
        <w:ind w:firstLine="708"/>
        <w:jc w:val="both"/>
      </w:pPr>
      <w:r w:rsidRPr="004D37BC">
        <w:t>1</w:t>
      </w:r>
      <w:r w:rsidR="00F019B1" w:rsidRPr="004D37BC">
        <w:t>7</w:t>
      </w:r>
      <w:r w:rsidR="00E23D29" w:rsidRPr="004D37BC">
        <w:t xml:space="preserve"> pro přijetí do 1. </w:t>
      </w:r>
      <w:r w:rsidR="00F019B1" w:rsidRPr="004D37BC">
        <w:t>t</w:t>
      </w:r>
      <w:r w:rsidR="00E23D29" w:rsidRPr="004D37BC">
        <w:t>řídy</w:t>
      </w:r>
      <w:r w:rsidR="00F019B1" w:rsidRPr="004D37BC">
        <w:t xml:space="preserve"> (někteří pak na naši školu nenastoupili)</w:t>
      </w:r>
    </w:p>
    <w:p w:rsidR="002B1350" w:rsidRPr="004D37BC" w:rsidRDefault="00F019B1" w:rsidP="004D37BC">
      <w:pPr>
        <w:spacing w:line="276" w:lineRule="auto"/>
        <w:ind w:firstLine="708"/>
        <w:jc w:val="both"/>
      </w:pPr>
      <w:r w:rsidRPr="004D37BC">
        <w:t>5</w:t>
      </w:r>
      <w:r w:rsidR="00E23D29" w:rsidRPr="004D37BC">
        <w:t xml:space="preserve"> pro odklad školní docházky</w:t>
      </w:r>
    </w:p>
    <w:p w:rsidR="00E23D29" w:rsidRPr="004D37BC" w:rsidRDefault="00E23D29" w:rsidP="004D37BC">
      <w:pPr>
        <w:spacing w:line="276" w:lineRule="auto"/>
        <w:jc w:val="both"/>
      </w:pPr>
      <w:r w:rsidRPr="004D37BC">
        <w:tab/>
      </w:r>
      <w:r w:rsidR="00F019B1" w:rsidRPr="004D37BC">
        <w:t>8</w:t>
      </w:r>
      <w:r w:rsidR="008C4D24" w:rsidRPr="004D37BC">
        <w:t xml:space="preserve"> </w:t>
      </w:r>
      <w:r w:rsidR="00F019B1" w:rsidRPr="004D37BC">
        <w:t xml:space="preserve">pro přestup </w:t>
      </w:r>
      <w:r w:rsidRPr="004D37BC">
        <w:t>do vyšších ročníků</w:t>
      </w:r>
    </w:p>
    <w:p w:rsidR="00F019B1" w:rsidRPr="004D37BC" w:rsidRDefault="00F019B1" w:rsidP="004D37BC">
      <w:pPr>
        <w:spacing w:line="276" w:lineRule="auto"/>
        <w:jc w:val="both"/>
      </w:pPr>
      <w:r w:rsidRPr="004D37BC">
        <w:tab/>
        <w:t>22 přijetí ukrajinských žáků</w:t>
      </w:r>
    </w:p>
    <w:p w:rsidR="005471D9" w:rsidRPr="004D37BC" w:rsidRDefault="00790032" w:rsidP="004D37BC">
      <w:pPr>
        <w:spacing w:line="276" w:lineRule="auto"/>
        <w:jc w:val="both"/>
      </w:pPr>
      <w:r w:rsidRPr="004D37BC">
        <w:tab/>
      </w:r>
    </w:p>
    <w:p w:rsidR="003836C1" w:rsidRPr="004D37BC" w:rsidRDefault="003836C1" w:rsidP="004D37BC">
      <w:pPr>
        <w:spacing w:line="276" w:lineRule="auto"/>
        <w:jc w:val="both"/>
      </w:pPr>
    </w:p>
    <w:p w:rsidR="003836C1" w:rsidRPr="002C222F" w:rsidRDefault="003836C1" w:rsidP="004D37BC">
      <w:pPr>
        <w:spacing w:line="276" w:lineRule="auto"/>
        <w:jc w:val="both"/>
        <w:rPr>
          <w:b/>
          <w:sz w:val="28"/>
          <w:szCs w:val="28"/>
          <w:u w:val="single"/>
        </w:rPr>
      </w:pPr>
      <w:r w:rsidRPr="002C222F">
        <w:rPr>
          <w:b/>
          <w:sz w:val="28"/>
          <w:szCs w:val="28"/>
          <w:u w:val="single"/>
        </w:rPr>
        <w:t>3. Údaje o zaměstnancích školy, jejich kvalifikaci a praxi</w:t>
      </w:r>
    </w:p>
    <w:p w:rsidR="001F74CD" w:rsidRPr="004D37BC" w:rsidRDefault="001F74CD" w:rsidP="004D37BC">
      <w:pPr>
        <w:spacing w:line="276" w:lineRule="auto"/>
        <w:jc w:val="both"/>
        <w:rPr>
          <w:b/>
          <w:highlight w:val="green"/>
          <w:u w:val="single"/>
        </w:rPr>
      </w:pPr>
    </w:p>
    <w:p w:rsidR="001F74CD" w:rsidRPr="004D37BC" w:rsidRDefault="001F74CD" w:rsidP="004D37BC">
      <w:pPr>
        <w:spacing w:line="276" w:lineRule="auto"/>
        <w:jc w:val="both"/>
        <w:rPr>
          <w:highlight w:val="yellow"/>
        </w:rPr>
      </w:pPr>
    </w:p>
    <w:p w:rsidR="001F74CD" w:rsidRPr="002C222F" w:rsidRDefault="00D1070A" w:rsidP="002C222F">
      <w:pPr>
        <w:spacing w:line="276" w:lineRule="auto"/>
      </w:pPr>
      <w:r w:rsidRPr="002C222F">
        <w:t xml:space="preserve">celkový počet pracovníků: </w:t>
      </w:r>
      <w:r w:rsidRPr="002C222F">
        <w:tab/>
      </w:r>
      <w:r w:rsidR="00803196" w:rsidRPr="002C222F">
        <w:t>28</w:t>
      </w:r>
      <w:r w:rsidR="001F74CD" w:rsidRPr="002C222F">
        <w:t xml:space="preserve"> (pře</w:t>
      </w:r>
      <w:r w:rsidR="007F00A0" w:rsidRPr="002C222F">
        <w:t>počtených</w:t>
      </w:r>
      <w:r w:rsidR="00CD2335" w:rsidRPr="002C222F">
        <w:t>: 24</w:t>
      </w:r>
      <w:r w:rsidR="00D80E1B" w:rsidRPr="002C222F">
        <w:t>,</w:t>
      </w:r>
      <w:r w:rsidR="00CD2335" w:rsidRPr="002C222F">
        <w:t>1</w:t>
      </w:r>
      <w:r w:rsidR="00AB2CCE" w:rsidRPr="002C222F">
        <w:t>7</w:t>
      </w:r>
      <w:r w:rsidR="003D51AC" w:rsidRPr="002C222F">
        <w:t>)</w:t>
      </w:r>
      <w:r w:rsidR="00CD2335" w:rsidRPr="002C222F">
        <w:t>, z toho 22,57</w:t>
      </w:r>
      <w:r w:rsidR="001F74CD" w:rsidRPr="002C222F">
        <w:t xml:space="preserve"> placených ze státních </w:t>
      </w:r>
    </w:p>
    <w:p w:rsidR="001F74CD" w:rsidRPr="002C222F" w:rsidRDefault="008769A3" w:rsidP="002C222F">
      <w:pPr>
        <w:spacing w:line="276" w:lineRule="auto"/>
        <w:ind w:left="2124"/>
      </w:pPr>
      <w:r w:rsidRPr="002C222F">
        <w:t xml:space="preserve">prostředků, </w:t>
      </w:r>
      <w:r w:rsidR="00833E51" w:rsidRPr="002C222F">
        <w:t>0,2</w:t>
      </w:r>
      <w:r w:rsidR="002756FD" w:rsidRPr="002C222F">
        <w:t xml:space="preserve"> ze šablon (dotace MŠMT), dále</w:t>
      </w:r>
      <w:r w:rsidR="00CD2335" w:rsidRPr="002C222F">
        <w:t xml:space="preserve"> </w:t>
      </w:r>
      <w:r w:rsidR="00D80E1B" w:rsidRPr="002C222F">
        <w:t>1,</w:t>
      </w:r>
      <w:r w:rsidR="002C222F" w:rsidRPr="002C222F">
        <w:t>39</w:t>
      </w:r>
      <w:r w:rsidR="001F74CD" w:rsidRPr="002C222F">
        <w:t xml:space="preserve"> z hospod. </w:t>
      </w:r>
      <w:proofErr w:type="gramStart"/>
      <w:r w:rsidR="001F74CD" w:rsidRPr="002C222F">
        <w:t>činnosti</w:t>
      </w:r>
      <w:proofErr w:type="gramEnd"/>
      <w:r w:rsidR="008C4D24" w:rsidRPr="002C222F">
        <w:t xml:space="preserve">, </w:t>
      </w:r>
    </w:p>
    <w:p w:rsidR="001F74CD" w:rsidRPr="002C222F" w:rsidRDefault="00D1070A" w:rsidP="002C222F">
      <w:pPr>
        <w:spacing w:line="276" w:lineRule="auto"/>
        <w:ind w:left="2832" w:hanging="1416"/>
      </w:pPr>
      <w:r w:rsidRPr="002C222F">
        <w:t xml:space="preserve">z toho        </w:t>
      </w:r>
      <w:r w:rsidRPr="002C222F">
        <w:tab/>
      </w:r>
      <w:r w:rsidR="002C222F" w:rsidRPr="002C222F">
        <w:t>14,85</w:t>
      </w:r>
      <w:r w:rsidR="001F74CD" w:rsidRPr="002C222F">
        <w:t xml:space="preserve"> přepočtených </w:t>
      </w:r>
      <w:proofErr w:type="spellStart"/>
      <w:r w:rsidR="001F74CD" w:rsidRPr="002C222F">
        <w:t>pedag</w:t>
      </w:r>
      <w:proofErr w:type="spellEnd"/>
      <w:r w:rsidR="001F74CD" w:rsidRPr="002C222F">
        <w:t xml:space="preserve">. pracovníků ze státních prostředků </w:t>
      </w:r>
    </w:p>
    <w:p w:rsidR="001F74CD" w:rsidRPr="004D37BC" w:rsidRDefault="002C222F" w:rsidP="002C222F">
      <w:pPr>
        <w:spacing w:line="276" w:lineRule="auto"/>
        <w:ind w:left="2832"/>
      </w:pPr>
      <w:r w:rsidRPr="002C222F">
        <w:t>(13, 25</w:t>
      </w:r>
      <w:r w:rsidR="00896985" w:rsidRPr="002C222F">
        <w:t xml:space="preserve"> u</w:t>
      </w:r>
      <w:r w:rsidR="004E3C93" w:rsidRPr="002C222F">
        <w:t>čitelů a 1,6</w:t>
      </w:r>
      <w:r w:rsidR="001F74CD" w:rsidRPr="002C222F">
        <w:t xml:space="preserve"> vychovatelek</w:t>
      </w:r>
      <w:r w:rsidR="00833E51" w:rsidRPr="004D37BC">
        <w:t xml:space="preserve"> a 1x asistentka</w:t>
      </w:r>
      <w:r w:rsidR="00D80E1B" w:rsidRPr="004D37BC">
        <w:t xml:space="preserve"> pedagoga</w:t>
      </w:r>
      <w:r w:rsidR="001F74CD" w:rsidRPr="004D37BC">
        <w:t>)</w:t>
      </w:r>
    </w:p>
    <w:p w:rsidR="001F74CD" w:rsidRPr="004D37BC" w:rsidRDefault="001F74CD" w:rsidP="004D37BC">
      <w:pPr>
        <w:spacing w:line="276" w:lineRule="auto"/>
        <w:jc w:val="both"/>
        <w:rPr>
          <w:b/>
        </w:rPr>
      </w:pPr>
    </w:p>
    <w:p w:rsidR="003836C1" w:rsidRPr="004D37BC" w:rsidRDefault="003836C1" w:rsidP="004D37BC">
      <w:pPr>
        <w:spacing w:line="276" w:lineRule="auto"/>
        <w:jc w:val="both"/>
        <w:rPr>
          <w:highlight w:val="yellow"/>
        </w:rPr>
      </w:pPr>
    </w:p>
    <w:p w:rsidR="00D10ECB" w:rsidRPr="004D37BC" w:rsidRDefault="00911DEF" w:rsidP="004D37BC">
      <w:pPr>
        <w:spacing w:line="276" w:lineRule="auto"/>
        <w:jc w:val="both"/>
      </w:pPr>
      <w:r w:rsidRPr="004D37BC">
        <w:t xml:space="preserve">Tabulka </w:t>
      </w:r>
      <w:proofErr w:type="gramStart"/>
      <w:r w:rsidRPr="004D37BC">
        <w:rPr>
          <w:b/>
        </w:rPr>
        <w:t xml:space="preserve">3.1 </w:t>
      </w:r>
      <w:r w:rsidR="00A96D4B" w:rsidRPr="004D37BC">
        <w:rPr>
          <w:b/>
        </w:rPr>
        <w:t xml:space="preserve"> </w:t>
      </w:r>
      <w:r w:rsidRPr="004D37BC">
        <w:rPr>
          <w:b/>
        </w:rPr>
        <w:t>P</w:t>
      </w:r>
      <w:r w:rsidR="00D10ECB" w:rsidRPr="004D37BC">
        <w:rPr>
          <w:b/>
        </w:rPr>
        <w:t>očet</w:t>
      </w:r>
      <w:proofErr w:type="gramEnd"/>
      <w:r w:rsidR="00D10ECB" w:rsidRPr="004D37BC">
        <w:rPr>
          <w:b/>
        </w:rPr>
        <w:t xml:space="preserve"> zaměstnanců školy</w:t>
      </w:r>
      <w:r w:rsidR="00D10ECB" w:rsidRPr="004D37BC">
        <w:t>:</w:t>
      </w:r>
    </w:p>
    <w:p w:rsidR="00E23D29" w:rsidRPr="004D37BC" w:rsidRDefault="00E23D29" w:rsidP="004D37BC">
      <w:pPr>
        <w:spacing w:line="276" w:lineRule="auto"/>
        <w:jc w:val="both"/>
      </w:pPr>
    </w:p>
    <w:tbl>
      <w:tblPr>
        <w:tblpPr w:leftFromText="141" w:rightFromText="141" w:vertAnchor="text" w:horzAnchor="margin" w:tblpY="-33"/>
        <w:tblW w:w="0" w:type="auto"/>
        <w:tblLook w:val="04A0" w:firstRow="1" w:lastRow="0" w:firstColumn="1" w:lastColumn="0" w:noHBand="0" w:noVBand="1"/>
      </w:tblPr>
      <w:tblGrid>
        <w:gridCol w:w="4605"/>
        <w:gridCol w:w="1457"/>
      </w:tblGrid>
      <w:tr w:rsidR="003836C1" w:rsidRPr="004D37BC" w:rsidTr="00D10ECB">
        <w:tc>
          <w:tcPr>
            <w:tcW w:w="4605" w:type="dxa"/>
          </w:tcPr>
          <w:p w:rsidR="003836C1" w:rsidRPr="004D37BC" w:rsidRDefault="003836C1" w:rsidP="004D37BC">
            <w:pPr>
              <w:spacing w:line="276" w:lineRule="auto"/>
              <w:jc w:val="both"/>
            </w:pPr>
            <w:r w:rsidRPr="004D37BC">
              <w:t>Celkový počet pracovníků:</w:t>
            </w:r>
          </w:p>
        </w:tc>
        <w:tc>
          <w:tcPr>
            <w:tcW w:w="1457" w:type="dxa"/>
          </w:tcPr>
          <w:p w:rsidR="003836C1" w:rsidRPr="004D37BC" w:rsidRDefault="003836C1" w:rsidP="004D37BC">
            <w:pPr>
              <w:spacing w:line="276" w:lineRule="auto"/>
              <w:jc w:val="both"/>
            </w:pPr>
            <w:r w:rsidRPr="004D37BC">
              <w:t>2</w:t>
            </w:r>
            <w:r w:rsidR="00803196" w:rsidRPr="004D37BC">
              <w:t>8</w:t>
            </w:r>
          </w:p>
        </w:tc>
      </w:tr>
      <w:tr w:rsidR="003836C1" w:rsidRPr="004D37BC" w:rsidTr="00D10ECB">
        <w:tc>
          <w:tcPr>
            <w:tcW w:w="4605" w:type="dxa"/>
          </w:tcPr>
          <w:p w:rsidR="003836C1" w:rsidRPr="004D37BC" w:rsidRDefault="003836C1" w:rsidP="004D37BC">
            <w:pPr>
              <w:spacing w:line="276" w:lineRule="auto"/>
              <w:jc w:val="both"/>
            </w:pPr>
            <w:r w:rsidRPr="004D37BC">
              <w:t>Počet pedagogických pracovníků</w:t>
            </w:r>
          </w:p>
        </w:tc>
        <w:tc>
          <w:tcPr>
            <w:tcW w:w="1457" w:type="dxa"/>
          </w:tcPr>
          <w:p w:rsidR="003836C1" w:rsidRPr="004D37BC" w:rsidRDefault="003836C1" w:rsidP="004D37BC">
            <w:pPr>
              <w:spacing w:line="276" w:lineRule="auto"/>
              <w:jc w:val="both"/>
            </w:pPr>
            <w:r w:rsidRPr="004D37BC">
              <w:t>1</w:t>
            </w:r>
            <w:r w:rsidR="00A70AB3" w:rsidRPr="004D37BC">
              <w:t>8</w:t>
            </w:r>
          </w:p>
        </w:tc>
      </w:tr>
      <w:tr w:rsidR="003836C1" w:rsidRPr="004D37BC" w:rsidTr="00D10ECB">
        <w:tc>
          <w:tcPr>
            <w:tcW w:w="4605" w:type="dxa"/>
          </w:tcPr>
          <w:p w:rsidR="003836C1" w:rsidRPr="004D37BC" w:rsidRDefault="003836C1" w:rsidP="004D37BC">
            <w:pPr>
              <w:spacing w:line="276" w:lineRule="auto"/>
              <w:jc w:val="both"/>
            </w:pPr>
            <w:r w:rsidRPr="004D37BC">
              <w:t>Počet nepedagogických pracovníků</w:t>
            </w:r>
          </w:p>
        </w:tc>
        <w:tc>
          <w:tcPr>
            <w:tcW w:w="1457" w:type="dxa"/>
          </w:tcPr>
          <w:p w:rsidR="003836C1" w:rsidRPr="004D37BC" w:rsidRDefault="00D1070A" w:rsidP="004D37BC">
            <w:pPr>
              <w:spacing w:line="276" w:lineRule="auto"/>
              <w:jc w:val="both"/>
            </w:pPr>
            <w:r w:rsidRPr="004D37BC">
              <w:t>1</w:t>
            </w:r>
            <w:r w:rsidR="00803196" w:rsidRPr="004D37BC">
              <w:t>0</w:t>
            </w:r>
          </w:p>
        </w:tc>
      </w:tr>
    </w:tbl>
    <w:p w:rsidR="003836C1" w:rsidRPr="004D37BC" w:rsidRDefault="003836C1" w:rsidP="004D37BC">
      <w:pPr>
        <w:spacing w:line="276" w:lineRule="auto"/>
        <w:jc w:val="both"/>
      </w:pPr>
    </w:p>
    <w:p w:rsidR="00E23D29" w:rsidRPr="004D37BC" w:rsidRDefault="00E23D29" w:rsidP="004D37BC">
      <w:pPr>
        <w:spacing w:line="276" w:lineRule="auto"/>
        <w:jc w:val="both"/>
      </w:pPr>
      <w:r w:rsidRPr="004D37BC">
        <w:tab/>
      </w:r>
    </w:p>
    <w:p w:rsidR="00D10ECB" w:rsidRPr="004D37BC" w:rsidRDefault="00D10ECB" w:rsidP="004D37BC">
      <w:pPr>
        <w:spacing w:line="276" w:lineRule="auto"/>
        <w:ind w:left="360"/>
        <w:jc w:val="both"/>
      </w:pPr>
    </w:p>
    <w:p w:rsidR="00D10ECB" w:rsidRPr="004D37BC" w:rsidRDefault="00D10ECB" w:rsidP="004D37BC">
      <w:pPr>
        <w:spacing w:line="276" w:lineRule="auto"/>
        <w:jc w:val="both"/>
      </w:pPr>
    </w:p>
    <w:p w:rsidR="002B1350" w:rsidRPr="004D37BC" w:rsidRDefault="00563B74" w:rsidP="004D37BC">
      <w:pPr>
        <w:spacing w:line="276" w:lineRule="auto"/>
        <w:ind w:left="360"/>
        <w:jc w:val="both"/>
      </w:pPr>
      <w:r w:rsidRPr="004D37BC">
        <w:tab/>
      </w:r>
      <w:r w:rsidRPr="004D37BC">
        <w:tab/>
      </w:r>
    </w:p>
    <w:p w:rsidR="00D10ECB" w:rsidRPr="004D37BC" w:rsidRDefault="00911DEF" w:rsidP="004D37BC">
      <w:pPr>
        <w:spacing w:line="276" w:lineRule="auto"/>
        <w:jc w:val="both"/>
      </w:pPr>
      <w:r w:rsidRPr="004D37BC">
        <w:t xml:space="preserve">Tabulka </w:t>
      </w:r>
      <w:proofErr w:type="gramStart"/>
      <w:r w:rsidR="000D5B15" w:rsidRPr="004D37BC">
        <w:rPr>
          <w:b/>
        </w:rPr>
        <w:t>3.2  Ú</w:t>
      </w:r>
      <w:r w:rsidR="00D10ECB" w:rsidRPr="004D37BC">
        <w:rPr>
          <w:b/>
        </w:rPr>
        <w:t>daje</w:t>
      </w:r>
      <w:proofErr w:type="gramEnd"/>
      <w:r w:rsidR="00D10ECB" w:rsidRPr="004D37BC">
        <w:rPr>
          <w:b/>
        </w:rPr>
        <w:t xml:space="preserve"> o pracovnících školy:</w:t>
      </w:r>
    </w:p>
    <w:p w:rsidR="002B1350" w:rsidRPr="004D37BC" w:rsidRDefault="002B1350" w:rsidP="004D37BC">
      <w:pPr>
        <w:spacing w:line="276" w:lineRule="auto"/>
        <w:jc w:val="both"/>
      </w:pPr>
    </w:p>
    <w:tbl>
      <w:tblPr>
        <w:tblW w:w="0" w:type="auto"/>
        <w:tblLook w:val="04A0" w:firstRow="1" w:lastRow="0" w:firstColumn="1" w:lastColumn="0" w:noHBand="0" w:noVBand="1"/>
      </w:tblPr>
      <w:tblGrid>
        <w:gridCol w:w="4605"/>
        <w:gridCol w:w="1457"/>
      </w:tblGrid>
      <w:tr w:rsidR="00D10ECB" w:rsidRPr="004D37BC" w:rsidTr="00D10ECB">
        <w:tc>
          <w:tcPr>
            <w:tcW w:w="4605" w:type="dxa"/>
          </w:tcPr>
          <w:p w:rsidR="00D10ECB" w:rsidRPr="004D37BC" w:rsidRDefault="00D10ECB" w:rsidP="004D37BC">
            <w:pPr>
              <w:spacing w:line="276" w:lineRule="auto"/>
              <w:jc w:val="both"/>
              <w:rPr>
                <w:b/>
              </w:rPr>
            </w:pPr>
            <w:r w:rsidRPr="004D37BC">
              <w:rPr>
                <w:b/>
              </w:rPr>
              <w:t>Pedagogičtí zaměstnanci:</w:t>
            </w:r>
          </w:p>
          <w:p w:rsidR="00D10ECB" w:rsidRPr="004D37BC" w:rsidRDefault="00D10ECB" w:rsidP="004D37BC">
            <w:pPr>
              <w:spacing w:line="276" w:lineRule="auto"/>
              <w:jc w:val="both"/>
              <w:rPr>
                <w:b/>
              </w:rPr>
            </w:pPr>
          </w:p>
        </w:tc>
        <w:tc>
          <w:tcPr>
            <w:tcW w:w="1457" w:type="dxa"/>
          </w:tcPr>
          <w:p w:rsidR="00D10ECB" w:rsidRPr="004D37BC" w:rsidRDefault="00D10ECB" w:rsidP="004D37BC">
            <w:pPr>
              <w:spacing w:line="276" w:lineRule="auto"/>
              <w:jc w:val="both"/>
            </w:pPr>
            <w:r w:rsidRPr="004D37BC">
              <w:t>1</w:t>
            </w:r>
            <w:r w:rsidR="00F57F7F" w:rsidRPr="004D37BC">
              <w:t>8</w:t>
            </w:r>
          </w:p>
        </w:tc>
      </w:tr>
      <w:tr w:rsidR="00D10ECB" w:rsidRPr="004D37BC" w:rsidTr="00D10ECB">
        <w:tc>
          <w:tcPr>
            <w:tcW w:w="4605" w:type="dxa"/>
          </w:tcPr>
          <w:p w:rsidR="00D10ECB" w:rsidRPr="004D37BC" w:rsidRDefault="00D10ECB" w:rsidP="004D37BC">
            <w:pPr>
              <w:spacing w:line="276" w:lineRule="auto"/>
              <w:jc w:val="both"/>
            </w:pPr>
            <w:r w:rsidRPr="004D37BC">
              <w:t xml:space="preserve">Učitelé 1. </w:t>
            </w:r>
            <w:r w:rsidR="00D1070A" w:rsidRPr="004D37BC">
              <w:t>s</w:t>
            </w:r>
            <w:r w:rsidRPr="004D37BC">
              <w:t>tupně</w:t>
            </w:r>
          </w:p>
        </w:tc>
        <w:tc>
          <w:tcPr>
            <w:tcW w:w="1457" w:type="dxa"/>
          </w:tcPr>
          <w:p w:rsidR="00D10ECB" w:rsidRPr="004D37BC" w:rsidRDefault="00D10ECB" w:rsidP="004D37BC">
            <w:pPr>
              <w:spacing w:line="276" w:lineRule="auto"/>
              <w:jc w:val="both"/>
            </w:pPr>
            <w:r w:rsidRPr="004D37BC">
              <w:t>6</w:t>
            </w:r>
          </w:p>
        </w:tc>
      </w:tr>
      <w:tr w:rsidR="00D10ECB" w:rsidRPr="004D37BC" w:rsidTr="00D10ECB">
        <w:tc>
          <w:tcPr>
            <w:tcW w:w="4605" w:type="dxa"/>
          </w:tcPr>
          <w:p w:rsidR="00F26F48" w:rsidRPr="004D37BC" w:rsidRDefault="002B30E8" w:rsidP="004D37BC">
            <w:pPr>
              <w:spacing w:line="276" w:lineRule="auto"/>
              <w:jc w:val="both"/>
            </w:pPr>
            <w:r w:rsidRPr="004D37BC">
              <w:t xml:space="preserve">Učitelé 2. </w:t>
            </w:r>
            <w:r w:rsidR="00C90457" w:rsidRPr="004D37BC">
              <w:t>s</w:t>
            </w:r>
            <w:r w:rsidR="00D10ECB" w:rsidRPr="004D37BC">
              <w:t>tupně</w:t>
            </w:r>
          </w:p>
          <w:p w:rsidR="00A70AB3" w:rsidRPr="004D37BC" w:rsidRDefault="00F26F48" w:rsidP="004D37BC">
            <w:pPr>
              <w:spacing w:line="276" w:lineRule="auto"/>
              <w:jc w:val="both"/>
            </w:pPr>
            <w:proofErr w:type="gramStart"/>
            <w:r w:rsidRPr="004D37BC">
              <w:t>asistentka</w:t>
            </w:r>
            <w:r w:rsidR="00A70AB3" w:rsidRPr="004D37BC">
              <w:t xml:space="preserve">        </w:t>
            </w:r>
            <w:r w:rsidRPr="004D37BC">
              <w:t xml:space="preserve">                                               1</w:t>
            </w:r>
            <w:proofErr w:type="gramEnd"/>
            <w:r w:rsidR="00A70AB3" w:rsidRPr="004D37BC">
              <w:t xml:space="preserve">  </w:t>
            </w:r>
          </w:p>
        </w:tc>
        <w:tc>
          <w:tcPr>
            <w:tcW w:w="1457" w:type="dxa"/>
          </w:tcPr>
          <w:p w:rsidR="00A70AB3" w:rsidRPr="004D37BC" w:rsidRDefault="00C90457" w:rsidP="004D37BC">
            <w:pPr>
              <w:spacing w:line="276" w:lineRule="auto"/>
              <w:jc w:val="both"/>
            </w:pPr>
            <w:r w:rsidRPr="004D37BC">
              <w:t>9</w:t>
            </w:r>
          </w:p>
        </w:tc>
      </w:tr>
      <w:tr w:rsidR="00D10ECB" w:rsidRPr="004D37BC" w:rsidTr="00D10ECB">
        <w:tc>
          <w:tcPr>
            <w:tcW w:w="4605" w:type="dxa"/>
          </w:tcPr>
          <w:p w:rsidR="00D10ECB" w:rsidRPr="004D37BC" w:rsidRDefault="00D10ECB" w:rsidP="004D37BC">
            <w:pPr>
              <w:spacing w:line="276" w:lineRule="auto"/>
              <w:jc w:val="both"/>
            </w:pPr>
            <w:r w:rsidRPr="004D37BC">
              <w:t>Vychovatelky</w:t>
            </w:r>
            <w:r w:rsidR="00803196" w:rsidRPr="004D37BC">
              <w:t xml:space="preserve">, 1 z nich také asistentka </w:t>
            </w:r>
            <w:proofErr w:type="spellStart"/>
            <w:r w:rsidR="00803196" w:rsidRPr="004D37BC">
              <w:t>ped</w:t>
            </w:r>
            <w:proofErr w:type="spellEnd"/>
            <w:r w:rsidR="00803196" w:rsidRPr="004D37BC">
              <w:t>.</w:t>
            </w:r>
          </w:p>
        </w:tc>
        <w:tc>
          <w:tcPr>
            <w:tcW w:w="1457" w:type="dxa"/>
          </w:tcPr>
          <w:p w:rsidR="00F26F48" w:rsidRPr="004D37BC" w:rsidRDefault="00F26F48" w:rsidP="004D37BC">
            <w:pPr>
              <w:spacing w:line="276" w:lineRule="auto"/>
              <w:jc w:val="both"/>
            </w:pPr>
            <w:r w:rsidRPr="004D37BC">
              <w:t>2</w:t>
            </w:r>
          </w:p>
          <w:p w:rsidR="00B87630" w:rsidRPr="004D37BC" w:rsidRDefault="00B87630" w:rsidP="004D37BC">
            <w:pPr>
              <w:spacing w:line="276" w:lineRule="auto"/>
              <w:jc w:val="both"/>
            </w:pPr>
          </w:p>
          <w:p w:rsidR="00B87630" w:rsidRPr="004D37BC" w:rsidRDefault="00B87630" w:rsidP="004D37BC">
            <w:pPr>
              <w:spacing w:line="276" w:lineRule="auto"/>
              <w:jc w:val="both"/>
            </w:pPr>
          </w:p>
          <w:p w:rsidR="00B87630" w:rsidRPr="004D37BC" w:rsidRDefault="00B87630" w:rsidP="004D37BC">
            <w:pPr>
              <w:spacing w:line="276" w:lineRule="auto"/>
              <w:jc w:val="both"/>
            </w:pPr>
          </w:p>
        </w:tc>
      </w:tr>
      <w:tr w:rsidR="00D10ECB" w:rsidRPr="004D37BC" w:rsidTr="00D10ECB">
        <w:tc>
          <w:tcPr>
            <w:tcW w:w="4605" w:type="dxa"/>
          </w:tcPr>
          <w:p w:rsidR="00D10ECB" w:rsidRPr="004D37BC" w:rsidRDefault="00D1070A" w:rsidP="004D37BC">
            <w:pPr>
              <w:spacing w:line="276" w:lineRule="auto"/>
              <w:jc w:val="both"/>
            </w:pPr>
            <w:r w:rsidRPr="004D37BC">
              <w:t>Speciální pedagog</w:t>
            </w:r>
            <w:r w:rsidR="004E3C93" w:rsidRPr="004D37BC">
              <w:t xml:space="preserve"> </w:t>
            </w:r>
          </w:p>
        </w:tc>
        <w:tc>
          <w:tcPr>
            <w:tcW w:w="1457" w:type="dxa"/>
          </w:tcPr>
          <w:p w:rsidR="00D10ECB" w:rsidRPr="004D37BC" w:rsidRDefault="00D80E1B" w:rsidP="004D37BC">
            <w:pPr>
              <w:spacing w:line="276" w:lineRule="auto"/>
              <w:jc w:val="both"/>
            </w:pPr>
            <w:r w:rsidRPr="004D37BC">
              <w:t>1</w:t>
            </w:r>
          </w:p>
        </w:tc>
      </w:tr>
      <w:tr w:rsidR="00D1070A" w:rsidRPr="004D37BC" w:rsidTr="00D10ECB">
        <w:tc>
          <w:tcPr>
            <w:tcW w:w="4605" w:type="dxa"/>
          </w:tcPr>
          <w:p w:rsidR="00D1070A" w:rsidRDefault="00D1070A" w:rsidP="004D37BC">
            <w:pPr>
              <w:spacing w:line="276" w:lineRule="auto"/>
              <w:jc w:val="both"/>
            </w:pPr>
          </w:p>
          <w:p w:rsidR="002C222F" w:rsidRPr="004D37BC" w:rsidRDefault="002C222F" w:rsidP="004D37BC">
            <w:pPr>
              <w:spacing w:line="276" w:lineRule="auto"/>
              <w:jc w:val="both"/>
            </w:pPr>
          </w:p>
        </w:tc>
        <w:tc>
          <w:tcPr>
            <w:tcW w:w="1457" w:type="dxa"/>
          </w:tcPr>
          <w:p w:rsidR="00D1070A" w:rsidRPr="004D37BC" w:rsidRDefault="00D1070A" w:rsidP="004D37BC">
            <w:pPr>
              <w:spacing w:line="276" w:lineRule="auto"/>
              <w:jc w:val="both"/>
            </w:pPr>
          </w:p>
        </w:tc>
      </w:tr>
      <w:tr w:rsidR="00D10ECB" w:rsidRPr="004D37BC" w:rsidTr="00D10ECB">
        <w:tc>
          <w:tcPr>
            <w:tcW w:w="4605" w:type="dxa"/>
          </w:tcPr>
          <w:p w:rsidR="00D10ECB" w:rsidRPr="004D37BC" w:rsidRDefault="00D10ECB" w:rsidP="004D37BC">
            <w:pPr>
              <w:spacing w:line="276" w:lineRule="auto"/>
              <w:jc w:val="both"/>
              <w:rPr>
                <w:b/>
              </w:rPr>
            </w:pPr>
            <w:r w:rsidRPr="004D37BC">
              <w:rPr>
                <w:b/>
              </w:rPr>
              <w:t>Nepedagogičtí zaměstnanci</w:t>
            </w:r>
            <w:r w:rsidR="00E16B1B" w:rsidRPr="004D37BC">
              <w:rPr>
                <w:b/>
              </w:rPr>
              <w:t>:</w:t>
            </w:r>
          </w:p>
        </w:tc>
        <w:tc>
          <w:tcPr>
            <w:tcW w:w="1457" w:type="dxa"/>
          </w:tcPr>
          <w:p w:rsidR="00D10ECB" w:rsidRPr="004D37BC" w:rsidRDefault="00803196" w:rsidP="004D37BC">
            <w:pPr>
              <w:spacing w:line="276" w:lineRule="auto"/>
              <w:jc w:val="both"/>
            </w:pPr>
            <w:r w:rsidRPr="004D37BC">
              <w:t>10</w:t>
            </w:r>
          </w:p>
        </w:tc>
      </w:tr>
      <w:tr w:rsidR="00D10ECB" w:rsidRPr="004D37BC" w:rsidTr="00D10ECB">
        <w:tc>
          <w:tcPr>
            <w:tcW w:w="4605" w:type="dxa"/>
          </w:tcPr>
          <w:p w:rsidR="00D10ECB" w:rsidRPr="004D37BC" w:rsidRDefault="00D10ECB" w:rsidP="004D37BC">
            <w:pPr>
              <w:spacing w:line="276" w:lineRule="auto"/>
              <w:jc w:val="both"/>
            </w:pPr>
            <w:r w:rsidRPr="004D37BC">
              <w:t>Školník a topič</w:t>
            </w:r>
          </w:p>
        </w:tc>
        <w:tc>
          <w:tcPr>
            <w:tcW w:w="1457" w:type="dxa"/>
          </w:tcPr>
          <w:p w:rsidR="00D10ECB" w:rsidRPr="004D37BC" w:rsidRDefault="00D10ECB" w:rsidP="004D37BC">
            <w:pPr>
              <w:spacing w:line="276" w:lineRule="auto"/>
              <w:jc w:val="both"/>
            </w:pPr>
            <w:r w:rsidRPr="004D37BC">
              <w:t>1</w:t>
            </w:r>
          </w:p>
        </w:tc>
      </w:tr>
      <w:tr w:rsidR="00D10ECB" w:rsidRPr="004D37BC" w:rsidTr="00D10ECB">
        <w:tc>
          <w:tcPr>
            <w:tcW w:w="4605" w:type="dxa"/>
          </w:tcPr>
          <w:p w:rsidR="00D10ECB" w:rsidRPr="004D37BC" w:rsidRDefault="00D10ECB" w:rsidP="004D37BC">
            <w:pPr>
              <w:spacing w:line="276" w:lineRule="auto"/>
              <w:jc w:val="both"/>
            </w:pPr>
            <w:r w:rsidRPr="004D37BC">
              <w:t>Hospodářka školy</w:t>
            </w:r>
          </w:p>
        </w:tc>
        <w:tc>
          <w:tcPr>
            <w:tcW w:w="1457" w:type="dxa"/>
          </w:tcPr>
          <w:p w:rsidR="00D10ECB" w:rsidRPr="004D37BC" w:rsidRDefault="00D10ECB" w:rsidP="004D37BC">
            <w:pPr>
              <w:spacing w:line="276" w:lineRule="auto"/>
              <w:jc w:val="both"/>
            </w:pPr>
            <w:r w:rsidRPr="004D37BC">
              <w:t>1</w:t>
            </w:r>
            <w:r w:rsidR="00F57F7F" w:rsidRPr="004D37BC">
              <w:t>+1 (přijatá paní Jírová)</w:t>
            </w:r>
          </w:p>
        </w:tc>
      </w:tr>
      <w:tr w:rsidR="00D10ECB" w:rsidRPr="004D37BC" w:rsidTr="00D10ECB">
        <w:tc>
          <w:tcPr>
            <w:tcW w:w="4605" w:type="dxa"/>
          </w:tcPr>
          <w:p w:rsidR="00D10ECB" w:rsidRPr="004D37BC" w:rsidRDefault="00CB3E37" w:rsidP="004D37BC">
            <w:pPr>
              <w:spacing w:line="276" w:lineRule="auto"/>
              <w:jc w:val="both"/>
            </w:pPr>
            <w:r w:rsidRPr="004D37BC">
              <w:t>K</w:t>
            </w:r>
            <w:r w:rsidR="00A96D4B" w:rsidRPr="004D37BC">
              <w:t>uchař</w:t>
            </w:r>
            <w:r w:rsidR="00F57F7F" w:rsidRPr="004D37BC">
              <w:t xml:space="preserve">, kuchařky, vedoucí </w:t>
            </w:r>
            <w:proofErr w:type="spellStart"/>
            <w:r w:rsidR="00F57F7F" w:rsidRPr="004D37BC">
              <w:t>šk.j</w:t>
            </w:r>
            <w:proofErr w:type="spellEnd"/>
            <w:r w:rsidR="00F57F7F" w:rsidRPr="004D37BC">
              <w:t>.</w:t>
            </w:r>
          </w:p>
        </w:tc>
        <w:tc>
          <w:tcPr>
            <w:tcW w:w="1457" w:type="dxa"/>
          </w:tcPr>
          <w:p w:rsidR="00D10ECB" w:rsidRPr="004D37BC" w:rsidRDefault="00A96D4B" w:rsidP="004D37BC">
            <w:pPr>
              <w:spacing w:line="276" w:lineRule="auto"/>
              <w:jc w:val="both"/>
            </w:pPr>
            <w:r w:rsidRPr="004D37BC">
              <w:t>4</w:t>
            </w:r>
          </w:p>
        </w:tc>
      </w:tr>
      <w:tr w:rsidR="00D10ECB" w:rsidRPr="004D37BC" w:rsidTr="00D10ECB">
        <w:tc>
          <w:tcPr>
            <w:tcW w:w="4605" w:type="dxa"/>
          </w:tcPr>
          <w:p w:rsidR="00D10ECB" w:rsidRPr="004D37BC" w:rsidRDefault="00CB3E37" w:rsidP="004D37BC">
            <w:pPr>
              <w:spacing w:line="276" w:lineRule="auto"/>
              <w:jc w:val="both"/>
            </w:pPr>
            <w:r w:rsidRPr="004D37BC">
              <w:t>Uklízečky</w:t>
            </w:r>
            <w:r w:rsidR="00D036FC" w:rsidRPr="004D37BC">
              <w:t xml:space="preserve">, obsluha </w:t>
            </w:r>
            <w:proofErr w:type="spellStart"/>
            <w:r w:rsidR="00D036FC" w:rsidRPr="004D37BC">
              <w:t>úkl</w:t>
            </w:r>
            <w:proofErr w:type="spellEnd"/>
            <w:r w:rsidR="00D036FC" w:rsidRPr="004D37BC">
              <w:t>. stroje</w:t>
            </w:r>
          </w:p>
        </w:tc>
        <w:tc>
          <w:tcPr>
            <w:tcW w:w="1457" w:type="dxa"/>
          </w:tcPr>
          <w:p w:rsidR="00D10ECB" w:rsidRPr="004D37BC" w:rsidRDefault="00A70AB3" w:rsidP="004D37BC">
            <w:pPr>
              <w:spacing w:line="276" w:lineRule="auto"/>
              <w:jc w:val="both"/>
            </w:pPr>
            <w:r w:rsidRPr="004D37BC">
              <w:t>4</w:t>
            </w:r>
          </w:p>
        </w:tc>
      </w:tr>
    </w:tbl>
    <w:p w:rsidR="002B1350" w:rsidRDefault="002B1350" w:rsidP="004D37BC">
      <w:pPr>
        <w:spacing w:line="276" w:lineRule="auto"/>
        <w:jc w:val="both"/>
        <w:rPr>
          <w:highlight w:val="green"/>
        </w:rPr>
      </w:pPr>
    </w:p>
    <w:p w:rsidR="002C222F" w:rsidRPr="004D37BC" w:rsidRDefault="002C222F" w:rsidP="004D37BC">
      <w:pPr>
        <w:spacing w:line="276" w:lineRule="auto"/>
        <w:jc w:val="both"/>
        <w:rPr>
          <w:highlight w:val="green"/>
        </w:rPr>
      </w:pPr>
    </w:p>
    <w:p w:rsidR="00A96D4B" w:rsidRPr="004D37BC" w:rsidRDefault="00CB3E37" w:rsidP="004D37BC">
      <w:pPr>
        <w:spacing w:line="276" w:lineRule="auto"/>
        <w:jc w:val="both"/>
        <w:rPr>
          <w:b/>
        </w:rPr>
      </w:pPr>
      <w:r w:rsidRPr="004D37BC">
        <w:t xml:space="preserve">Tabulka </w:t>
      </w:r>
      <w:proofErr w:type="gramStart"/>
      <w:r w:rsidRPr="004D37BC">
        <w:rPr>
          <w:b/>
        </w:rPr>
        <w:t>3.3</w:t>
      </w:r>
      <w:r w:rsidR="000D5B15" w:rsidRPr="004D37BC">
        <w:rPr>
          <w:b/>
        </w:rPr>
        <w:t xml:space="preserve">  Specializované</w:t>
      </w:r>
      <w:proofErr w:type="gramEnd"/>
      <w:r w:rsidR="000D5B15" w:rsidRPr="004D37BC">
        <w:rPr>
          <w:b/>
        </w:rPr>
        <w:t xml:space="preserve"> činnosti</w:t>
      </w:r>
    </w:p>
    <w:p w:rsidR="00E63456" w:rsidRPr="004D37BC" w:rsidRDefault="00E63456" w:rsidP="004D37BC">
      <w:pPr>
        <w:spacing w:line="276" w:lineRule="auto"/>
        <w:jc w:val="both"/>
      </w:pPr>
    </w:p>
    <w:tbl>
      <w:tblPr>
        <w:tblW w:w="0" w:type="auto"/>
        <w:tblLook w:val="04A0" w:firstRow="1" w:lastRow="0" w:firstColumn="1" w:lastColumn="0" w:noHBand="0" w:noVBand="1"/>
      </w:tblPr>
      <w:tblGrid>
        <w:gridCol w:w="6487"/>
        <w:gridCol w:w="1701"/>
      </w:tblGrid>
      <w:tr w:rsidR="00E63456" w:rsidRPr="004D37BC" w:rsidTr="00E63456">
        <w:tc>
          <w:tcPr>
            <w:tcW w:w="6487" w:type="dxa"/>
          </w:tcPr>
          <w:p w:rsidR="00E63456" w:rsidRPr="004D37BC" w:rsidRDefault="00E63456" w:rsidP="004D37BC">
            <w:pPr>
              <w:spacing w:line="276" w:lineRule="auto"/>
              <w:jc w:val="both"/>
              <w:rPr>
                <w:b/>
              </w:rPr>
            </w:pPr>
            <w:r w:rsidRPr="004D37BC">
              <w:rPr>
                <w:b/>
              </w:rPr>
              <w:t>Splněné studium k výkonu specializovaných činností</w:t>
            </w:r>
          </w:p>
        </w:tc>
        <w:tc>
          <w:tcPr>
            <w:tcW w:w="1701" w:type="dxa"/>
          </w:tcPr>
          <w:p w:rsidR="00E63456" w:rsidRPr="004D37BC" w:rsidRDefault="00E63456" w:rsidP="004D37BC">
            <w:pPr>
              <w:spacing w:line="276" w:lineRule="auto"/>
              <w:jc w:val="both"/>
              <w:rPr>
                <w:b/>
              </w:rPr>
            </w:pPr>
          </w:p>
        </w:tc>
      </w:tr>
      <w:tr w:rsidR="00E63456" w:rsidRPr="004D37BC" w:rsidTr="00E63456">
        <w:tc>
          <w:tcPr>
            <w:tcW w:w="6487" w:type="dxa"/>
          </w:tcPr>
          <w:p w:rsidR="00E63456" w:rsidRPr="004D37BC" w:rsidRDefault="00E63456" w:rsidP="004D37BC">
            <w:pPr>
              <w:spacing w:line="276" w:lineRule="auto"/>
              <w:jc w:val="both"/>
            </w:pPr>
            <w:r w:rsidRPr="004D37BC">
              <w:t>Výchovný poradce</w:t>
            </w:r>
          </w:p>
        </w:tc>
        <w:tc>
          <w:tcPr>
            <w:tcW w:w="1701" w:type="dxa"/>
          </w:tcPr>
          <w:p w:rsidR="00E63456" w:rsidRPr="004D37BC" w:rsidRDefault="00E63456" w:rsidP="004D37BC">
            <w:pPr>
              <w:spacing w:line="276" w:lineRule="auto"/>
              <w:jc w:val="both"/>
            </w:pPr>
            <w:r w:rsidRPr="004D37BC">
              <w:t xml:space="preserve"> p. Mlejnková </w:t>
            </w:r>
          </w:p>
        </w:tc>
      </w:tr>
      <w:tr w:rsidR="00E63456" w:rsidRPr="004D37BC" w:rsidTr="00E63456">
        <w:tc>
          <w:tcPr>
            <w:tcW w:w="6487" w:type="dxa"/>
          </w:tcPr>
          <w:p w:rsidR="00E63456" w:rsidRPr="004D37BC" w:rsidRDefault="00E63456" w:rsidP="004D37BC">
            <w:pPr>
              <w:spacing w:line="276" w:lineRule="auto"/>
              <w:jc w:val="both"/>
            </w:pPr>
            <w:r w:rsidRPr="004D37BC">
              <w:t>Koordinátor školního vzdělávacího programu</w:t>
            </w:r>
          </w:p>
        </w:tc>
        <w:tc>
          <w:tcPr>
            <w:tcW w:w="1701" w:type="dxa"/>
          </w:tcPr>
          <w:p w:rsidR="00E63456" w:rsidRPr="004D37BC" w:rsidRDefault="00F26F48" w:rsidP="004D37BC">
            <w:pPr>
              <w:spacing w:line="276" w:lineRule="auto"/>
              <w:jc w:val="both"/>
            </w:pPr>
            <w:r w:rsidRPr="004D37BC">
              <w:t xml:space="preserve">p. </w:t>
            </w:r>
            <w:proofErr w:type="spellStart"/>
            <w:r w:rsidR="00E63456" w:rsidRPr="004D37BC">
              <w:t>Šonská</w:t>
            </w:r>
            <w:proofErr w:type="spellEnd"/>
            <w:r w:rsidR="00E63456" w:rsidRPr="004D37BC">
              <w:t>, p. M</w:t>
            </w:r>
            <w:r w:rsidR="00896985" w:rsidRPr="004D37BC">
              <w:t>l</w:t>
            </w:r>
            <w:r w:rsidR="00E63456" w:rsidRPr="004D37BC">
              <w:t xml:space="preserve">ejnková </w:t>
            </w:r>
          </w:p>
        </w:tc>
      </w:tr>
      <w:tr w:rsidR="00E63456" w:rsidRPr="004D37BC" w:rsidTr="00E63456">
        <w:tc>
          <w:tcPr>
            <w:tcW w:w="6487" w:type="dxa"/>
          </w:tcPr>
          <w:p w:rsidR="00E63456" w:rsidRPr="004D37BC" w:rsidRDefault="00E63456" w:rsidP="004D37BC">
            <w:pPr>
              <w:spacing w:line="276" w:lineRule="auto"/>
              <w:jc w:val="both"/>
            </w:pPr>
            <w:r w:rsidRPr="004D37BC">
              <w:lastRenderedPageBreak/>
              <w:t>Školní metodik prevence</w:t>
            </w:r>
          </w:p>
        </w:tc>
        <w:tc>
          <w:tcPr>
            <w:tcW w:w="1701" w:type="dxa"/>
          </w:tcPr>
          <w:p w:rsidR="00E63456" w:rsidRPr="004D37BC" w:rsidRDefault="009D0B0E" w:rsidP="004D37BC">
            <w:pPr>
              <w:spacing w:line="276" w:lineRule="auto"/>
              <w:jc w:val="both"/>
            </w:pPr>
            <w:proofErr w:type="spellStart"/>
            <w:r w:rsidRPr="004D37BC">
              <w:t>Kněbortová</w:t>
            </w:r>
            <w:proofErr w:type="spellEnd"/>
            <w:r w:rsidRPr="004D37BC">
              <w:t>, Vlková</w:t>
            </w:r>
          </w:p>
        </w:tc>
      </w:tr>
      <w:tr w:rsidR="00E63456" w:rsidRPr="004D37BC" w:rsidTr="00E63456">
        <w:tc>
          <w:tcPr>
            <w:tcW w:w="6487" w:type="dxa"/>
          </w:tcPr>
          <w:p w:rsidR="00E63456" w:rsidRPr="004D37BC" w:rsidRDefault="00E63456" w:rsidP="004D37BC">
            <w:pPr>
              <w:spacing w:line="276" w:lineRule="auto"/>
              <w:jc w:val="both"/>
            </w:pPr>
            <w:r w:rsidRPr="004D37BC">
              <w:t>Koordinátor informačních a komunikačních technologií</w:t>
            </w:r>
          </w:p>
        </w:tc>
        <w:tc>
          <w:tcPr>
            <w:tcW w:w="1701" w:type="dxa"/>
          </w:tcPr>
          <w:p w:rsidR="00E63456" w:rsidRPr="004D37BC" w:rsidRDefault="00E63456" w:rsidP="004D37BC">
            <w:pPr>
              <w:spacing w:line="276" w:lineRule="auto"/>
              <w:jc w:val="both"/>
            </w:pPr>
            <w:r w:rsidRPr="004D37BC">
              <w:t>-</w:t>
            </w:r>
          </w:p>
        </w:tc>
      </w:tr>
      <w:tr w:rsidR="00E63456" w:rsidRPr="004D37BC" w:rsidTr="00E63456">
        <w:tc>
          <w:tcPr>
            <w:tcW w:w="6487" w:type="dxa"/>
          </w:tcPr>
          <w:p w:rsidR="00E63456" w:rsidRPr="004D37BC" w:rsidRDefault="00E63456" w:rsidP="004D37BC">
            <w:pPr>
              <w:spacing w:line="276" w:lineRule="auto"/>
              <w:jc w:val="both"/>
            </w:pPr>
            <w:r w:rsidRPr="004D37BC">
              <w:t>Koordinátor environmentální výchovy (EVVO)</w:t>
            </w:r>
          </w:p>
        </w:tc>
        <w:tc>
          <w:tcPr>
            <w:tcW w:w="1701" w:type="dxa"/>
          </w:tcPr>
          <w:p w:rsidR="00E63456" w:rsidRPr="004D37BC" w:rsidRDefault="00E63456" w:rsidP="004D37BC">
            <w:pPr>
              <w:spacing w:line="276" w:lineRule="auto"/>
              <w:jc w:val="both"/>
            </w:pPr>
            <w:r w:rsidRPr="004D37BC">
              <w:t>p. Bílková</w:t>
            </w:r>
          </w:p>
        </w:tc>
      </w:tr>
    </w:tbl>
    <w:p w:rsidR="00E16B1B" w:rsidRPr="004D37BC" w:rsidRDefault="00E16B1B" w:rsidP="004D37BC">
      <w:pPr>
        <w:spacing w:line="276" w:lineRule="auto"/>
        <w:jc w:val="both"/>
        <w:rPr>
          <w:highlight w:val="green"/>
        </w:rPr>
      </w:pPr>
    </w:p>
    <w:p w:rsidR="002C222F" w:rsidRDefault="002C222F" w:rsidP="004D37BC">
      <w:pPr>
        <w:spacing w:line="276" w:lineRule="auto"/>
        <w:jc w:val="both"/>
      </w:pPr>
    </w:p>
    <w:p w:rsidR="002C222F" w:rsidRDefault="002C222F" w:rsidP="004D37BC">
      <w:pPr>
        <w:spacing w:line="276" w:lineRule="auto"/>
        <w:jc w:val="both"/>
      </w:pPr>
    </w:p>
    <w:p w:rsidR="002C222F" w:rsidRDefault="002C222F" w:rsidP="004D37BC">
      <w:pPr>
        <w:spacing w:line="276" w:lineRule="auto"/>
        <w:jc w:val="both"/>
      </w:pPr>
    </w:p>
    <w:p w:rsidR="00A96D4B" w:rsidRPr="004D37BC" w:rsidRDefault="00CB3E37" w:rsidP="004D37BC">
      <w:pPr>
        <w:spacing w:line="276" w:lineRule="auto"/>
        <w:jc w:val="both"/>
      </w:pPr>
      <w:r w:rsidRPr="004D37BC">
        <w:t xml:space="preserve">Tabulka </w:t>
      </w:r>
      <w:r w:rsidRPr="004D37BC">
        <w:rPr>
          <w:b/>
        </w:rPr>
        <w:t>3.4</w:t>
      </w:r>
      <w:r w:rsidR="00911DEF" w:rsidRPr="004D37BC">
        <w:rPr>
          <w:b/>
        </w:rPr>
        <w:t xml:space="preserve"> Ú</w:t>
      </w:r>
      <w:r w:rsidR="00A96D4B" w:rsidRPr="004D37BC">
        <w:rPr>
          <w:b/>
        </w:rPr>
        <w:t>daje o kvalifikovanosti zaměstnanců</w:t>
      </w:r>
    </w:p>
    <w:p w:rsidR="00A96D4B" w:rsidRPr="004D37BC" w:rsidRDefault="00A96D4B" w:rsidP="004D37BC">
      <w:pPr>
        <w:spacing w:line="276" w:lineRule="auto"/>
        <w:jc w:val="both"/>
        <w:rPr>
          <w:highlight w:val="green"/>
        </w:rPr>
      </w:pPr>
    </w:p>
    <w:tbl>
      <w:tblPr>
        <w:tblW w:w="9513" w:type="dxa"/>
        <w:tblCellMar>
          <w:left w:w="0" w:type="dxa"/>
          <w:right w:w="0" w:type="dxa"/>
        </w:tblCellMar>
        <w:tblLook w:val="0000" w:firstRow="0" w:lastRow="0" w:firstColumn="0" w:lastColumn="0" w:noHBand="0" w:noVBand="0"/>
      </w:tblPr>
      <w:tblGrid>
        <w:gridCol w:w="1750"/>
        <w:gridCol w:w="1157"/>
        <w:gridCol w:w="1276"/>
        <w:gridCol w:w="247"/>
        <w:gridCol w:w="1029"/>
        <w:gridCol w:w="1417"/>
        <w:gridCol w:w="1560"/>
        <w:gridCol w:w="1134"/>
      </w:tblGrid>
      <w:tr w:rsidR="002B1350" w:rsidRPr="004D37BC" w:rsidTr="00FA4491">
        <w:trPr>
          <w:trHeight w:val="285"/>
        </w:trPr>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p>
        </w:tc>
        <w:tc>
          <w:tcPr>
            <w:tcW w:w="1157"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absolventi</w:t>
            </w:r>
          </w:p>
        </w:tc>
        <w:tc>
          <w:tcPr>
            <w:tcW w:w="1276"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do 30 let</w:t>
            </w:r>
          </w:p>
        </w:tc>
        <w:tc>
          <w:tcPr>
            <w:tcW w:w="1276" w:type="dxa"/>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31-40 let</w:t>
            </w:r>
          </w:p>
        </w:tc>
        <w:tc>
          <w:tcPr>
            <w:tcW w:w="1417"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41 - 50 let</w:t>
            </w:r>
          </w:p>
        </w:tc>
        <w:tc>
          <w:tcPr>
            <w:tcW w:w="156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 xml:space="preserve">51 - </w:t>
            </w:r>
            <w:proofErr w:type="spellStart"/>
            <w:r w:rsidRPr="004D37BC">
              <w:rPr>
                <w:bCs/>
              </w:rPr>
              <w:t>důch</w:t>
            </w:r>
            <w:proofErr w:type="spellEnd"/>
            <w:r w:rsidRPr="004D37BC">
              <w:rPr>
                <w:bCs/>
              </w:rPr>
              <w:t>. věk</w:t>
            </w:r>
          </w:p>
        </w:tc>
        <w:tc>
          <w:tcPr>
            <w:tcW w:w="1134"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důchodci</w:t>
            </w:r>
          </w:p>
        </w:tc>
      </w:tr>
      <w:tr w:rsidR="002B1350" w:rsidRPr="004D37BC" w:rsidTr="00FA4491">
        <w:trPr>
          <w:trHeight w:val="28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 </w:t>
            </w:r>
          </w:p>
        </w:tc>
        <w:tc>
          <w:tcPr>
            <w:tcW w:w="11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celkem/žen</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celkem/žen</w:t>
            </w:r>
          </w:p>
        </w:tc>
        <w:tc>
          <w:tcPr>
            <w:tcW w:w="1276"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celkem/žen</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celkem/žen</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celkem/žen</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celkem/žen</w:t>
            </w:r>
          </w:p>
        </w:tc>
      </w:tr>
      <w:tr w:rsidR="002B1350" w:rsidRPr="004D37BC" w:rsidTr="00FA4491">
        <w:trPr>
          <w:trHeight w:val="285"/>
        </w:trPr>
        <w:tc>
          <w:tcPr>
            <w:tcW w:w="9513" w:type="dxa"/>
            <w:gridSpan w:val="8"/>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a) pedagogičtí pracovníci</w:t>
            </w:r>
          </w:p>
        </w:tc>
      </w:tr>
      <w:tr w:rsidR="002B1350" w:rsidRPr="004D37BC" w:rsidTr="00FA4491">
        <w:trPr>
          <w:trHeight w:val="28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B1350" w:rsidRPr="004D37BC" w:rsidRDefault="00FA4491" w:rsidP="004D37BC">
            <w:pPr>
              <w:spacing w:line="276" w:lineRule="auto"/>
              <w:jc w:val="both"/>
              <w:rPr>
                <w:rFonts w:eastAsia="Arial Unicode MS"/>
                <w:bCs/>
              </w:rPr>
            </w:pPr>
            <w:r w:rsidRPr="004D37BC">
              <w:rPr>
                <w:bCs/>
              </w:rPr>
              <w:t>kvalifikovanost</w:t>
            </w:r>
          </w:p>
        </w:tc>
        <w:tc>
          <w:tcPr>
            <w:tcW w:w="11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 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C14087" w:rsidP="004D37BC">
            <w:pPr>
              <w:spacing w:line="276" w:lineRule="auto"/>
              <w:jc w:val="both"/>
              <w:rPr>
                <w:rFonts w:eastAsia="Arial Unicode MS"/>
                <w:bCs/>
              </w:rPr>
            </w:pPr>
            <w:r w:rsidRPr="004D37BC">
              <w:rPr>
                <w:bCs/>
              </w:rPr>
              <w:t>0/0</w:t>
            </w:r>
          </w:p>
        </w:tc>
        <w:tc>
          <w:tcPr>
            <w:tcW w:w="1276"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7322EE" w:rsidP="004D37BC">
            <w:pPr>
              <w:spacing w:line="276" w:lineRule="auto"/>
              <w:jc w:val="both"/>
              <w:rPr>
                <w:rFonts w:eastAsia="Arial Unicode MS"/>
                <w:bCs/>
              </w:rPr>
            </w:pPr>
            <w:r w:rsidRPr="004D37BC">
              <w:rPr>
                <w:bCs/>
              </w:rPr>
              <w:t>3</w:t>
            </w:r>
            <w:r w:rsidR="00EF3456" w:rsidRPr="004D37BC">
              <w:rPr>
                <w:bCs/>
              </w:rPr>
              <w:t>/</w:t>
            </w:r>
            <w:r w:rsidRPr="004D37BC">
              <w:rPr>
                <w:bCs/>
              </w:rPr>
              <w:t>3</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7322EE" w:rsidP="004D37BC">
            <w:pPr>
              <w:spacing w:line="276" w:lineRule="auto"/>
              <w:jc w:val="both"/>
              <w:rPr>
                <w:rFonts w:eastAsia="Arial Unicode MS"/>
                <w:bCs/>
              </w:rPr>
            </w:pPr>
            <w:r w:rsidRPr="004D37BC">
              <w:rPr>
                <w:bCs/>
              </w:rPr>
              <w:t>5</w:t>
            </w:r>
            <w:r w:rsidR="002B1350" w:rsidRPr="004D37BC">
              <w:rPr>
                <w:bCs/>
              </w:rPr>
              <w:t>/</w:t>
            </w:r>
            <w:r w:rsidRPr="004D37BC">
              <w:rPr>
                <w:bCs/>
              </w:rPr>
              <w:t>2</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7322EE" w:rsidP="004D37BC">
            <w:pPr>
              <w:spacing w:line="276" w:lineRule="auto"/>
              <w:jc w:val="both"/>
              <w:rPr>
                <w:rFonts w:eastAsia="Arial Unicode MS"/>
                <w:bCs/>
              </w:rPr>
            </w:pPr>
            <w:r w:rsidRPr="004D37BC">
              <w:rPr>
                <w:bCs/>
              </w:rPr>
              <w:t>6</w:t>
            </w:r>
            <w:r w:rsidR="002B1350" w:rsidRPr="004D37BC">
              <w:rPr>
                <w:bCs/>
              </w:rPr>
              <w:t>/</w:t>
            </w:r>
            <w:r w:rsidRPr="004D37BC">
              <w:rPr>
                <w:bCs/>
              </w:rPr>
              <w:t>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7322EE" w:rsidP="004D37BC">
            <w:pPr>
              <w:spacing w:line="276" w:lineRule="auto"/>
              <w:jc w:val="both"/>
              <w:rPr>
                <w:rFonts w:eastAsia="Arial Unicode MS"/>
                <w:bCs/>
              </w:rPr>
            </w:pPr>
            <w:r w:rsidRPr="004D37BC">
              <w:rPr>
                <w:bCs/>
              </w:rPr>
              <w:t>1/1</w:t>
            </w:r>
          </w:p>
        </w:tc>
      </w:tr>
      <w:tr w:rsidR="002B1350" w:rsidRPr="004D37BC" w:rsidTr="00FA4491">
        <w:trPr>
          <w:trHeight w:val="28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B1350" w:rsidRPr="004D37BC" w:rsidRDefault="00FA4491" w:rsidP="004D37BC">
            <w:pPr>
              <w:spacing w:line="276" w:lineRule="auto"/>
              <w:jc w:val="both"/>
              <w:rPr>
                <w:rFonts w:eastAsia="Arial Unicode MS"/>
                <w:bCs/>
              </w:rPr>
            </w:pPr>
            <w:r w:rsidRPr="004D37BC">
              <w:rPr>
                <w:rFonts w:eastAsia="Arial Unicode MS"/>
                <w:bCs/>
              </w:rPr>
              <w:t>nekvalifikovanost</w:t>
            </w:r>
          </w:p>
        </w:tc>
        <w:tc>
          <w:tcPr>
            <w:tcW w:w="11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 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 </w:t>
            </w:r>
            <w:r w:rsidR="00C14087" w:rsidRPr="004D37BC">
              <w:rPr>
                <w:bCs/>
              </w:rPr>
              <w:t>0</w:t>
            </w:r>
          </w:p>
        </w:tc>
        <w:tc>
          <w:tcPr>
            <w:tcW w:w="1276"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954172" w:rsidP="004D37BC">
            <w:pPr>
              <w:spacing w:line="276" w:lineRule="auto"/>
              <w:jc w:val="both"/>
              <w:rPr>
                <w:rFonts w:eastAsia="Arial Unicode MS"/>
                <w:bCs/>
              </w:rPr>
            </w:pPr>
            <w:r w:rsidRPr="004D37BC">
              <w:rPr>
                <w:bCs/>
              </w:rPr>
              <w:t>1/1</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7322EE" w:rsidP="004D37BC">
            <w:pPr>
              <w:spacing w:line="276" w:lineRule="auto"/>
              <w:jc w:val="both"/>
              <w:rPr>
                <w:rFonts w:eastAsia="Arial Unicode MS"/>
                <w:bCs/>
              </w:rPr>
            </w:pPr>
            <w:r w:rsidRPr="004D37BC">
              <w:rPr>
                <w:bCs/>
              </w:rPr>
              <w:t>2</w:t>
            </w:r>
            <w:r w:rsidR="00C14087" w:rsidRPr="004D37BC">
              <w:rPr>
                <w:bCs/>
              </w:rPr>
              <w:t>/</w:t>
            </w:r>
            <w:r w:rsidR="00AF6C71" w:rsidRPr="004D37BC">
              <w:rPr>
                <w:bCs/>
              </w:rPr>
              <w:t>2</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AF6C71" w:rsidP="004D37BC">
            <w:pPr>
              <w:spacing w:line="276" w:lineRule="auto"/>
              <w:jc w:val="both"/>
              <w:rPr>
                <w:rFonts w:eastAsia="Arial Unicode MS"/>
                <w:bCs/>
              </w:rPr>
            </w:pPr>
            <w:r w:rsidRPr="004D37BC">
              <w:rPr>
                <w:bCs/>
              </w:rPr>
              <w:t>2</w:t>
            </w:r>
            <w:r w:rsidR="00DA4D8E" w:rsidRPr="004D37BC">
              <w:rPr>
                <w:bCs/>
              </w:rPr>
              <w:t>/</w:t>
            </w:r>
            <w:r w:rsidR="00E97809" w:rsidRPr="004D37BC">
              <w:rPr>
                <w:bCs/>
              </w:rPr>
              <w:t>1</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0</w:t>
            </w:r>
          </w:p>
        </w:tc>
      </w:tr>
      <w:tr w:rsidR="002B1350" w:rsidRPr="004D37BC" w:rsidTr="00FA4491">
        <w:trPr>
          <w:trHeight w:val="285"/>
        </w:trPr>
        <w:tc>
          <w:tcPr>
            <w:tcW w:w="9513" w:type="dxa"/>
            <w:gridSpan w:val="8"/>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b) provozní zaměstnanci</w:t>
            </w:r>
            <w:r w:rsidR="00D53546" w:rsidRPr="004D37BC">
              <w:rPr>
                <w:bCs/>
              </w:rPr>
              <w:t xml:space="preserve"> (školní kuchyň, </w:t>
            </w:r>
            <w:proofErr w:type="spellStart"/>
            <w:r w:rsidR="00D53546" w:rsidRPr="004D37BC">
              <w:rPr>
                <w:bCs/>
              </w:rPr>
              <w:t>hosp</w:t>
            </w:r>
            <w:proofErr w:type="spellEnd"/>
            <w:r w:rsidR="00D53546" w:rsidRPr="004D37BC">
              <w:rPr>
                <w:bCs/>
              </w:rPr>
              <w:t>.)</w:t>
            </w:r>
          </w:p>
        </w:tc>
      </w:tr>
      <w:tr w:rsidR="002B1350" w:rsidRPr="004D37BC" w:rsidTr="00FA4491">
        <w:trPr>
          <w:trHeight w:val="28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OZ úplná</w:t>
            </w:r>
          </w:p>
        </w:tc>
        <w:tc>
          <w:tcPr>
            <w:tcW w:w="11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0</w:t>
            </w:r>
          </w:p>
        </w:tc>
        <w:tc>
          <w:tcPr>
            <w:tcW w:w="1523"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 </w:t>
            </w:r>
            <w:r w:rsidR="00E2185C" w:rsidRPr="004D37BC">
              <w:rPr>
                <w:bCs/>
              </w:rPr>
              <w:t>1/1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61A83" w:rsidP="004D37BC">
            <w:pPr>
              <w:spacing w:line="276" w:lineRule="auto"/>
              <w:jc w:val="both"/>
              <w:rPr>
                <w:rFonts w:eastAsia="Arial Unicode MS"/>
                <w:bCs/>
              </w:rPr>
            </w:pPr>
            <w:r w:rsidRPr="004D37BC">
              <w:rPr>
                <w:rFonts w:eastAsia="Arial Unicode MS"/>
                <w:bCs/>
              </w:rPr>
              <w:t>4</w:t>
            </w:r>
            <w:r w:rsidR="00855115" w:rsidRPr="004D37BC">
              <w:rPr>
                <w:rFonts w:eastAsia="Arial Unicode MS"/>
                <w:bCs/>
              </w:rPr>
              <w:t>/</w:t>
            </w:r>
            <w:r w:rsidRPr="004D37BC">
              <w:rPr>
                <w:rFonts w:eastAsia="Arial Unicode MS"/>
                <w:bCs/>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61A83" w:rsidP="004D37BC">
            <w:pPr>
              <w:spacing w:line="276" w:lineRule="auto"/>
              <w:jc w:val="both"/>
              <w:rPr>
                <w:rFonts w:eastAsia="Arial Unicode MS"/>
                <w:bCs/>
              </w:rPr>
            </w:pPr>
            <w:r w:rsidRPr="004D37BC">
              <w:rPr>
                <w:bCs/>
              </w:rPr>
              <w:t>3</w:t>
            </w:r>
            <w:r w:rsidR="00855115" w:rsidRPr="004D37BC">
              <w:rPr>
                <w:bCs/>
              </w:rPr>
              <w:t>/</w:t>
            </w:r>
            <w:r w:rsidRPr="004D37BC">
              <w:rPr>
                <w:bCs/>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61A83" w:rsidP="004D37BC">
            <w:pPr>
              <w:spacing w:line="276" w:lineRule="auto"/>
              <w:jc w:val="both"/>
              <w:rPr>
                <w:rFonts w:eastAsia="Arial Unicode MS"/>
                <w:bCs/>
              </w:rPr>
            </w:pPr>
            <w:r w:rsidRPr="004D37BC">
              <w:rPr>
                <w:bCs/>
              </w:rPr>
              <w:t>2</w:t>
            </w:r>
            <w:r w:rsidR="00855115" w:rsidRPr="004D37BC">
              <w:rPr>
                <w:bCs/>
              </w:rPr>
              <w:t>/</w:t>
            </w:r>
            <w:r w:rsidRPr="004D37BC">
              <w:rPr>
                <w:bCs/>
              </w:rPr>
              <w:t>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61A83" w:rsidP="004D37BC">
            <w:pPr>
              <w:spacing w:line="276" w:lineRule="auto"/>
              <w:jc w:val="both"/>
              <w:rPr>
                <w:rFonts w:eastAsia="Arial Unicode MS"/>
                <w:bCs/>
              </w:rPr>
            </w:pPr>
            <w:r w:rsidRPr="004D37BC">
              <w:rPr>
                <w:bCs/>
              </w:rPr>
              <w:t>0</w:t>
            </w:r>
          </w:p>
        </w:tc>
      </w:tr>
      <w:tr w:rsidR="002B1350" w:rsidRPr="004D37BC" w:rsidTr="00FA4491">
        <w:trPr>
          <w:trHeight w:val="28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žádná</w:t>
            </w:r>
          </w:p>
        </w:tc>
        <w:tc>
          <w:tcPr>
            <w:tcW w:w="115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0</w:t>
            </w:r>
          </w:p>
        </w:tc>
        <w:tc>
          <w:tcPr>
            <w:tcW w:w="1523"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 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4906F4" w:rsidP="004D37BC">
            <w:pPr>
              <w:spacing w:line="276" w:lineRule="auto"/>
              <w:jc w:val="both"/>
              <w:rPr>
                <w:rFonts w:eastAsia="Arial Unicode MS"/>
                <w:bCs/>
              </w:rPr>
            </w:pPr>
            <w:r w:rsidRPr="004D37BC">
              <w:rPr>
                <w:bCs/>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 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B1350" w:rsidRPr="004D37BC" w:rsidRDefault="002B1350" w:rsidP="004D37BC">
            <w:pPr>
              <w:spacing w:line="276" w:lineRule="auto"/>
              <w:jc w:val="both"/>
              <w:rPr>
                <w:rFonts w:eastAsia="Arial Unicode MS"/>
                <w:bCs/>
              </w:rPr>
            </w:pPr>
            <w:r w:rsidRPr="004D37BC">
              <w:rPr>
                <w:bCs/>
              </w:rPr>
              <w:t>0</w:t>
            </w:r>
          </w:p>
        </w:tc>
      </w:tr>
    </w:tbl>
    <w:p w:rsidR="002B1350" w:rsidRPr="004D37BC" w:rsidRDefault="002B1350" w:rsidP="004D37BC">
      <w:pPr>
        <w:pStyle w:val="Zkladntext2"/>
        <w:spacing w:line="276" w:lineRule="auto"/>
        <w:jc w:val="both"/>
        <w:rPr>
          <w:sz w:val="24"/>
        </w:rPr>
      </w:pPr>
      <w:r w:rsidRPr="004D37BC">
        <w:rPr>
          <w:sz w:val="24"/>
        </w:rPr>
        <w:t>OZ – odborná způsobilost</w:t>
      </w:r>
    </w:p>
    <w:p w:rsidR="002B1350" w:rsidRPr="004D37BC" w:rsidRDefault="002B1350" w:rsidP="004D37BC">
      <w:pPr>
        <w:spacing w:line="276" w:lineRule="auto"/>
        <w:jc w:val="both"/>
        <w:rPr>
          <w:highlight w:val="green"/>
        </w:rPr>
      </w:pPr>
    </w:p>
    <w:p w:rsidR="00F47F18" w:rsidRPr="004D37BC" w:rsidRDefault="00E33772" w:rsidP="004D37BC">
      <w:pPr>
        <w:spacing w:line="276" w:lineRule="auto"/>
        <w:jc w:val="both"/>
      </w:pPr>
      <w:r w:rsidRPr="004D37BC">
        <w:t>Nekva</w:t>
      </w:r>
      <w:r w:rsidR="001E7421" w:rsidRPr="004D37BC">
        <w:t xml:space="preserve">lifikovaný podle zákona jsou </w:t>
      </w:r>
      <w:r w:rsidR="00AF6C71" w:rsidRPr="004D37BC">
        <w:t xml:space="preserve">dva </w:t>
      </w:r>
      <w:r w:rsidR="001E7421" w:rsidRPr="004D37BC">
        <w:t>pedagogičtí pracovníci</w:t>
      </w:r>
      <w:r w:rsidRPr="004D37BC">
        <w:t xml:space="preserve"> na první</w:t>
      </w:r>
      <w:r w:rsidR="001D1D79" w:rsidRPr="004D37BC">
        <w:t>m st</w:t>
      </w:r>
      <w:r w:rsidR="00D036FC" w:rsidRPr="004D37BC">
        <w:t xml:space="preserve">upni a dva na druhém. </w:t>
      </w:r>
      <w:r w:rsidR="001E7421" w:rsidRPr="004D37BC">
        <w:t xml:space="preserve"> Všichni tito učitelé jsou ale velmi dobří, pracují kvalitně</w:t>
      </w:r>
      <w:r w:rsidR="00261A83" w:rsidRPr="004D37BC">
        <w:t>, mnozí studují</w:t>
      </w:r>
      <w:r w:rsidR="001E7421" w:rsidRPr="004D37BC">
        <w:t xml:space="preserve"> a náhrada za ně stejně není k dispozici.</w:t>
      </w:r>
      <w:r w:rsidR="00261A83" w:rsidRPr="004D37BC">
        <w:t xml:space="preserve"> Do školní kuchyně byli přijatí mladší pracovníci. Přijali jsme také na jaře novou paní hospodářku.</w:t>
      </w:r>
    </w:p>
    <w:p w:rsidR="00F10AAB" w:rsidRPr="004D37BC" w:rsidRDefault="00F10AAB" w:rsidP="004D37BC">
      <w:pPr>
        <w:spacing w:line="276" w:lineRule="auto"/>
        <w:jc w:val="both"/>
        <w:rPr>
          <w:b/>
        </w:rPr>
      </w:pPr>
    </w:p>
    <w:tbl>
      <w:tblPr>
        <w:tblpPr w:leftFromText="141" w:rightFromText="141" w:vertAnchor="text" w:horzAnchor="page" w:tblpX="1" w:tblpY="3215"/>
        <w:tblW w:w="15702" w:type="dxa"/>
        <w:tblCellMar>
          <w:left w:w="70" w:type="dxa"/>
          <w:right w:w="70" w:type="dxa"/>
        </w:tblCellMar>
        <w:tblLook w:val="04A0" w:firstRow="1" w:lastRow="0" w:firstColumn="1" w:lastColumn="0" w:noHBand="0" w:noVBand="1"/>
      </w:tblPr>
      <w:tblGrid>
        <w:gridCol w:w="7390"/>
        <w:gridCol w:w="960"/>
        <w:gridCol w:w="1075"/>
        <w:gridCol w:w="960"/>
        <w:gridCol w:w="1075"/>
        <w:gridCol w:w="960"/>
        <w:gridCol w:w="1075"/>
        <w:gridCol w:w="840"/>
        <w:gridCol w:w="1075"/>
        <w:gridCol w:w="146"/>
        <w:gridCol w:w="146"/>
      </w:tblGrid>
      <w:tr w:rsidR="00D45AC3" w:rsidRPr="004D37BC" w:rsidTr="00D45AC3">
        <w:trPr>
          <w:trHeight w:val="300"/>
        </w:trPr>
        <w:tc>
          <w:tcPr>
            <w:tcW w:w="7390"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c>
          <w:tcPr>
            <w:tcW w:w="960"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c>
          <w:tcPr>
            <w:tcW w:w="1075"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c>
          <w:tcPr>
            <w:tcW w:w="960"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c>
          <w:tcPr>
            <w:tcW w:w="1075"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c>
          <w:tcPr>
            <w:tcW w:w="960"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c>
          <w:tcPr>
            <w:tcW w:w="1075"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c>
          <w:tcPr>
            <w:tcW w:w="840"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c>
          <w:tcPr>
            <w:tcW w:w="1075"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c>
          <w:tcPr>
            <w:tcW w:w="146"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c>
          <w:tcPr>
            <w:tcW w:w="146" w:type="dxa"/>
            <w:tcBorders>
              <w:top w:val="nil"/>
              <w:left w:val="nil"/>
              <w:bottom w:val="nil"/>
              <w:right w:val="nil"/>
            </w:tcBorders>
            <w:shd w:val="clear" w:color="auto" w:fill="auto"/>
            <w:noWrap/>
            <w:vAlign w:val="bottom"/>
            <w:hideMark/>
          </w:tcPr>
          <w:p w:rsidR="00D45AC3" w:rsidRPr="004D37BC" w:rsidRDefault="00D45AC3" w:rsidP="004D37BC">
            <w:pPr>
              <w:spacing w:line="276" w:lineRule="auto"/>
              <w:jc w:val="both"/>
            </w:pPr>
          </w:p>
        </w:tc>
      </w:tr>
    </w:tbl>
    <w:p w:rsidR="00F861D7" w:rsidRPr="004D37BC" w:rsidRDefault="00F861D7" w:rsidP="004D37BC">
      <w:pPr>
        <w:spacing w:line="276" w:lineRule="auto"/>
        <w:jc w:val="both"/>
      </w:pPr>
    </w:p>
    <w:p w:rsidR="002B1350" w:rsidRPr="002C222F" w:rsidRDefault="002B1350" w:rsidP="004D37BC">
      <w:pPr>
        <w:spacing w:line="276" w:lineRule="auto"/>
        <w:jc w:val="both"/>
        <w:rPr>
          <w:sz w:val="28"/>
          <w:szCs w:val="28"/>
        </w:rPr>
      </w:pPr>
      <w:r w:rsidRPr="002C222F">
        <w:rPr>
          <w:b/>
          <w:sz w:val="28"/>
          <w:szCs w:val="28"/>
          <w:u w:val="single"/>
        </w:rPr>
        <w:t xml:space="preserve">4. Zápis dětí </w:t>
      </w:r>
      <w:proofErr w:type="gramStart"/>
      <w:r w:rsidRPr="002C222F">
        <w:rPr>
          <w:b/>
          <w:sz w:val="28"/>
          <w:szCs w:val="28"/>
          <w:u w:val="single"/>
        </w:rPr>
        <w:t>do 1.třídy</w:t>
      </w:r>
      <w:proofErr w:type="gramEnd"/>
      <w:r w:rsidRPr="002C222F">
        <w:rPr>
          <w:b/>
          <w:sz w:val="28"/>
          <w:szCs w:val="28"/>
          <w:u w:val="single"/>
        </w:rPr>
        <w:t>:</w:t>
      </w:r>
    </w:p>
    <w:p w:rsidR="002B1350" w:rsidRPr="004D37BC" w:rsidRDefault="002B1350" w:rsidP="004D37BC">
      <w:pPr>
        <w:spacing w:line="276" w:lineRule="auto"/>
        <w:jc w:val="both"/>
      </w:pPr>
    </w:p>
    <w:p w:rsidR="002B1350" w:rsidRPr="004D37BC" w:rsidRDefault="002B1350" w:rsidP="004D37BC">
      <w:pPr>
        <w:spacing w:line="276" w:lineRule="auto"/>
        <w:jc w:val="both"/>
      </w:pPr>
      <w:r w:rsidRPr="004D37BC">
        <w:tab/>
        <w:t>Zápis</w:t>
      </w:r>
      <w:r w:rsidR="00594A56" w:rsidRPr="004D37BC">
        <w:t xml:space="preserve"> dětí do 1. ročníku</w:t>
      </w:r>
      <w:r w:rsidR="00B04BB1" w:rsidRPr="004D37BC">
        <w:t xml:space="preserve"> se konal v </w:t>
      </w:r>
      <w:proofErr w:type="gramStart"/>
      <w:r w:rsidR="00B04BB1" w:rsidRPr="004D37BC">
        <w:t xml:space="preserve">pátek  </w:t>
      </w:r>
      <w:r w:rsidR="00594A56" w:rsidRPr="004D37BC">
        <w:t>8</w:t>
      </w:r>
      <w:r w:rsidR="001F386B" w:rsidRPr="004D37BC">
        <w:t>. dubna</w:t>
      </w:r>
      <w:proofErr w:type="gramEnd"/>
      <w:r w:rsidR="00594A56" w:rsidRPr="004D37BC">
        <w:t xml:space="preserve"> 2022.</w:t>
      </w:r>
      <w:r w:rsidRPr="004D37BC">
        <w:t xml:space="preserve"> Složení zapsaných žáků uvádí tabulka:</w:t>
      </w:r>
    </w:p>
    <w:tbl>
      <w:tblPr>
        <w:tblpPr w:leftFromText="141" w:rightFromText="141" w:vertAnchor="text" w:horzAnchor="margin" w:tblpXSpec="center" w:tblpY="749"/>
        <w:tblW w:w="7230" w:type="dxa"/>
        <w:shd w:val="clear" w:color="auto" w:fill="FFFFFF"/>
        <w:tblCellMar>
          <w:left w:w="0" w:type="dxa"/>
          <w:right w:w="0" w:type="dxa"/>
        </w:tblCellMar>
        <w:tblLook w:val="04A0" w:firstRow="1" w:lastRow="0" w:firstColumn="1" w:lastColumn="0" w:noHBand="0" w:noVBand="1"/>
      </w:tblPr>
      <w:tblGrid>
        <w:gridCol w:w="2878"/>
        <w:gridCol w:w="1493"/>
        <w:gridCol w:w="1307"/>
        <w:gridCol w:w="1552"/>
      </w:tblGrid>
      <w:tr w:rsidR="00F05EC2" w:rsidRPr="004D37BC" w:rsidTr="00594A56">
        <w:tc>
          <w:tcPr>
            <w:tcW w:w="2878"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obec</w:t>
            </w:r>
          </w:p>
        </w:tc>
        <w:tc>
          <w:tcPr>
            <w:tcW w:w="1493"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Zapsaní žáci</w:t>
            </w:r>
          </w:p>
          <w:p w:rsidR="00F05EC2" w:rsidRPr="004D37BC" w:rsidRDefault="00F05EC2" w:rsidP="004D37BC">
            <w:pPr>
              <w:spacing w:line="276" w:lineRule="auto"/>
              <w:jc w:val="both"/>
              <w:rPr>
                <w:color w:val="333333"/>
              </w:rPr>
            </w:pPr>
            <w:r w:rsidRPr="004D37BC">
              <w:rPr>
                <w:color w:val="333333"/>
              </w:rPr>
              <w:t>/z toho dívky/</w:t>
            </w:r>
          </w:p>
        </w:tc>
        <w:tc>
          <w:tcPr>
            <w:tcW w:w="1307" w:type="dxa"/>
            <w:tcBorders>
              <w:top w:val="single" w:sz="8" w:space="0" w:color="auto"/>
              <w:left w:val="nil"/>
              <w:bottom w:val="single" w:sz="8" w:space="0" w:color="auto"/>
              <w:right w:val="single" w:sz="4"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děti s odkladem/ z toho dívky   </w:t>
            </w:r>
          </w:p>
        </w:tc>
        <w:tc>
          <w:tcPr>
            <w:tcW w:w="1552" w:type="dxa"/>
            <w:tcBorders>
              <w:top w:val="single" w:sz="8" w:space="0" w:color="auto"/>
              <w:left w:val="single" w:sz="4"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Nastoupilo</w:t>
            </w:r>
          </w:p>
          <w:p w:rsidR="00F05EC2" w:rsidRPr="004D37BC" w:rsidRDefault="00F05EC2" w:rsidP="004D37BC">
            <w:pPr>
              <w:spacing w:line="276" w:lineRule="auto"/>
              <w:jc w:val="both"/>
              <w:rPr>
                <w:color w:val="333333"/>
              </w:rPr>
            </w:pPr>
            <w:r w:rsidRPr="004D37BC">
              <w:rPr>
                <w:color w:val="333333"/>
              </w:rPr>
              <w:t xml:space="preserve"> do 1. ročníku</w:t>
            </w:r>
          </w:p>
          <w:p w:rsidR="00F05EC2" w:rsidRPr="004D37BC" w:rsidRDefault="009538B8" w:rsidP="004D37BC">
            <w:pPr>
              <w:spacing w:line="276" w:lineRule="auto"/>
              <w:jc w:val="both"/>
              <w:rPr>
                <w:color w:val="333333"/>
              </w:rPr>
            </w:pPr>
            <w:r w:rsidRPr="004D37BC">
              <w:rPr>
                <w:color w:val="333333"/>
              </w:rPr>
              <w:t xml:space="preserve">k </w:t>
            </w:r>
            <w:proofErr w:type="gramStart"/>
            <w:r w:rsidRPr="004D37BC">
              <w:rPr>
                <w:color w:val="333333"/>
              </w:rPr>
              <w:t>1</w:t>
            </w:r>
            <w:r w:rsidR="00F05EC2" w:rsidRPr="004D37BC">
              <w:rPr>
                <w:color w:val="333333"/>
              </w:rPr>
              <w:t>.9.20</w:t>
            </w:r>
            <w:r w:rsidRPr="004D37BC">
              <w:rPr>
                <w:color w:val="333333"/>
              </w:rPr>
              <w:t>2</w:t>
            </w:r>
            <w:r w:rsidR="00594A56" w:rsidRPr="004D37BC">
              <w:rPr>
                <w:color w:val="333333"/>
              </w:rPr>
              <w:t>2</w:t>
            </w:r>
            <w:proofErr w:type="gramEnd"/>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 xml:space="preserve">Rovensko pod </w:t>
            </w:r>
            <w:proofErr w:type="spellStart"/>
            <w:r w:rsidRPr="004D37BC">
              <w:rPr>
                <w:color w:val="333333"/>
              </w:rPr>
              <w:t>Tr</w:t>
            </w:r>
            <w:proofErr w:type="spellEnd"/>
            <w:r w:rsidRPr="004D37BC">
              <w:rPr>
                <w:color w:val="333333"/>
              </w:rPr>
              <w:t>.</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A81DF6" w:rsidP="004D37BC">
            <w:pPr>
              <w:spacing w:line="276" w:lineRule="auto"/>
              <w:jc w:val="both"/>
              <w:rPr>
                <w:color w:val="333333"/>
              </w:rPr>
            </w:pPr>
            <w:r w:rsidRPr="004D37BC">
              <w:rPr>
                <w:color w:val="333333"/>
              </w:rPr>
              <w:t>1</w:t>
            </w:r>
            <w:r w:rsidR="00A0222D" w:rsidRPr="004D37BC">
              <w:rPr>
                <w:color w:val="333333"/>
              </w:rPr>
              <w:t>1</w:t>
            </w:r>
            <w:r w:rsidR="00F05EC2" w:rsidRPr="004D37BC">
              <w:rPr>
                <w:color w:val="333333"/>
              </w:rPr>
              <w:t>/</w:t>
            </w:r>
            <w:r w:rsidR="00A0222D" w:rsidRPr="004D37BC">
              <w:rPr>
                <w:color w:val="333333"/>
              </w:rPr>
              <w:t>7</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A0222D" w:rsidP="004D37BC">
            <w:pPr>
              <w:spacing w:line="276" w:lineRule="auto"/>
              <w:jc w:val="both"/>
              <w:rPr>
                <w:color w:val="333333"/>
              </w:rPr>
            </w:pPr>
            <w:r w:rsidRPr="004D37BC">
              <w:rPr>
                <w:color w:val="333333"/>
              </w:rPr>
              <w:t>4</w:t>
            </w:r>
            <w:r w:rsidR="0030759E" w:rsidRPr="004D37BC">
              <w:rPr>
                <w:color w:val="333333"/>
              </w:rPr>
              <w:t>/</w:t>
            </w:r>
            <w:r w:rsidRPr="004D37BC">
              <w:rPr>
                <w:color w:val="333333"/>
              </w:rPr>
              <w:t>1</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0A37E4" w:rsidP="004D37BC">
            <w:pPr>
              <w:spacing w:line="276" w:lineRule="auto"/>
              <w:jc w:val="both"/>
              <w:rPr>
                <w:color w:val="333333"/>
              </w:rPr>
            </w:pPr>
            <w:r w:rsidRPr="004D37BC">
              <w:rPr>
                <w:color w:val="333333"/>
              </w:rPr>
              <w:t>10</w:t>
            </w:r>
            <w:r w:rsidR="00F05EC2" w:rsidRPr="004D37BC">
              <w:rPr>
                <w:color w:val="333333"/>
              </w:rPr>
              <w:t>/</w:t>
            </w:r>
            <w:r w:rsidRPr="004D37BC">
              <w:rPr>
                <w:color w:val="333333"/>
              </w:rPr>
              <w:t>7</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Štěpánovice</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A0222D" w:rsidP="004D37BC">
            <w:pPr>
              <w:spacing w:line="276" w:lineRule="auto"/>
              <w:jc w:val="both"/>
              <w:rPr>
                <w:color w:val="333333"/>
              </w:rPr>
            </w:pPr>
            <w:r w:rsidRPr="004D37BC">
              <w:rPr>
                <w:color w:val="333333"/>
              </w:rPr>
              <w:t>0</w:t>
            </w:r>
            <w:r w:rsidR="00F05EC2" w:rsidRPr="004D37BC">
              <w:rPr>
                <w:color w:val="333333"/>
              </w:rPr>
              <w:t>/</w:t>
            </w:r>
            <w:r w:rsidRPr="004D37BC">
              <w:rPr>
                <w:color w:val="333333"/>
              </w:rPr>
              <w:t>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A0222D" w:rsidP="004D37BC">
            <w:pPr>
              <w:spacing w:line="276" w:lineRule="auto"/>
              <w:jc w:val="both"/>
              <w:rPr>
                <w:color w:val="333333"/>
              </w:rPr>
            </w:pPr>
            <w:r w:rsidRPr="004D37BC">
              <w:rPr>
                <w:color w:val="333333"/>
              </w:rPr>
              <w:t>0</w:t>
            </w:r>
            <w:r w:rsidR="00F05EC2" w:rsidRPr="004D37BC">
              <w:rPr>
                <w:color w:val="333333"/>
              </w:rPr>
              <w:t>/</w:t>
            </w:r>
            <w:r w:rsidRPr="004D37BC">
              <w:rPr>
                <w:color w:val="333333"/>
              </w:rPr>
              <w:t>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Ktová</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0A37E4" w:rsidP="004D37BC">
            <w:pPr>
              <w:spacing w:line="276" w:lineRule="auto"/>
              <w:jc w:val="both"/>
              <w:rPr>
                <w:color w:val="333333"/>
              </w:rPr>
            </w:pPr>
            <w:r w:rsidRPr="004D37BC">
              <w:rPr>
                <w:color w:val="333333"/>
              </w:rPr>
              <w:t>0</w:t>
            </w:r>
            <w:r w:rsidR="00F05EC2" w:rsidRPr="004D37BC">
              <w:rPr>
                <w:color w:val="333333"/>
              </w:rPr>
              <w:t>/</w:t>
            </w:r>
            <w:r w:rsidR="00A81DF6" w:rsidRPr="004D37BC">
              <w:rPr>
                <w:color w:val="333333"/>
              </w:rPr>
              <w:t>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color w:val="333333"/>
              </w:rPr>
            </w:pPr>
            <w:r w:rsidRPr="004D37BC">
              <w:rPr>
                <w:color w:val="333333"/>
              </w:rPr>
              <w:t>1</w:t>
            </w:r>
            <w:r w:rsidR="00F05EC2" w:rsidRPr="004D37BC">
              <w:rPr>
                <w:color w:val="333333"/>
              </w:rPr>
              <w:t>/0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30759E" w:rsidP="004D37BC">
            <w:pPr>
              <w:spacing w:line="276" w:lineRule="auto"/>
              <w:jc w:val="both"/>
              <w:rPr>
                <w:color w:val="333333"/>
              </w:rPr>
            </w:pPr>
            <w:r w:rsidRPr="004D37BC">
              <w:rPr>
                <w:color w:val="333333"/>
              </w:rPr>
              <w:t>0/0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Libuň</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Troskovice</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color w:val="333333"/>
              </w:rPr>
            </w:pPr>
            <w:r w:rsidRPr="004D37BC">
              <w:rPr>
                <w:color w:val="333333"/>
              </w:rPr>
              <w:t>0</w:t>
            </w:r>
            <w:r w:rsidR="00E35100" w:rsidRPr="004D37BC">
              <w:rPr>
                <w:color w:val="333333"/>
              </w:rPr>
              <w:t>/</w:t>
            </w:r>
            <w:r w:rsidRPr="004D37BC">
              <w:rPr>
                <w:color w:val="333333"/>
              </w:rPr>
              <w:t>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color w:val="333333"/>
              </w:rPr>
            </w:pPr>
            <w:r w:rsidRPr="004D37BC">
              <w:rPr>
                <w:color w:val="333333"/>
              </w:rPr>
              <w:t>0</w:t>
            </w:r>
            <w:r w:rsidR="00E35100" w:rsidRPr="004D37BC">
              <w:rPr>
                <w:color w:val="333333"/>
              </w:rPr>
              <w:t>/</w:t>
            </w:r>
            <w:r w:rsidRPr="004D37BC">
              <w:rPr>
                <w:color w:val="333333"/>
              </w:rPr>
              <w:t>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Žernov</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color w:val="333333"/>
              </w:rPr>
            </w:pPr>
            <w:r w:rsidRPr="004D37BC">
              <w:rPr>
                <w:color w:val="333333"/>
              </w:rPr>
              <w:t>0</w:t>
            </w:r>
            <w:r w:rsidR="009538B8" w:rsidRPr="004D37BC">
              <w:rPr>
                <w:color w:val="333333"/>
              </w:rPr>
              <w:t>/</w:t>
            </w:r>
            <w:r w:rsidR="00A81DF6" w:rsidRPr="004D37BC">
              <w:rPr>
                <w:color w:val="333333"/>
              </w:rPr>
              <w:t>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30759E" w:rsidP="004D37BC">
            <w:pPr>
              <w:spacing w:line="276" w:lineRule="auto"/>
              <w:jc w:val="both"/>
              <w:rPr>
                <w:color w:val="333333"/>
              </w:rPr>
            </w:pPr>
            <w:r w:rsidRPr="004D37BC">
              <w:rPr>
                <w:color w:val="333333"/>
              </w:rPr>
              <w:t>0</w:t>
            </w:r>
            <w:r w:rsidR="00F05EC2" w:rsidRPr="004D37BC">
              <w:rPr>
                <w:color w:val="333333"/>
              </w:rPr>
              <w:t>/0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color w:val="333333"/>
              </w:rPr>
            </w:pPr>
            <w:r w:rsidRPr="004D37BC">
              <w:rPr>
                <w:color w:val="333333"/>
              </w:rPr>
              <w:t>0</w:t>
            </w:r>
            <w:r w:rsidR="009B3FAB" w:rsidRPr="004D37BC">
              <w:rPr>
                <w:color w:val="333333"/>
              </w:rPr>
              <w:t>/</w:t>
            </w:r>
            <w:r w:rsidR="0030759E" w:rsidRPr="004D37BC">
              <w:rPr>
                <w:color w:val="333333"/>
              </w:rPr>
              <w:t>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Veselá u Semil</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color w:val="333333"/>
              </w:rPr>
            </w:pPr>
            <w:r w:rsidRPr="004D37BC">
              <w:rPr>
                <w:color w:val="333333"/>
              </w:rPr>
              <w:t>1/1</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color w:val="333333"/>
              </w:rPr>
            </w:pPr>
            <w:r w:rsidRPr="004D37BC">
              <w:rPr>
                <w:color w:val="333333"/>
              </w:rPr>
              <w:t>0</w:t>
            </w:r>
            <w:r w:rsidR="0030759E" w:rsidRPr="004D37BC">
              <w:rPr>
                <w:color w:val="333333"/>
              </w:rPr>
              <w:t>/</w:t>
            </w:r>
            <w:r w:rsidRPr="004D37BC">
              <w:rPr>
                <w:color w:val="333333"/>
              </w:rPr>
              <w:t>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color w:val="333333"/>
              </w:rPr>
            </w:pPr>
            <w:r w:rsidRPr="004D37BC">
              <w:rPr>
                <w:color w:val="333333"/>
              </w:rPr>
              <w:t>1/1</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Holenice</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proofErr w:type="spellStart"/>
            <w:r w:rsidRPr="004D37BC">
              <w:rPr>
                <w:color w:val="333333"/>
              </w:rPr>
              <w:lastRenderedPageBreak/>
              <w:t>Kotelsko</w:t>
            </w:r>
            <w:proofErr w:type="spellEnd"/>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color w:val="333333"/>
              </w:rPr>
            </w:pPr>
            <w:r w:rsidRPr="004D37BC">
              <w:rPr>
                <w:color w:val="333333"/>
              </w:rPr>
              <w:t>3/2</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color w:val="333333"/>
              </w:rPr>
            </w:pPr>
            <w:r w:rsidRPr="004D37BC">
              <w:rPr>
                <w:color w:val="333333"/>
              </w:rPr>
              <w:t>3/2</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proofErr w:type="spellStart"/>
            <w:r w:rsidRPr="004D37BC">
              <w:rPr>
                <w:color w:val="333333"/>
              </w:rPr>
              <w:t>Semínova</w:t>
            </w:r>
            <w:proofErr w:type="spellEnd"/>
            <w:r w:rsidRPr="004D37BC">
              <w:rPr>
                <w:color w:val="333333"/>
              </w:rPr>
              <w:t xml:space="preserve"> Lhota</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color w:val="333333"/>
              </w:rPr>
            </w:pPr>
            <w:r w:rsidRPr="004D37BC">
              <w:rPr>
                <w:color w:val="333333"/>
              </w:rPr>
              <w:t>Křečovice</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9B3FAB" w:rsidP="004D37BC">
            <w:pPr>
              <w:spacing w:line="276" w:lineRule="auto"/>
              <w:jc w:val="both"/>
              <w:rPr>
                <w:color w:val="333333"/>
              </w:rPr>
            </w:pPr>
            <w:r w:rsidRPr="004D37BC">
              <w:rPr>
                <w:color w:val="333333"/>
              </w:rPr>
              <w:t>0</w:t>
            </w:r>
            <w:r w:rsidR="00F05EC2" w:rsidRPr="004D37BC">
              <w:rPr>
                <w:color w:val="333333"/>
              </w:rPr>
              <w:t>/</w:t>
            </w:r>
            <w:r w:rsidRPr="004D37BC">
              <w:rPr>
                <w:color w:val="333333"/>
              </w:rPr>
              <w:t>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9B3FAB" w:rsidP="004D37BC">
            <w:pPr>
              <w:spacing w:line="276" w:lineRule="auto"/>
              <w:jc w:val="both"/>
              <w:rPr>
                <w:color w:val="333333"/>
              </w:rPr>
            </w:pPr>
            <w:r w:rsidRPr="004D37BC">
              <w:rPr>
                <w:color w:val="333333"/>
              </w:rPr>
              <w:t>0</w:t>
            </w:r>
            <w:r w:rsidR="00F05EC2" w:rsidRPr="004D37BC">
              <w:rPr>
                <w:color w:val="333333"/>
              </w:rPr>
              <w:t>/</w:t>
            </w:r>
            <w:r w:rsidRPr="004D37BC">
              <w:rPr>
                <w:color w:val="333333"/>
              </w:rPr>
              <w:t>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Tatobity</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Újezd</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Radvánovice</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Sýkořice</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D020E9" w:rsidP="004D37BC">
            <w:pPr>
              <w:spacing w:line="276" w:lineRule="auto"/>
              <w:jc w:val="both"/>
              <w:rPr>
                <w:color w:val="333333"/>
              </w:rPr>
            </w:pPr>
            <w:r w:rsidRPr="004D37BC">
              <w:rPr>
                <w:color w:val="333333"/>
              </w:rPr>
              <w:t>0</w:t>
            </w:r>
            <w:r w:rsidR="00F05EC2" w:rsidRPr="004D37BC">
              <w:rPr>
                <w:color w:val="333333"/>
              </w:rPr>
              <w:t>/0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E35100" w:rsidP="004D37BC">
            <w:pPr>
              <w:spacing w:line="276" w:lineRule="auto"/>
              <w:jc w:val="both"/>
              <w:rPr>
                <w:color w:val="333333"/>
              </w:rPr>
            </w:pPr>
            <w:r w:rsidRPr="004D37BC">
              <w:rPr>
                <w:color w:val="333333"/>
              </w:rPr>
              <w:t>0</w:t>
            </w:r>
            <w:r w:rsidR="00F05EC2" w:rsidRPr="004D37BC">
              <w:rPr>
                <w:color w:val="333333"/>
              </w:rPr>
              <w:t>/0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Žlábek</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9B3FAB" w:rsidP="004D37BC">
            <w:pPr>
              <w:spacing w:line="276" w:lineRule="auto"/>
              <w:jc w:val="both"/>
              <w:rPr>
                <w:color w:val="333333"/>
              </w:rPr>
            </w:pPr>
            <w:r w:rsidRPr="004D37BC">
              <w:rPr>
                <w:color w:val="333333"/>
              </w:rPr>
              <w:t>0</w:t>
            </w:r>
            <w:r w:rsidR="00F05EC2" w:rsidRPr="004D37BC">
              <w:rPr>
                <w:color w:val="333333"/>
              </w:rPr>
              <w:t>/0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9B3FAB" w:rsidP="004D37BC">
            <w:pPr>
              <w:spacing w:line="276" w:lineRule="auto"/>
              <w:jc w:val="both"/>
              <w:rPr>
                <w:color w:val="333333"/>
              </w:rPr>
            </w:pPr>
            <w:r w:rsidRPr="004D37BC">
              <w:rPr>
                <w:color w:val="333333"/>
              </w:rPr>
              <w:t>0</w:t>
            </w:r>
            <w:r w:rsidR="00F05EC2" w:rsidRPr="004D37BC">
              <w:rPr>
                <w:color w:val="333333"/>
              </w:rPr>
              <w:t>/0</w:t>
            </w:r>
          </w:p>
        </w:tc>
      </w:tr>
      <w:tr w:rsidR="00F05EC2" w:rsidRPr="004D37BC" w:rsidTr="00594A56">
        <w:tc>
          <w:tcPr>
            <w:tcW w:w="287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Stružinec</w:t>
            </w:r>
          </w:p>
        </w:tc>
        <w:tc>
          <w:tcPr>
            <w:tcW w:w="1493"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9B3FAB" w:rsidP="004D37BC">
            <w:pPr>
              <w:spacing w:line="276" w:lineRule="auto"/>
              <w:jc w:val="both"/>
              <w:rPr>
                <w:color w:val="333333"/>
              </w:rPr>
            </w:pPr>
            <w:r w:rsidRPr="004D37BC">
              <w:rPr>
                <w:color w:val="333333"/>
              </w:rPr>
              <w:t>0</w:t>
            </w:r>
            <w:r w:rsidR="00F05EC2" w:rsidRPr="004D37BC">
              <w:rPr>
                <w:color w:val="333333"/>
              </w:rPr>
              <w:t>/0</w:t>
            </w:r>
          </w:p>
        </w:tc>
        <w:tc>
          <w:tcPr>
            <w:tcW w:w="1307" w:type="dxa"/>
            <w:tcBorders>
              <w:top w:val="nil"/>
              <w:left w:val="nil"/>
              <w:bottom w:val="single" w:sz="8" w:space="0" w:color="auto"/>
              <w:right w:val="single" w:sz="4" w:space="0" w:color="auto"/>
            </w:tcBorders>
            <w:shd w:val="clear" w:color="auto" w:fill="FFFFFF"/>
            <w:tcMar>
              <w:top w:w="0" w:type="dxa"/>
              <w:left w:w="70" w:type="dxa"/>
              <w:bottom w:w="0" w:type="dxa"/>
              <w:right w:w="70" w:type="dxa"/>
            </w:tcMar>
          </w:tcPr>
          <w:p w:rsidR="00F05EC2" w:rsidRPr="004D37BC" w:rsidRDefault="00F05EC2"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tcPr>
          <w:p w:rsidR="00F05EC2" w:rsidRPr="004D37BC" w:rsidRDefault="009B3FAB" w:rsidP="004D37BC">
            <w:pPr>
              <w:spacing w:line="276" w:lineRule="auto"/>
              <w:jc w:val="both"/>
              <w:rPr>
                <w:color w:val="333333"/>
              </w:rPr>
            </w:pPr>
            <w:r w:rsidRPr="004D37BC">
              <w:rPr>
                <w:color w:val="333333"/>
              </w:rPr>
              <w:t>0</w:t>
            </w:r>
            <w:r w:rsidR="00F05EC2" w:rsidRPr="004D37BC">
              <w:rPr>
                <w:color w:val="333333"/>
              </w:rPr>
              <w:t>/0</w:t>
            </w:r>
          </w:p>
        </w:tc>
      </w:tr>
      <w:tr w:rsidR="00F05EC2" w:rsidRPr="004D37BC" w:rsidTr="00594A56">
        <w:tc>
          <w:tcPr>
            <w:tcW w:w="2878"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F05EC2" w:rsidRPr="004D37BC" w:rsidRDefault="00E35100" w:rsidP="004D37BC">
            <w:pPr>
              <w:spacing w:line="276" w:lineRule="auto"/>
              <w:jc w:val="both"/>
              <w:rPr>
                <w:color w:val="333333"/>
              </w:rPr>
            </w:pPr>
            <w:r w:rsidRPr="004D37BC">
              <w:rPr>
                <w:color w:val="333333"/>
              </w:rPr>
              <w:t>Rokytnice pod Troskami</w:t>
            </w:r>
          </w:p>
        </w:tc>
        <w:tc>
          <w:tcPr>
            <w:tcW w:w="1493"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F05EC2" w:rsidRPr="004D37BC" w:rsidRDefault="00D020E9" w:rsidP="004D37BC">
            <w:pPr>
              <w:spacing w:line="276" w:lineRule="auto"/>
              <w:jc w:val="both"/>
              <w:rPr>
                <w:color w:val="333333"/>
              </w:rPr>
            </w:pPr>
            <w:r w:rsidRPr="004D37BC">
              <w:rPr>
                <w:color w:val="333333"/>
              </w:rPr>
              <w:t>0/0</w:t>
            </w:r>
          </w:p>
        </w:tc>
        <w:tc>
          <w:tcPr>
            <w:tcW w:w="1307" w:type="dxa"/>
            <w:tcBorders>
              <w:top w:val="nil"/>
              <w:left w:val="nil"/>
              <w:bottom w:val="single" w:sz="4" w:space="0" w:color="auto"/>
              <w:right w:val="single" w:sz="4" w:space="0" w:color="auto"/>
            </w:tcBorders>
            <w:shd w:val="clear" w:color="auto" w:fill="FFFFFF"/>
            <w:tcMar>
              <w:top w:w="0" w:type="dxa"/>
              <w:left w:w="70" w:type="dxa"/>
              <w:bottom w:w="0" w:type="dxa"/>
              <w:right w:w="70" w:type="dxa"/>
            </w:tcMar>
          </w:tcPr>
          <w:p w:rsidR="00F05EC2" w:rsidRPr="004D37BC" w:rsidRDefault="00E35100"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4" w:space="0" w:color="auto"/>
              <w:right w:val="single" w:sz="8" w:space="0" w:color="auto"/>
            </w:tcBorders>
            <w:shd w:val="clear" w:color="auto" w:fill="FFFFFF"/>
            <w:tcMar>
              <w:top w:w="0" w:type="dxa"/>
              <w:left w:w="70" w:type="dxa"/>
              <w:bottom w:w="0" w:type="dxa"/>
              <w:right w:w="70" w:type="dxa"/>
            </w:tcMar>
          </w:tcPr>
          <w:p w:rsidR="00F05EC2" w:rsidRPr="004D37BC" w:rsidRDefault="000A37E4" w:rsidP="004D37BC">
            <w:pPr>
              <w:spacing w:line="276" w:lineRule="auto"/>
              <w:jc w:val="both"/>
              <w:rPr>
                <w:color w:val="333333"/>
              </w:rPr>
            </w:pPr>
            <w:r w:rsidRPr="004D37BC">
              <w:rPr>
                <w:color w:val="333333"/>
              </w:rPr>
              <w:t>0</w:t>
            </w:r>
            <w:r w:rsidR="00E35100" w:rsidRPr="004D37BC">
              <w:rPr>
                <w:color w:val="333333"/>
              </w:rPr>
              <w:t>/</w:t>
            </w:r>
            <w:r w:rsidRPr="004D37BC">
              <w:rPr>
                <w:color w:val="333333"/>
              </w:rPr>
              <w:t>0</w:t>
            </w:r>
          </w:p>
        </w:tc>
      </w:tr>
      <w:tr w:rsidR="00594A56" w:rsidRPr="004D37BC" w:rsidTr="00594A56">
        <w:tc>
          <w:tcPr>
            <w:tcW w:w="2878"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proofErr w:type="spellStart"/>
            <w:r w:rsidRPr="004D37BC">
              <w:rPr>
                <w:color w:val="333333"/>
              </w:rPr>
              <w:t>Václaví</w:t>
            </w:r>
            <w:proofErr w:type="spellEnd"/>
          </w:p>
        </w:tc>
        <w:tc>
          <w:tcPr>
            <w:tcW w:w="1493"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1/1</w:t>
            </w:r>
          </w:p>
        </w:tc>
        <w:tc>
          <w:tcPr>
            <w:tcW w:w="1307" w:type="dxa"/>
            <w:tcBorders>
              <w:top w:val="nil"/>
              <w:left w:val="nil"/>
              <w:bottom w:val="single" w:sz="4" w:space="0" w:color="auto"/>
              <w:right w:val="single" w:sz="4"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4" w:space="0" w:color="auto"/>
              <w:right w:val="single" w:sz="8"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0/0</w:t>
            </w:r>
          </w:p>
        </w:tc>
      </w:tr>
      <w:tr w:rsidR="00594A56" w:rsidRPr="004D37BC" w:rsidTr="00594A56">
        <w:tc>
          <w:tcPr>
            <w:tcW w:w="2878"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Blatec</w:t>
            </w:r>
          </w:p>
        </w:tc>
        <w:tc>
          <w:tcPr>
            <w:tcW w:w="1493"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1/1</w:t>
            </w:r>
          </w:p>
        </w:tc>
        <w:tc>
          <w:tcPr>
            <w:tcW w:w="1307" w:type="dxa"/>
            <w:tcBorders>
              <w:top w:val="nil"/>
              <w:left w:val="nil"/>
              <w:bottom w:val="single" w:sz="4" w:space="0" w:color="auto"/>
              <w:right w:val="single" w:sz="4"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4" w:space="0" w:color="auto"/>
              <w:right w:val="single" w:sz="8"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0/0</w:t>
            </w:r>
          </w:p>
        </w:tc>
      </w:tr>
      <w:tr w:rsidR="00594A56" w:rsidRPr="004D37BC" w:rsidTr="00594A56">
        <w:tc>
          <w:tcPr>
            <w:tcW w:w="2878"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Turnov</w:t>
            </w:r>
          </w:p>
        </w:tc>
        <w:tc>
          <w:tcPr>
            <w:tcW w:w="1493"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1/0</w:t>
            </w:r>
          </w:p>
        </w:tc>
        <w:tc>
          <w:tcPr>
            <w:tcW w:w="1307" w:type="dxa"/>
            <w:tcBorders>
              <w:top w:val="nil"/>
              <w:left w:val="nil"/>
              <w:bottom w:val="single" w:sz="4" w:space="0" w:color="auto"/>
              <w:right w:val="single" w:sz="4"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0/0</w:t>
            </w:r>
          </w:p>
        </w:tc>
        <w:tc>
          <w:tcPr>
            <w:tcW w:w="1552" w:type="dxa"/>
            <w:tcBorders>
              <w:top w:val="nil"/>
              <w:left w:val="single" w:sz="4" w:space="0" w:color="auto"/>
              <w:bottom w:val="single" w:sz="4" w:space="0" w:color="auto"/>
              <w:right w:val="single" w:sz="8" w:space="0" w:color="auto"/>
            </w:tcBorders>
            <w:shd w:val="clear" w:color="auto" w:fill="FFFFFF"/>
            <w:tcMar>
              <w:top w:w="0" w:type="dxa"/>
              <w:left w:w="70" w:type="dxa"/>
              <w:bottom w:w="0" w:type="dxa"/>
              <w:right w:w="70" w:type="dxa"/>
            </w:tcMar>
          </w:tcPr>
          <w:p w:rsidR="00594A56" w:rsidRPr="004D37BC" w:rsidRDefault="00594A56" w:rsidP="004D37BC">
            <w:pPr>
              <w:spacing w:line="276" w:lineRule="auto"/>
              <w:jc w:val="both"/>
              <w:rPr>
                <w:color w:val="333333"/>
              </w:rPr>
            </w:pPr>
            <w:r w:rsidRPr="004D37BC">
              <w:rPr>
                <w:color w:val="333333"/>
              </w:rPr>
              <w:t>0/0</w:t>
            </w:r>
          </w:p>
        </w:tc>
      </w:tr>
      <w:tr w:rsidR="00F05EC2" w:rsidRPr="004D37BC" w:rsidTr="00594A56">
        <w:tc>
          <w:tcPr>
            <w:tcW w:w="287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F05EC2" w:rsidRPr="004D37BC" w:rsidRDefault="00F05EC2" w:rsidP="004D37BC">
            <w:pPr>
              <w:spacing w:line="276" w:lineRule="auto"/>
              <w:jc w:val="both"/>
              <w:rPr>
                <w:b/>
                <w:color w:val="333333"/>
              </w:rPr>
            </w:pPr>
            <w:r w:rsidRPr="004D37BC">
              <w:rPr>
                <w:b/>
                <w:bCs/>
                <w:color w:val="333333"/>
              </w:rPr>
              <w:t>celkem</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F05EC2" w:rsidRPr="004D37BC" w:rsidRDefault="00A0222D" w:rsidP="004D37BC">
            <w:pPr>
              <w:spacing w:line="276" w:lineRule="auto"/>
              <w:jc w:val="both"/>
              <w:rPr>
                <w:b/>
                <w:color w:val="333333"/>
              </w:rPr>
            </w:pPr>
            <w:r w:rsidRPr="004D37BC">
              <w:rPr>
                <w:b/>
                <w:color w:val="333333"/>
              </w:rPr>
              <w:t>18</w:t>
            </w:r>
            <w:r w:rsidR="00F05EC2" w:rsidRPr="004D37BC">
              <w:rPr>
                <w:b/>
                <w:color w:val="333333"/>
              </w:rPr>
              <w:t>/</w:t>
            </w:r>
            <w:r w:rsidR="00594A56" w:rsidRPr="004D37BC">
              <w:rPr>
                <w:b/>
                <w:color w:val="333333"/>
              </w:rPr>
              <w:t>12</w:t>
            </w:r>
          </w:p>
        </w:tc>
        <w:tc>
          <w:tcPr>
            <w:tcW w:w="13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b/>
                <w:color w:val="333333"/>
              </w:rPr>
            </w:pPr>
            <w:r w:rsidRPr="004D37BC">
              <w:rPr>
                <w:b/>
                <w:color w:val="333333"/>
              </w:rPr>
              <w:t>5</w:t>
            </w:r>
            <w:r w:rsidR="00F05EC2" w:rsidRPr="004D37BC">
              <w:rPr>
                <w:b/>
                <w:color w:val="333333"/>
              </w:rPr>
              <w:t>/</w:t>
            </w:r>
            <w:r w:rsidRPr="004D37BC">
              <w:rPr>
                <w:b/>
                <w:color w:val="333333"/>
              </w:rPr>
              <w:t>2</w:t>
            </w:r>
          </w:p>
        </w:tc>
        <w:tc>
          <w:tcPr>
            <w:tcW w:w="155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F05EC2" w:rsidRPr="004D37BC" w:rsidRDefault="00594A56" w:rsidP="004D37BC">
            <w:pPr>
              <w:spacing w:line="276" w:lineRule="auto"/>
              <w:jc w:val="both"/>
              <w:rPr>
                <w:b/>
                <w:color w:val="333333"/>
              </w:rPr>
            </w:pPr>
            <w:r w:rsidRPr="004D37BC">
              <w:rPr>
                <w:b/>
                <w:color w:val="333333"/>
              </w:rPr>
              <w:t>14</w:t>
            </w:r>
            <w:r w:rsidR="00F05EC2" w:rsidRPr="004D37BC">
              <w:rPr>
                <w:b/>
                <w:color w:val="333333"/>
              </w:rPr>
              <w:t>/</w:t>
            </w:r>
            <w:r w:rsidRPr="004D37BC">
              <w:rPr>
                <w:b/>
                <w:color w:val="333333"/>
              </w:rPr>
              <w:t>10</w:t>
            </w:r>
          </w:p>
        </w:tc>
      </w:tr>
    </w:tbl>
    <w:p w:rsidR="00485461" w:rsidRPr="004D37BC" w:rsidRDefault="00485461" w:rsidP="004D37BC">
      <w:pPr>
        <w:spacing w:line="276" w:lineRule="auto"/>
        <w:jc w:val="both"/>
      </w:pPr>
    </w:p>
    <w:p w:rsidR="00151002" w:rsidRPr="004D37BC" w:rsidRDefault="00151002" w:rsidP="004D37BC">
      <w:pPr>
        <w:spacing w:line="276" w:lineRule="auto"/>
        <w:jc w:val="both"/>
      </w:pPr>
    </w:p>
    <w:p w:rsidR="002B1350" w:rsidRPr="004D37BC" w:rsidRDefault="002B1350" w:rsidP="004D37BC">
      <w:pPr>
        <w:spacing w:line="276" w:lineRule="auto"/>
        <w:jc w:val="both"/>
        <w:rPr>
          <w:highlight w:val="green"/>
        </w:rPr>
      </w:pPr>
    </w:p>
    <w:p w:rsidR="00F05EC2" w:rsidRPr="004D37BC" w:rsidRDefault="00F05EC2" w:rsidP="004D37BC">
      <w:pPr>
        <w:spacing w:line="276" w:lineRule="auto"/>
        <w:jc w:val="both"/>
      </w:pPr>
    </w:p>
    <w:p w:rsidR="00F05EC2" w:rsidRPr="004D37BC" w:rsidRDefault="00F05EC2" w:rsidP="004D37BC">
      <w:pPr>
        <w:spacing w:line="276" w:lineRule="auto"/>
        <w:jc w:val="both"/>
      </w:pPr>
    </w:p>
    <w:p w:rsidR="00F05EC2" w:rsidRPr="004D37BC" w:rsidRDefault="00F05EC2" w:rsidP="004D37BC">
      <w:pPr>
        <w:spacing w:line="276" w:lineRule="auto"/>
        <w:jc w:val="both"/>
      </w:pPr>
    </w:p>
    <w:p w:rsidR="00F05EC2" w:rsidRPr="004D37BC" w:rsidRDefault="00F05EC2" w:rsidP="004D37BC">
      <w:pPr>
        <w:spacing w:line="276" w:lineRule="auto"/>
        <w:jc w:val="both"/>
      </w:pPr>
    </w:p>
    <w:p w:rsidR="00F05EC2" w:rsidRPr="004D37BC" w:rsidRDefault="00F05EC2" w:rsidP="004D37BC">
      <w:pPr>
        <w:spacing w:line="276" w:lineRule="auto"/>
        <w:jc w:val="both"/>
      </w:pPr>
    </w:p>
    <w:p w:rsidR="00F05EC2" w:rsidRPr="004D37BC" w:rsidRDefault="00F05EC2" w:rsidP="004D37BC">
      <w:pPr>
        <w:spacing w:line="276" w:lineRule="auto"/>
        <w:jc w:val="both"/>
      </w:pPr>
    </w:p>
    <w:p w:rsidR="00594A56" w:rsidRPr="004D37BC" w:rsidRDefault="00594A56" w:rsidP="004D37BC">
      <w:pPr>
        <w:spacing w:line="276" w:lineRule="auto"/>
        <w:jc w:val="both"/>
      </w:pPr>
    </w:p>
    <w:p w:rsidR="00594A56" w:rsidRPr="004D37BC" w:rsidRDefault="00594A56" w:rsidP="004D37BC">
      <w:pPr>
        <w:spacing w:line="276" w:lineRule="auto"/>
        <w:jc w:val="both"/>
      </w:pPr>
    </w:p>
    <w:p w:rsidR="000300F9" w:rsidRPr="004D37BC" w:rsidRDefault="00B53A7A" w:rsidP="004D37BC">
      <w:pPr>
        <w:spacing w:line="276" w:lineRule="auto"/>
        <w:jc w:val="both"/>
      </w:pPr>
      <w:r w:rsidRPr="004D37BC">
        <w:t>Zapsaných</w:t>
      </w:r>
      <w:r w:rsidR="000D5B15" w:rsidRPr="004D37BC">
        <w:t xml:space="preserve"> dětí</w:t>
      </w:r>
      <w:r w:rsidR="00566E40" w:rsidRPr="004D37BC">
        <w:t xml:space="preserve"> bylo </w:t>
      </w:r>
      <w:proofErr w:type="gramStart"/>
      <w:r w:rsidR="00566E40" w:rsidRPr="004D37BC">
        <w:t>18,</w:t>
      </w:r>
      <w:r w:rsidR="009B3FAB" w:rsidRPr="004D37BC">
        <w:t xml:space="preserve"> </w:t>
      </w:r>
      <w:r w:rsidR="00A81DF6" w:rsidRPr="004D37BC">
        <w:t xml:space="preserve"> </w:t>
      </w:r>
      <w:r w:rsidR="00566E40" w:rsidRPr="004D37BC">
        <w:t>5</w:t>
      </w:r>
      <w:r w:rsidR="00AC229E" w:rsidRPr="004D37BC">
        <w:t xml:space="preserve"> odklad</w:t>
      </w:r>
      <w:r w:rsidR="00C610C7" w:rsidRPr="004D37BC">
        <w:t>ů</w:t>
      </w:r>
      <w:proofErr w:type="gramEnd"/>
      <w:r w:rsidR="009B3FAB" w:rsidRPr="004D37BC">
        <w:t>,</w:t>
      </w:r>
      <w:r w:rsidR="00566E40" w:rsidRPr="004D37BC">
        <w:t xml:space="preserve"> 4 žáci u nás nenastoupili (většinou ze vzdálenějších obcí</w:t>
      </w:r>
      <w:r w:rsidR="00C610C7" w:rsidRPr="004D37BC">
        <w:t xml:space="preserve"> a jedna k nám.</w:t>
      </w:r>
      <w:r w:rsidR="009B3FAB" w:rsidRPr="004D37BC">
        <w:t xml:space="preserve"> 1</w:t>
      </w:r>
      <w:r w:rsidR="00485461" w:rsidRPr="004D37BC">
        <w:t>.</w:t>
      </w:r>
      <w:r w:rsidR="002205E1" w:rsidRPr="004D37BC">
        <w:t xml:space="preserve"> </w:t>
      </w:r>
      <w:r w:rsidR="00566E40" w:rsidRPr="004D37BC">
        <w:t>9. 2022 nastoupilo 14</w:t>
      </w:r>
      <w:r w:rsidR="00AA35A5" w:rsidRPr="004D37BC">
        <w:t xml:space="preserve"> žáků.</w:t>
      </w:r>
    </w:p>
    <w:p w:rsidR="009B3FAB" w:rsidRPr="004D37BC" w:rsidRDefault="009B3FAB" w:rsidP="004D37BC">
      <w:pPr>
        <w:spacing w:line="276" w:lineRule="auto"/>
        <w:jc w:val="both"/>
      </w:pPr>
    </w:p>
    <w:p w:rsidR="00E160A7" w:rsidRPr="004D37BC" w:rsidRDefault="00E160A7" w:rsidP="004D37BC">
      <w:pPr>
        <w:spacing w:line="276" w:lineRule="auto"/>
        <w:jc w:val="both"/>
      </w:pPr>
    </w:p>
    <w:p w:rsidR="00E160A7" w:rsidRPr="002C222F" w:rsidRDefault="00E160A7" w:rsidP="004D37BC">
      <w:pPr>
        <w:spacing w:before="240" w:after="100" w:afterAutospacing="1" w:line="276" w:lineRule="auto"/>
        <w:jc w:val="both"/>
        <w:rPr>
          <w:b/>
          <w:sz w:val="28"/>
          <w:szCs w:val="28"/>
          <w:u w:val="single"/>
        </w:rPr>
      </w:pPr>
      <w:r w:rsidRPr="002C222F">
        <w:rPr>
          <w:b/>
          <w:sz w:val="28"/>
          <w:szCs w:val="28"/>
          <w:u w:val="single"/>
        </w:rPr>
        <w:t>5. Přehledné tabulky o výsledcích vzdělávání</w:t>
      </w:r>
    </w:p>
    <w:tbl>
      <w:tblPr>
        <w:tblW w:w="10221" w:type="dxa"/>
        <w:tblInd w:w="55" w:type="dxa"/>
        <w:tblCellMar>
          <w:left w:w="70" w:type="dxa"/>
          <w:right w:w="70" w:type="dxa"/>
        </w:tblCellMar>
        <w:tblLook w:val="04A0" w:firstRow="1" w:lastRow="0" w:firstColumn="1" w:lastColumn="0" w:noHBand="0" w:noVBand="1"/>
      </w:tblPr>
      <w:tblGrid>
        <w:gridCol w:w="1607"/>
        <w:gridCol w:w="754"/>
        <w:gridCol w:w="841"/>
        <w:gridCol w:w="841"/>
        <w:gridCol w:w="842"/>
        <w:gridCol w:w="841"/>
        <w:gridCol w:w="842"/>
        <w:gridCol w:w="841"/>
        <w:gridCol w:w="842"/>
        <w:gridCol w:w="841"/>
        <w:gridCol w:w="1129"/>
      </w:tblGrid>
      <w:tr w:rsidR="00E160A7" w:rsidRPr="004D37BC" w:rsidTr="002B752D">
        <w:trPr>
          <w:trHeight w:val="315"/>
        </w:trPr>
        <w:tc>
          <w:tcPr>
            <w:tcW w:w="15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color w:val="333333"/>
              </w:rPr>
            </w:pPr>
            <w:r w:rsidRPr="004D37BC">
              <w:rPr>
                <w:bCs/>
                <w:color w:val="333333"/>
              </w:rPr>
              <w:t>ročník</w:t>
            </w:r>
          </w:p>
        </w:tc>
        <w:tc>
          <w:tcPr>
            <w:tcW w:w="763" w:type="dxa"/>
            <w:tcBorders>
              <w:top w:val="single" w:sz="8" w:space="0" w:color="000000"/>
              <w:left w:val="nil"/>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b/>
                <w:bCs/>
                <w:color w:val="333333"/>
              </w:rPr>
            </w:pPr>
            <w:r w:rsidRPr="004D37BC">
              <w:rPr>
                <w:b/>
                <w:bCs/>
                <w:color w:val="333333"/>
              </w:rPr>
              <w:t>1.</w:t>
            </w:r>
          </w:p>
        </w:tc>
        <w:tc>
          <w:tcPr>
            <w:tcW w:w="851" w:type="dxa"/>
            <w:tcBorders>
              <w:top w:val="single" w:sz="8" w:space="0" w:color="000000"/>
              <w:left w:val="nil"/>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b/>
                <w:bCs/>
                <w:color w:val="333333"/>
              </w:rPr>
            </w:pPr>
            <w:r w:rsidRPr="004D37BC">
              <w:rPr>
                <w:b/>
                <w:bCs/>
                <w:color w:val="333333"/>
              </w:rPr>
              <w:t>2.</w:t>
            </w:r>
          </w:p>
        </w:tc>
        <w:tc>
          <w:tcPr>
            <w:tcW w:w="850" w:type="dxa"/>
            <w:tcBorders>
              <w:top w:val="single" w:sz="8" w:space="0" w:color="000000"/>
              <w:left w:val="nil"/>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b/>
                <w:bCs/>
                <w:color w:val="333333"/>
              </w:rPr>
            </w:pPr>
            <w:r w:rsidRPr="004D37BC">
              <w:rPr>
                <w:b/>
                <w:bCs/>
                <w:color w:val="333333"/>
              </w:rPr>
              <w:t>3.</w:t>
            </w:r>
          </w:p>
        </w:tc>
        <w:tc>
          <w:tcPr>
            <w:tcW w:w="851" w:type="dxa"/>
            <w:tcBorders>
              <w:top w:val="single" w:sz="8" w:space="0" w:color="000000"/>
              <w:left w:val="nil"/>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b/>
                <w:bCs/>
                <w:color w:val="333333"/>
              </w:rPr>
            </w:pPr>
            <w:r w:rsidRPr="004D37BC">
              <w:rPr>
                <w:b/>
                <w:bCs/>
                <w:color w:val="333333"/>
              </w:rPr>
              <w:t>4.</w:t>
            </w:r>
          </w:p>
        </w:tc>
        <w:tc>
          <w:tcPr>
            <w:tcW w:w="850" w:type="dxa"/>
            <w:tcBorders>
              <w:top w:val="single" w:sz="8" w:space="0" w:color="000000"/>
              <w:left w:val="nil"/>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b/>
                <w:bCs/>
                <w:color w:val="333333"/>
              </w:rPr>
            </w:pPr>
            <w:r w:rsidRPr="004D37BC">
              <w:rPr>
                <w:b/>
                <w:bCs/>
                <w:color w:val="333333"/>
              </w:rPr>
              <w:t>5.</w:t>
            </w:r>
          </w:p>
        </w:tc>
        <w:tc>
          <w:tcPr>
            <w:tcW w:w="851" w:type="dxa"/>
            <w:tcBorders>
              <w:top w:val="single" w:sz="8" w:space="0" w:color="000000"/>
              <w:left w:val="nil"/>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b/>
                <w:bCs/>
                <w:color w:val="333333"/>
              </w:rPr>
            </w:pPr>
            <w:r w:rsidRPr="004D37BC">
              <w:rPr>
                <w:b/>
                <w:bCs/>
                <w:color w:val="333333"/>
              </w:rPr>
              <w:t>6.</w:t>
            </w:r>
          </w:p>
        </w:tc>
        <w:tc>
          <w:tcPr>
            <w:tcW w:w="850" w:type="dxa"/>
            <w:tcBorders>
              <w:top w:val="single" w:sz="8" w:space="0" w:color="000000"/>
              <w:left w:val="nil"/>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b/>
                <w:bCs/>
                <w:color w:val="333333"/>
              </w:rPr>
            </w:pPr>
            <w:r w:rsidRPr="004D37BC">
              <w:rPr>
                <w:b/>
                <w:bCs/>
                <w:color w:val="333333"/>
              </w:rPr>
              <w:t>7.</w:t>
            </w:r>
          </w:p>
        </w:tc>
        <w:tc>
          <w:tcPr>
            <w:tcW w:w="851" w:type="dxa"/>
            <w:tcBorders>
              <w:top w:val="single" w:sz="8" w:space="0" w:color="000000"/>
              <w:left w:val="nil"/>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b/>
                <w:bCs/>
                <w:color w:val="333333"/>
              </w:rPr>
            </w:pPr>
            <w:r w:rsidRPr="004D37BC">
              <w:rPr>
                <w:b/>
                <w:bCs/>
                <w:color w:val="333333"/>
              </w:rPr>
              <w:t>8.</w:t>
            </w:r>
          </w:p>
        </w:tc>
        <w:tc>
          <w:tcPr>
            <w:tcW w:w="850" w:type="dxa"/>
            <w:tcBorders>
              <w:top w:val="single" w:sz="8" w:space="0" w:color="000000"/>
              <w:left w:val="nil"/>
              <w:bottom w:val="single" w:sz="8" w:space="0" w:color="000000"/>
              <w:right w:val="nil"/>
            </w:tcBorders>
            <w:shd w:val="clear" w:color="000000" w:fill="FFFFFF"/>
            <w:vAlign w:val="center"/>
            <w:hideMark/>
          </w:tcPr>
          <w:p w:rsidR="00E160A7" w:rsidRPr="004D37BC" w:rsidRDefault="00E160A7" w:rsidP="004D37BC">
            <w:pPr>
              <w:spacing w:line="276" w:lineRule="auto"/>
              <w:jc w:val="both"/>
              <w:rPr>
                <w:b/>
                <w:bCs/>
                <w:color w:val="333333"/>
              </w:rPr>
            </w:pPr>
            <w:r w:rsidRPr="004D37BC">
              <w:rPr>
                <w:b/>
                <w:bCs/>
                <w:color w:val="333333"/>
              </w:rPr>
              <w:t>9.</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b/>
                <w:bCs/>
                <w:color w:val="333333"/>
              </w:rPr>
            </w:pPr>
            <w:r w:rsidRPr="004D37BC">
              <w:rPr>
                <w:b/>
                <w:bCs/>
                <w:color w:val="333333"/>
              </w:rPr>
              <w:t>celkem</w:t>
            </w:r>
          </w:p>
        </w:tc>
      </w:tr>
      <w:tr w:rsidR="00E160A7" w:rsidRPr="004D37BC" w:rsidTr="002B752D">
        <w:trPr>
          <w:trHeight w:val="799"/>
        </w:trPr>
        <w:tc>
          <w:tcPr>
            <w:tcW w:w="1520" w:type="dxa"/>
            <w:tcBorders>
              <w:top w:val="nil"/>
              <w:left w:val="single" w:sz="8" w:space="0" w:color="000000"/>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color w:val="333333"/>
              </w:rPr>
            </w:pPr>
            <w:r w:rsidRPr="004D37BC">
              <w:rPr>
                <w:bCs/>
                <w:color w:val="333333"/>
              </w:rPr>
              <w:t>počet žáků celkem</w:t>
            </w:r>
          </w:p>
        </w:tc>
        <w:tc>
          <w:tcPr>
            <w:tcW w:w="763"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333333"/>
              </w:rPr>
            </w:pPr>
            <w:r w:rsidRPr="004D37BC">
              <w:rPr>
                <w:color w:val="333333"/>
              </w:rPr>
              <w:t>18</w:t>
            </w: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15</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21</w:t>
            </w: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22</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14</w:t>
            </w: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22</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15</w:t>
            </w: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29</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17</w:t>
            </w:r>
          </w:p>
        </w:tc>
        <w:tc>
          <w:tcPr>
            <w:tcW w:w="1134" w:type="dxa"/>
            <w:tcBorders>
              <w:top w:val="nil"/>
              <w:left w:val="nil"/>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color w:val="333333"/>
              </w:rPr>
            </w:pPr>
            <w:r w:rsidRPr="004D37BC">
              <w:rPr>
                <w:color w:val="333333"/>
              </w:rPr>
              <w:t>173</w:t>
            </w:r>
          </w:p>
        </w:tc>
      </w:tr>
      <w:tr w:rsidR="00E160A7" w:rsidRPr="004D37BC" w:rsidTr="002B752D">
        <w:trPr>
          <w:trHeight w:val="799"/>
        </w:trPr>
        <w:tc>
          <w:tcPr>
            <w:tcW w:w="1520" w:type="dxa"/>
            <w:tcBorders>
              <w:top w:val="nil"/>
              <w:left w:val="single" w:sz="8" w:space="0" w:color="000000"/>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color w:val="333333"/>
              </w:rPr>
            </w:pPr>
            <w:r w:rsidRPr="004D37BC">
              <w:rPr>
                <w:bCs/>
                <w:color w:val="333333"/>
              </w:rPr>
              <w:t>s vyznamenáním</w:t>
            </w:r>
          </w:p>
        </w:tc>
        <w:tc>
          <w:tcPr>
            <w:tcW w:w="763"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333333"/>
              </w:rPr>
            </w:pPr>
            <w:r w:rsidRPr="004D37BC">
              <w:rPr>
                <w:color w:val="333333"/>
              </w:rPr>
              <w:t>18</w:t>
            </w: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15</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21</w:t>
            </w: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12</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7</w:t>
            </w: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13</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7</w:t>
            </w: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12</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3</w:t>
            </w:r>
          </w:p>
        </w:tc>
        <w:tc>
          <w:tcPr>
            <w:tcW w:w="1134"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333333"/>
              </w:rPr>
            </w:pPr>
            <w:r w:rsidRPr="004D37BC">
              <w:rPr>
                <w:color w:val="333333"/>
              </w:rPr>
              <w:t>108</w:t>
            </w:r>
          </w:p>
        </w:tc>
      </w:tr>
      <w:tr w:rsidR="00E160A7" w:rsidRPr="004D37BC" w:rsidTr="002B752D">
        <w:trPr>
          <w:trHeight w:val="799"/>
        </w:trPr>
        <w:tc>
          <w:tcPr>
            <w:tcW w:w="1520" w:type="dxa"/>
            <w:tcBorders>
              <w:top w:val="nil"/>
              <w:left w:val="single" w:sz="8" w:space="0" w:color="000000"/>
              <w:bottom w:val="single" w:sz="8" w:space="0" w:color="000000"/>
              <w:right w:val="single" w:sz="8" w:space="0" w:color="000000"/>
            </w:tcBorders>
            <w:shd w:val="clear" w:color="000000" w:fill="FFFFFF"/>
            <w:vAlign w:val="center"/>
            <w:hideMark/>
          </w:tcPr>
          <w:p w:rsidR="00E160A7" w:rsidRPr="004D37BC" w:rsidRDefault="00E160A7" w:rsidP="004D37BC">
            <w:pPr>
              <w:spacing w:line="276" w:lineRule="auto"/>
              <w:jc w:val="both"/>
              <w:rPr>
                <w:color w:val="333333"/>
              </w:rPr>
            </w:pPr>
            <w:r w:rsidRPr="004D37BC">
              <w:rPr>
                <w:bCs/>
                <w:color w:val="333333"/>
              </w:rPr>
              <w:t>prospěli</w:t>
            </w:r>
          </w:p>
        </w:tc>
        <w:tc>
          <w:tcPr>
            <w:tcW w:w="763"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333333"/>
              </w:rPr>
            </w:pP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10</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7</w:t>
            </w: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8</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8</w:t>
            </w:r>
          </w:p>
        </w:tc>
        <w:tc>
          <w:tcPr>
            <w:tcW w:w="851"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16</w:t>
            </w:r>
          </w:p>
        </w:tc>
        <w:tc>
          <w:tcPr>
            <w:tcW w:w="850"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14</w:t>
            </w:r>
          </w:p>
        </w:tc>
        <w:tc>
          <w:tcPr>
            <w:tcW w:w="1134" w:type="dxa"/>
            <w:tcBorders>
              <w:top w:val="nil"/>
              <w:left w:val="nil"/>
              <w:bottom w:val="single" w:sz="8" w:space="0" w:color="000000"/>
              <w:right w:val="single" w:sz="8" w:space="0" w:color="000000"/>
            </w:tcBorders>
            <w:shd w:val="clear" w:color="000000" w:fill="FFFFFF"/>
            <w:vAlign w:val="center"/>
          </w:tcPr>
          <w:p w:rsidR="00E160A7" w:rsidRPr="004D37BC" w:rsidRDefault="00E160A7" w:rsidP="004D37BC">
            <w:pPr>
              <w:spacing w:line="276" w:lineRule="auto"/>
              <w:jc w:val="both"/>
              <w:rPr>
                <w:color w:val="333333"/>
              </w:rPr>
            </w:pPr>
            <w:r w:rsidRPr="004D37BC">
              <w:rPr>
                <w:color w:val="333333"/>
              </w:rPr>
              <w:t>63</w:t>
            </w:r>
          </w:p>
        </w:tc>
      </w:tr>
      <w:tr w:rsidR="00E160A7" w:rsidRPr="004D37BC" w:rsidTr="002B752D">
        <w:trPr>
          <w:trHeight w:val="799"/>
        </w:trPr>
        <w:tc>
          <w:tcPr>
            <w:tcW w:w="1520" w:type="dxa"/>
            <w:tcBorders>
              <w:top w:val="nil"/>
              <w:left w:val="single" w:sz="8" w:space="0" w:color="000000"/>
              <w:bottom w:val="single" w:sz="8" w:space="0" w:color="auto"/>
              <w:right w:val="single" w:sz="8" w:space="0" w:color="000000"/>
            </w:tcBorders>
            <w:shd w:val="clear" w:color="000000" w:fill="FFFFFF"/>
            <w:vAlign w:val="center"/>
            <w:hideMark/>
          </w:tcPr>
          <w:p w:rsidR="00E160A7" w:rsidRPr="004D37BC" w:rsidRDefault="00E160A7" w:rsidP="004D37BC">
            <w:pPr>
              <w:spacing w:line="276" w:lineRule="auto"/>
              <w:jc w:val="both"/>
              <w:rPr>
                <w:color w:val="333333"/>
              </w:rPr>
            </w:pPr>
            <w:r w:rsidRPr="004D37BC">
              <w:rPr>
                <w:bCs/>
                <w:color w:val="333333"/>
              </w:rPr>
              <w:t>neprospěli</w:t>
            </w:r>
          </w:p>
        </w:tc>
        <w:tc>
          <w:tcPr>
            <w:tcW w:w="763"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333333"/>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w:t>
            </w: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w:t>
            </w: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1134"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333333"/>
              </w:rPr>
            </w:pPr>
            <w:r w:rsidRPr="004D37BC">
              <w:rPr>
                <w:color w:val="333333"/>
              </w:rPr>
              <w:t>2</w:t>
            </w:r>
          </w:p>
        </w:tc>
      </w:tr>
      <w:tr w:rsidR="00E160A7" w:rsidRPr="004D37BC" w:rsidTr="002B752D">
        <w:trPr>
          <w:trHeight w:val="799"/>
        </w:trPr>
        <w:tc>
          <w:tcPr>
            <w:tcW w:w="1520" w:type="dxa"/>
            <w:tcBorders>
              <w:top w:val="nil"/>
              <w:left w:val="single" w:sz="8" w:space="0" w:color="auto"/>
              <w:bottom w:val="single" w:sz="8" w:space="0" w:color="auto"/>
              <w:right w:val="single" w:sz="8" w:space="0" w:color="000000"/>
            </w:tcBorders>
            <w:shd w:val="clear" w:color="000000" w:fill="FFFFFF"/>
            <w:vAlign w:val="center"/>
            <w:hideMark/>
          </w:tcPr>
          <w:p w:rsidR="00E160A7" w:rsidRPr="004D37BC" w:rsidRDefault="00E160A7" w:rsidP="004D37BC">
            <w:pPr>
              <w:spacing w:line="276" w:lineRule="auto"/>
              <w:jc w:val="both"/>
              <w:rPr>
                <w:color w:val="333333"/>
              </w:rPr>
            </w:pPr>
            <w:r w:rsidRPr="004D37BC">
              <w:rPr>
                <w:bCs/>
                <w:color w:val="333333"/>
              </w:rPr>
              <w:t>2 z chování</w:t>
            </w:r>
          </w:p>
        </w:tc>
        <w:tc>
          <w:tcPr>
            <w:tcW w:w="763"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333333"/>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r w:rsidRPr="004D37BC">
              <w:rPr>
                <w:color w:val="000000"/>
              </w:rPr>
              <w:t>1</w:t>
            </w: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E160A7" w:rsidRPr="004D37BC" w:rsidRDefault="00E160A7" w:rsidP="004D37BC">
            <w:pPr>
              <w:spacing w:line="276" w:lineRule="auto"/>
              <w:jc w:val="both"/>
              <w:rPr>
                <w:color w:val="333333"/>
              </w:rPr>
            </w:pPr>
            <w:r w:rsidRPr="004D37BC">
              <w:rPr>
                <w:color w:val="333333"/>
              </w:rPr>
              <w:t>1</w:t>
            </w:r>
          </w:p>
        </w:tc>
      </w:tr>
      <w:tr w:rsidR="00E160A7" w:rsidRPr="004D37BC" w:rsidTr="002B752D">
        <w:trPr>
          <w:trHeight w:val="799"/>
        </w:trPr>
        <w:tc>
          <w:tcPr>
            <w:tcW w:w="1520" w:type="dxa"/>
            <w:tcBorders>
              <w:top w:val="nil"/>
              <w:left w:val="single" w:sz="8" w:space="0" w:color="auto"/>
              <w:bottom w:val="single" w:sz="8" w:space="0" w:color="auto"/>
              <w:right w:val="single" w:sz="8" w:space="0" w:color="000000"/>
            </w:tcBorders>
            <w:shd w:val="clear" w:color="000000" w:fill="FFFFFF"/>
            <w:vAlign w:val="center"/>
            <w:hideMark/>
          </w:tcPr>
          <w:p w:rsidR="00E160A7" w:rsidRPr="004D37BC" w:rsidRDefault="00E160A7" w:rsidP="004D37BC">
            <w:pPr>
              <w:spacing w:line="276" w:lineRule="auto"/>
              <w:jc w:val="both"/>
              <w:rPr>
                <w:color w:val="333333"/>
              </w:rPr>
            </w:pPr>
            <w:r w:rsidRPr="004D37BC">
              <w:rPr>
                <w:bCs/>
                <w:color w:val="333333"/>
              </w:rPr>
              <w:t>3 z chování</w:t>
            </w:r>
          </w:p>
        </w:tc>
        <w:tc>
          <w:tcPr>
            <w:tcW w:w="763"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333333"/>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E160A7" w:rsidRPr="004D37BC" w:rsidRDefault="00E160A7" w:rsidP="004D37BC">
            <w:pPr>
              <w:spacing w:line="276" w:lineRule="auto"/>
              <w:jc w:val="both"/>
              <w:rPr>
                <w:color w:val="000000"/>
              </w:rPr>
            </w:pPr>
          </w:p>
        </w:tc>
        <w:tc>
          <w:tcPr>
            <w:tcW w:w="1134" w:type="dxa"/>
            <w:tcBorders>
              <w:top w:val="nil"/>
              <w:left w:val="nil"/>
              <w:bottom w:val="single" w:sz="8" w:space="0" w:color="auto"/>
              <w:right w:val="single" w:sz="8" w:space="0" w:color="auto"/>
            </w:tcBorders>
            <w:shd w:val="clear" w:color="000000" w:fill="FFFFFF"/>
            <w:vAlign w:val="center"/>
            <w:hideMark/>
          </w:tcPr>
          <w:p w:rsidR="00E160A7" w:rsidRPr="004D37BC" w:rsidRDefault="00E160A7" w:rsidP="004D37BC">
            <w:pPr>
              <w:spacing w:line="276" w:lineRule="auto"/>
              <w:jc w:val="both"/>
              <w:rPr>
                <w:color w:val="333333"/>
              </w:rPr>
            </w:pPr>
            <w:r w:rsidRPr="004D37BC">
              <w:rPr>
                <w:color w:val="333333"/>
              </w:rPr>
              <w:t>0</w:t>
            </w:r>
          </w:p>
        </w:tc>
      </w:tr>
    </w:tbl>
    <w:p w:rsidR="00E160A7" w:rsidRPr="004D37BC" w:rsidRDefault="00E160A7" w:rsidP="004D37BC">
      <w:pPr>
        <w:spacing w:line="276" w:lineRule="auto"/>
        <w:jc w:val="both"/>
      </w:pPr>
    </w:p>
    <w:p w:rsidR="00E160A7" w:rsidRPr="004D37BC" w:rsidRDefault="00E160A7" w:rsidP="004D37BC">
      <w:pPr>
        <w:pStyle w:val="-wm-msonormal"/>
        <w:spacing w:line="276" w:lineRule="auto"/>
        <w:jc w:val="both"/>
      </w:pPr>
      <w:r w:rsidRPr="004D37BC">
        <w:rPr>
          <w:color w:val="000000"/>
        </w:rPr>
        <w:t>Procento žáků s 2. a 3. stupněm z chování:</w:t>
      </w:r>
    </w:p>
    <w:p w:rsidR="00E160A7" w:rsidRPr="004D37BC" w:rsidRDefault="00E160A7" w:rsidP="004D37BC">
      <w:pPr>
        <w:pStyle w:val="-wm-msonormal"/>
        <w:shd w:val="clear" w:color="auto" w:fill="FFFFFF"/>
        <w:spacing w:before="0" w:beforeAutospacing="0" w:after="0" w:afterAutospacing="0" w:line="276" w:lineRule="auto"/>
        <w:jc w:val="both"/>
      </w:pPr>
      <w:r w:rsidRPr="004D37BC">
        <w:rPr>
          <w:color w:val="000000"/>
        </w:rPr>
        <w:tab/>
      </w:r>
      <w:r w:rsidRPr="004D37BC">
        <w:rPr>
          <w:color w:val="000000"/>
        </w:rPr>
        <w:tab/>
        <w:t>14/15</w:t>
      </w:r>
      <w:r w:rsidRPr="004D37BC">
        <w:rPr>
          <w:color w:val="000000"/>
        </w:rPr>
        <w:tab/>
      </w:r>
      <w:r w:rsidRPr="004D37BC">
        <w:rPr>
          <w:color w:val="000000"/>
        </w:rPr>
        <w:tab/>
        <w:t>-</w:t>
      </w:r>
      <w:r w:rsidRPr="004D37BC">
        <w:rPr>
          <w:color w:val="000000"/>
        </w:rPr>
        <w:tab/>
        <w:t>2 žáci</w:t>
      </w:r>
      <w:r w:rsidRPr="004D37BC">
        <w:rPr>
          <w:color w:val="000000"/>
        </w:rPr>
        <w:tab/>
      </w:r>
      <w:r w:rsidRPr="004D37BC">
        <w:rPr>
          <w:color w:val="000000"/>
        </w:rPr>
        <w:tab/>
        <w:t>=</w:t>
      </w:r>
      <w:r w:rsidRPr="004D37BC">
        <w:rPr>
          <w:color w:val="000000"/>
        </w:rPr>
        <w:tab/>
        <w:t>1,31%</w:t>
      </w:r>
    </w:p>
    <w:p w:rsidR="00E160A7" w:rsidRPr="004D37BC" w:rsidRDefault="00E160A7" w:rsidP="004D37BC">
      <w:pPr>
        <w:pStyle w:val="-wm-msonormal"/>
        <w:shd w:val="clear" w:color="auto" w:fill="FFFFFF"/>
        <w:spacing w:before="0" w:beforeAutospacing="0" w:after="0" w:afterAutospacing="0" w:line="276" w:lineRule="auto"/>
        <w:jc w:val="both"/>
      </w:pPr>
      <w:r w:rsidRPr="004D37BC">
        <w:rPr>
          <w:color w:val="000000"/>
        </w:rPr>
        <w:tab/>
      </w:r>
      <w:r w:rsidRPr="004D37BC">
        <w:rPr>
          <w:color w:val="000000"/>
        </w:rPr>
        <w:tab/>
        <w:t>15/16</w:t>
      </w:r>
      <w:r w:rsidRPr="004D37BC">
        <w:rPr>
          <w:color w:val="000000"/>
        </w:rPr>
        <w:tab/>
      </w:r>
      <w:r w:rsidRPr="004D37BC">
        <w:rPr>
          <w:color w:val="000000"/>
        </w:rPr>
        <w:tab/>
      </w:r>
      <w:r w:rsidRPr="004D37BC">
        <w:rPr>
          <w:color w:val="000000"/>
        </w:rPr>
        <w:tab/>
        <w:t>4 žáci</w:t>
      </w:r>
      <w:r w:rsidRPr="004D37BC">
        <w:rPr>
          <w:color w:val="000000"/>
        </w:rPr>
        <w:tab/>
      </w:r>
      <w:r w:rsidRPr="004D37BC">
        <w:rPr>
          <w:color w:val="000000"/>
        </w:rPr>
        <w:tab/>
        <w:t>=</w:t>
      </w:r>
      <w:r w:rsidRPr="004D37BC">
        <w:rPr>
          <w:color w:val="000000"/>
        </w:rPr>
        <w:tab/>
        <w:t>2,81%</w:t>
      </w:r>
    </w:p>
    <w:p w:rsidR="00E160A7" w:rsidRPr="004D37BC" w:rsidRDefault="00E160A7" w:rsidP="004D37BC">
      <w:pPr>
        <w:pStyle w:val="-wm-msonormal"/>
        <w:shd w:val="clear" w:color="auto" w:fill="FFFFFF"/>
        <w:spacing w:before="0" w:beforeAutospacing="0" w:after="0" w:afterAutospacing="0" w:line="276" w:lineRule="auto"/>
        <w:jc w:val="both"/>
      </w:pPr>
      <w:r w:rsidRPr="004D37BC">
        <w:rPr>
          <w:color w:val="000000"/>
        </w:rPr>
        <w:tab/>
      </w:r>
      <w:r w:rsidRPr="004D37BC">
        <w:rPr>
          <w:color w:val="000000"/>
        </w:rPr>
        <w:tab/>
        <w:t>16/17</w:t>
      </w:r>
      <w:r w:rsidRPr="004D37BC">
        <w:rPr>
          <w:color w:val="000000"/>
        </w:rPr>
        <w:tab/>
      </w:r>
      <w:r w:rsidRPr="004D37BC">
        <w:rPr>
          <w:color w:val="000000"/>
        </w:rPr>
        <w:tab/>
      </w:r>
      <w:r w:rsidRPr="004D37BC">
        <w:rPr>
          <w:color w:val="000000"/>
        </w:rPr>
        <w:tab/>
        <w:t>4 žáci</w:t>
      </w:r>
      <w:r w:rsidRPr="004D37BC">
        <w:rPr>
          <w:color w:val="000000"/>
        </w:rPr>
        <w:tab/>
      </w:r>
      <w:r w:rsidRPr="004D37BC">
        <w:rPr>
          <w:color w:val="000000"/>
        </w:rPr>
        <w:tab/>
        <w:t>=</w:t>
      </w:r>
      <w:r w:rsidRPr="004D37BC">
        <w:rPr>
          <w:color w:val="000000"/>
        </w:rPr>
        <w:tab/>
        <w:t>2,58%</w:t>
      </w:r>
    </w:p>
    <w:p w:rsidR="00E160A7" w:rsidRPr="004D37BC" w:rsidRDefault="00E160A7" w:rsidP="004D37BC">
      <w:pPr>
        <w:pStyle w:val="-wm-msonormal"/>
        <w:shd w:val="clear" w:color="auto" w:fill="FFFFFF"/>
        <w:spacing w:before="0" w:beforeAutospacing="0" w:after="0" w:afterAutospacing="0" w:line="276" w:lineRule="auto"/>
        <w:jc w:val="both"/>
      </w:pPr>
      <w:r w:rsidRPr="004D37BC">
        <w:rPr>
          <w:color w:val="000000"/>
        </w:rPr>
        <w:lastRenderedPageBreak/>
        <w:tab/>
      </w:r>
      <w:r w:rsidRPr="004D37BC">
        <w:rPr>
          <w:color w:val="000000"/>
        </w:rPr>
        <w:tab/>
        <w:t>17/18</w:t>
      </w:r>
      <w:r w:rsidRPr="004D37BC">
        <w:rPr>
          <w:color w:val="000000"/>
        </w:rPr>
        <w:tab/>
      </w:r>
      <w:r w:rsidRPr="004D37BC">
        <w:rPr>
          <w:color w:val="000000"/>
        </w:rPr>
        <w:tab/>
      </w:r>
      <w:r w:rsidRPr="004D37BC">
        <w:rPr>
          <w:color w:val="000000"/>
        </w:rPr>
        <w:tab/>
        <w:t>5 žáků</w:t>
      </w:r>
      <w:r w:rsidRPr="004D37BC">
        <w:rPr>
          <w:color w:val="000000"/>
        </w:rPr>
        <w:tab/>
      </w:r>
      <w:r w:rsidRPr="004D37BC">
        <w:rPr>
          <w:color w:val="000000"/>
        </w:rPr>
        <w:tab/>
        <w:t>=</w:t>
      </w:r>
      <w:r w:rsidRPr="004D37BC">
        <w:rPr>
          <w:color w:val="000000"/>
        </w:rPr>
        <w:tab/>
        <w:t>3,34%</w:t>
      </w:r>
    </w:p>
    <w:p w:rsidR="00E160A7" w:rsidRPr="004D37BC" w:rsidRDefault="00E160A7" w:rsidP="004D37BC">
      <w:pPr>
        <w:pStyle w:val="-wm-msonormal"/>
        <w:shd w:val="clear" w:color="auto" w:fill="FFFFFF"/>
        <w:spacing w:before="0" w:beforeAutospacing="0" w:after="0" w:afterAutospacing="0" w:line="276" w:lineRule="auto"/>
        <w:jc w:val="both"/>
      </w:pPr>
      <w:r w:rsidRPr="004D37BC">
        <w:rPr>
          <w:color w:val="000000"/>
        </w:rPr>
        <w:t> </w:t>
      </w:r>
      <w:r w:rsidRPr="004D37BC">
        <w:rPr>
          <w:color w:val="000000"/>
        </w:rPr>
        <w:tab/>
      </w:r>
      <w:r w:rsidRPr="004D37BC">
        <w:rPr>
          <w:color w:val="000000"/>
        </w:rPr>
        <w:tab/>
        <w:t>18/19</w:t>
      </w:r>
      <w:r w:rsidRPr="004D37BC">
        <w:rPr>
          <w:color w:val="000000"/>
        </w:rPr>
        <w:tab/>
      </w:r>
      <w:r w:rsidRPr="004D37BC">
        <w:rPr>
          <w:color w:val="000000"/>
        </w:rPr>
        <w:tab/>
      </w:r>
      <w:r w:rsidRPr="004D37BC">
        <w:rPr>
          <w:color w:val="000000"/>
        </w:rPr>
        <w:tab/>
        <w:t>3 žáci</w:t>
      </w:r>
      <w:r w:rsidRPr="004D37BC">
        <w:rPr>
          <w:color w:val="000000"/>
        </w:rPr>
        <w:tab/>
      </w:r>
      <w:r w:rsidRPr="004D37BC">
        <w:rPr>
          <w:color w:val="000000"/>
        </w:rPr>
        <w:tab/>
        <w:t>=</w:t>
      </w:r>
      <w:r w:rsidRPr="004D37BC">
        <w:rPr>
          <w:color w:val="000000"/>
        </w:rPr>
        <w:tab/>
        <w:t>1,97%</w:t>
      </w:r>
    </w:p>
    <w:p w:rsidR="00E160A7" w:rsidRPr="004D37BC" w:rsidRDefault="00E160A7" w:rsidP="004D37BC">
      <w:pPr>
        <w:pStyle w:val="-wm-msonormal"/>
        <w:shd w:val="clear" w:color="auto" w:fill="FFFFFF"/>
        <w:spacing w:before="0" w:beforeAutospacing="0" w:after="0" w:afterAutospacing="0" w:line="276" w:lineRule="auto"/>
        <w:jc w:val="both"/>
        <w:rPr>
          <w:color w:val="000000"/>
        </w:rPr>
      </w:pPr>
      <w:r w:rsidRPr="004D37BC">
        <w:rPr>
          <w:color w:val="000000"/>
        </w:rPr>
        <w:tab/>
      </w:r>
      <w:r w:rsidRPr="004D37BC">
        <w:rPr>
          <w:color w:val="000000"/>
        </w:rPr>
        <w:tab/>
        <w:t>19/20</w:t>
      </w:r>
      <w:r w:rsidRPr="004D37BC">
        <w:rPr>
          <w:color w:val="000000"/>
        </w:rPr>
        <w:tab/>
      </w:r>
      <w:r w:rsidRPr="004D37BC">
        <w:rPr>
          <w:color w:val="000000"/>
        </w:rPr>
        <w:tab/>
      </w:r>
      <w:r w:rsidRPr="004D37BC">
        <w:rPr>
          <w:color w:val="000000"/>
        </w:rPr>
        <w:tab/>
        <w:t>0 žáků</w:t>
      </w:r>
      <w:r w:rsidRPr="004D37BC">
        <w:rPr>
          <w:color w:val="000000"/>
        </w:rPr>
        <w:tab/>
      </w:r>
      <w:r w:rsidRPr="004D37BC">
        <w:rPr>
          <w:color w:val="000000"/>
        </w:rPr>
        <w:tab/>
        <w:t>=</w:t>
      </w:r>
      <w:r w:rsidRPr="004D37BC">
        <w:rPr>
          <w:color w:val="000000"/>
        </w:rPr>
        <w:tab/>
        <w:t xml:space="preserve">  0,0%</w:t>
      </w:r>
    </w:p>
    <w:p w:rsidR="00E160A7" w:rsidRPr="004D37BC" w:rsidRDefault="00E160A7" w:rsidP="004D37BC">
      <w:pPr>
        <w:pStyle w:val="-wm-msonormal"/>
        <w:shd w:val="clear" w:color="auto" w:fill="FFFFFF"/>
        <w:spacing w:before="0" w:beforeAutospacing="0" w:after="0" w:afterAutospacing="0" w:line="276" w:lineRule="auto"/>
        <w:jc w:val="both"/>
        <w:rPr>
          <w:color w:val="000000"/>
        </w:rPr>
      </w:pPr>
      <w:r w:rsidRPr="004D37BC">
        <w:rPr>
          <w:color w:val="000000"/>
        </w:rPr>
        <w:tab/>
      </w:r>
      <w:r w:rsidRPr="004D37BC">
        <w:rPr>
          <w:color w:val="000000"/>
        </w:rPr>
        <w:tab/>
        <w:t>20/21</w:t>
      </w:r>
      <w:r w:rsidRPr="004D37BC">
        <w:rPr>
          <w:color w:val="000000"/>
        </w:rPr>
        <w:tab/>
      </w:r>
      <w:r w:rsidRPr="004D37BC">
        <w:rPr>
          <w:color w:val="000000"/>
        </w:rPr>
        <w:tab/>
      </w:r>
      <w:r w:rsidRPr="004D37BC">
        <w:rPr>
          <w:color w:val="000000"/>
        </w:rPr>
        <w:tab/>
        <w:t>1 žák</w:t>
      </w:r>
      <w:r w:rsidRPr="004D37BC">
        <w:rPr>
          <w:color w:val="000000"/>
        </w:rPr>
        <w:tab/>
      </w:r>
      <w:r w:rsidRPr="004D37BC">
        <w:rPr>
          <w:color w:val="000000"/>
        </w:rPr>
        <w:tab/>
        <w:t>=</w:t>
      </w:r>
      <w:r w:rsidRPr="004D37BC">
        <w:rPr>
          <w:color w:val="000000"/>
        </w:rPr>
        <w:tab/>
        <w:t xml:space="preserve"> 0,63%</w:t>
      </w:r>
    </w:p>
    <w:p w:rsidR="00E160A7" w:rsidRPr="004D37BC" w:rsidRDefault="00E160A7" w:rsidP="004D37BC">
      <w:pPr>
        <w:pStyle w:val="-wm-msonormal"/>
        <w:shd w:val="clear" w:color="auto" w:fill="FFFFFF"/>
        <w:spacing w:before="0" w:beforeAutospacing="0" w:after="0" w:afterAutospacing="0" w:line="276" w:lineRule="auto"/>
        <w:jc w:val="both"/>
      </w:pPr>
      <w:r w:rsidRPr="004D37BC">
        <w:rPr>
          <w:color w:val="000000"/>
        </w:rPr>
        <w:tab/>
      </w:r>
      <w:r w:rsidRPr="004D37BC">
        <w:rPr>
          <w:color w:val="000000"/>
        </w:rPr>
        <w:tab/>
        <w:t>21/22</w:t>
      </w:r>
      <w:r w:rsidRPr="004D37BC">
        <w:rPr>
          <w:color w:val="000000"/>
        </w:rPr>
        <w:tab/>
      </w:r>
      <w:r w:rsidRPr="004D37BC">
        <w:rPr>
          <w:color w:val="000000"/>
        </w:rPr>
        <w:tab/>
      </w:r>
      <w:r w:rsidRPr="004D37BC">
        <w:rPr>
          <w:color w:val="000000"/>
        </w:rPr>
        <w:tab/>
        <w:t>1 žák</w:t>
      </w:r>
      <w:r w:rsidRPr="004D37BC">
        <w:rPr>
          <w:color w:val="000000"/>
        </w:rPr>
        <w:tab/>
      </w:r>
      <w:r w:rsidRPr="004D37BC">
        <w:rPr>
          <w:color w:val="000000"/>
        </w:rPr>
        <w:tab/>
        <w:t>=</w:t>
      </w:r>
      <w:r w:rsidRPr="004D37BC">
        <w:rPr>
          <w:color w:val="000000"/>
        </w:rPr>
        <w:tab/>
        <w:t xml:space="preserve"> 0,58%</w:t>
      </w:r>
    </w:p>
    <w:p w:rsidR="00E160A7" w:rsidRPr="004D37BC" w:rsidRDefault="00E160A7" w:rsidP="004D37BC">
      <w:pPr>
        <w:pStyle w:val="-wm-msonormal"/>
        <w:shd w:val="clear" w:color="auto" w:fill="FFFFFF"/>
        <w:spacing w:line="276" w:lineRule="auto"/>
        <w:jc w:val="both"/>
      </w:pPr>
      <w:r w:rsidRPr="004D37BC">
        <w:rPr>
          <w:color w:val="000000"/>
        </w:rPr>
        <w:t>Celkový počet neomluvených hodin:</w:t>
      </w:r>
    </w:p>
    <w:p w:rsidR="00E160A7" w:rsidRPr="004D37BC" w:rsidRDefault="00E160A7" w:rsidP="004D37BC">
      <w:pPr>
        <w:pStyle w:val="-wm-msonormal"/>
        <w:shd w:val="clear" w:color="auto" w:fill="FFFFFF"/>
        <w:spacing w:before="0" w:beforeAutospacing="0" w:after="0" w:afterAutospacing="0" w:line="276" w:lineRule="auto"/>
        <w:jc w:val="both"/>
      </w:pPr>
      <w:r w:rsidRPr="004D37BC">
        <w:rPr>
          <w:color w:val="000000"/>
        </w:rPr>
        <w:tab/>
      </w:r>
      <w:r w:rsidRPr="004D37BC">
        <w:rPr>
          <w:color w:val="000000"/>
        </w:rPr>
        <w:tab/>
        <w:t>14/15</w:t>
      </w:r>
      <w:r w:rsidRPr="004D37BC">
        <w:rPr>
          <w:color w:val="000000"/>
        </w:rPr>
        <w:tab/>
      </w:r>
      <w:r w:rsidRPr="004D37BC">
        <w:rPr>
          <w:color w:val="000000"/>
        </w:rPr>
        <w:tab/>
        <w:t>-</w:t>
      </w:r>
      <w:r w:rsidRPr="004D37BC">
        <w:rPr>
          <w:color w:val="000000"/>
        </w:rPr>
        <w:tab/>
        <w:t>44</w:t>
      </w:r>
    </w:p>
    <w:p w:rsidR="00E160A7" w:rsidRPr="004D37BC" w:rsidRDefault="00E160A7" w:rsidP="004D37BC">
      <w:pPr>
        <w:pStyle w:val="-wm-msonormal"/>
        <w:spacing w:before="0" w:beforeAutospacing="0" w:after="0" w:afterAutospacing="0" w:line="276" w:lineRule="auto"/>
        <w:jc w:val="both"/>
      </w:pPr>
      <w:r w:rsidRPr="004D37BC">
        <w:tab/>
      </w:r>
      <w:r w:rsidRPr="004D37BC">
        <w:tab/>
        <w:t>15/16</w:t>
      </w:r>
      <w:r w:rsidRPr="004D37BC">
        <w:tab/>
      </w:r>
      <w:r w:rsidRPr="004D37BC">
        <w:tab/>
        <w:t>-</w:t>
      </w:r>
      <w:r w:rsidRPr="004D37BC">
        <w:tab/>
        <w:t>72</w:t>
      </w:r>
    </w:p>
    <w:p w:rsidR="00E160A7" w:rsidRPr="004D37BC" w:rsidRDefault="00E160A7" w:rsidP="004D37BC">
      <w:pPr>
        <w:pStyle w:val="-wm-msonormal"/>
        <w:spacing w:before="0" w:beforeAutospacing="0" w:after="0" w:afterAutospacing="0" w:line="276" w:lineRule="auto"/>
        <w:jc w:val="both"/>
      </w:pPr>
      <w:r w:rsidRPr="004D37BC">
        <w:tab/>
      </w:r>
      <w:r w:rsidRPr="004D37BC">
        <w:tab/>
        <w:t>16/17</w:t>
      </w:r>
      <w:r w:rsidRPr="004D37BC">
        <w:tab/>
      </w:r>
      <w:r w:rsidRPr="004D37BC">
        <w:tab/>
        <w:t>-</w:t>
      </w:r>
      <w:r w:rsidRPr="004D37BC">
        <w:tab/>
        <w:t>257</w:t>
      </w:r>
    </w:p>
    <w:p w:rsidR="00E160A7" w:rsidRPr="004D37BC" w:rsidRDefault="00E160A7" w:rsidP="004D37BC">
      <w:pPr>
        <w:pStyle w:val="-wm-msonormal"/>
        <w:spacing w:before="0" w:beforeAutospacing="0" w:after="0" w:afterAutospacing="0" w:line="276" w:lineRule="auto"/>
        <w:jc w:val="both"/>
      </w:pPr>
      <w:r w:rsidRPr="004D37BC">
        <w:tab/>
      </w:r>
      <w:r w:rsidRPr="004D37BC">
        <w:tab/>
        <w:t>17/18</w:t>
      </w:r>
      <w:r w:rsidRPr="004D37BC">
        <w:tab/>
      </w:r>
      <w:r w:rsidRPr="004D37BC">
        <w:tab/>
      </w:r>
      <w:r w:rsidRPr="004D37BC">
        <w:tab/>
        <w:t>21</w:t>
      </w:r>
    </w:p>
    <w:p w:rsidR="00E160A7" w:rsidRPr="004D37BC" w:rsidRDefault="00E160A7" w:rsidP="004D37BC">
      <w:pPr>
        <w:pStyle w:val="-wm-msonormal"/>
        <w:spacing w:before="0" w:beforeAutospacing="0" w:after="0" w:afterAutospacing="0" w:line="276" w:lineRule="auto"/>
        <w:jc w:val="both"/>
      </w:pPr>
      <w:r w:rsidRPr="004D37BC">
        <w:t> </w:t>
      </w:r>
      <w:r w:rsidRPr="004D37BC">
        <w:tab/>
      </w:r>
      <w:r w:rsidRPr="004D37BC">
        <w:tab/>
        <w:t>18/19</w:t>
      </w:r>
      <w:r w:rsidRPr="004D37BC">
        <w:tab/>
      </w:r>
      <w:r w:rsidRPr="004D37BC">
        <w:tab/>
      </w:r>
      <w:r w:rsidRPr="004D37BC">
        <w:tab/>
        <w:t>44</w:t>
      </w:r>
    </w:p>
    <w:p w:rsidR="00E160A7" w:rsidRPr="004D37BC" w:rsidRDefault="00E160A7" w:rsidP="004D37BC">
      <w:pPr>
        <w:pStyle w:val="-wm-msonormal"/>
        <w:shd w:val="clear" w:color="auto" w:fill="FFFFFF"/>
        <w:spacing w:before="0" w:beforeAutospacing="0" w:after="0" w:afterAutospacing="0" w:line="276" w:lineRule="auto"/>
        <w:jc w:val="both"/>
        <w:rPr>
          <w:color w:val="000000"/>
        </w:rPr>
      </w:pPr>
      <w:r w:rsidRPr="004D37BC">
        <w:rPr>
          <w:color w:val="000000"/>
        </w:rPr>
        <w:t> </w:t>
      </w:r>
      <w:r w:rsidRPr="004D37BC">
        <w:rPr>
          <w:color w:val="000000"/>
        </w:rPr>
        <w:tab/>
      </w:r>
      <w:r w:rsidRPr="004D37BC">
        <w:rPr>
          <w:color w:val="000000"/>
        </w:rPr>
        <w:tab/>
        <w:t>19/20</w:t>
      </w:r>
      <w:r w:rsidRPr="004D37BC">
        <w:rPr>
          <w:color w:val="000000"/>
        </w:rPr>
        <w:tab/>
      </w:r>
      <w:r w:rsidRPr="004D37BC">
        <w:rPr>
          <w:color w:val="000000"/>
        </w:rPr>
        <w:tab/>
      </w:r>
      <w:r w:rsidRPr="004D37BC">
        <w:rPr>
          <w:color w:val="000000"/>
        </w:rPr>
        <w:tab/>
        <w:t>34</w:t>
      </w:r>
    </w:p>
    <w:p w:rsidR="00E160A7" w:rsidRPr="004D37BC" w:rsidRDefault="00E160A7" w:rsidP="004D37BC">
      <w:pPr>
        <w:pStyle w:val="-wm-msonormal"/>
        <w:shd w:val="clear" w:color="auto" w:fill="FFFFFF"/>
        <w:spacing w:before="0" w:beforeAutospacing="0" w:after="0" w:afterAutospacing="0" w:line="276" w:lineRule="auto"/>
        <w:jc w:val="both"/>
        <w:rPr>
          <w:color w:val="000000"/>
        </w:rPr>
      </w:pPr>
      <w:r w:rsidRPr="004D37BC">
        <w:rPr>
          <w:color w:val="000000"/>
        </w:rPr>
        <w:tab/>
      </w:r>
      <w:r w:rsidRPr="004D37BC">
        <w:rPr>
          <w:color w:val="000000"/>
        </w:rPr>
        <w:tab/>
        <w:t>20/21</w:t>
      </w:r>
      <w:r w:rsidRPr="004D37BC">
        <w:rPr>
          <w:color w:val="000000"/>
        </w:rPr>
        <w:tab/>
      </w:r>
      <w:r w:rsidRPr="004D37BC">
        <w:rPr>
          <w:color w:val="000000"/>
        </w:rPr>
        <w:tab/>
      </w:r>
      <w:r w:rsidRPr="004D37BC">
        <w:rPr>
          <w:color w:val="000000"/>
        </w:rPr>
        <w:tab/>
        <w:t xml:space="preserve"> 0</w:t>
      </w:r>
    </w:p>
    <w:p w:rsidR="00E160A7" w:rsidRPr="004D37BC" w:rsidRDefault="00E160A7" w:rsidP="004D37BC">
      <w:pPr>
        <w:pStyle w:val="-wm-msonormal"/>
        <w:shd w:val="clear" w:color="auto" w:fill="FFFFFF"/>
        <w:spacing w:before="0" w:beforeAutospacing="0" w:after="0" w:afterAutospacing="0" w:line="276" w:lineRule="auto"/>
        <w:jc w:val="both"/>
      </w:pPr>
      <w:r w:rsidRPr="004D37BC">
        <w:rPr>
          <w:color w:val="000000"/>
        </w:rPr>
        <w:tab/>
      </w:r>
      <w:r w:rsidRPr="004D37BC">
        <w:rPr>
          <w:color w:val="000000"/>
        </w:rPr>
        <w:tab/>
        <w:t>21/22</w:t>
      </w:r>
      <w:r w:rsidRPr="004D37BC">
        <w:rPr>
          <w:color w:val="000000"/>
        </w:rPr>
        <w:tab/>
      </w:r>
      <w:r w:rsidRPr="004D37BC">
        <w:rPr>
          <w:color w:val="000000"/>
        </w:rPr>
        <w:tab/>
      </w:r>
      <w:r w:rsidRPr="004D37BC">
        <w:rPr>
          <w:color w:val="000000"/>
        </w:rPr>
        <w:tab/>
        <w:t xml:space="preserve"> 0</w:t>
      </w:r>
    </w:p>
    <w:p w:rsidR="00E160A7" w:rsidRPr="004D37BC" w:rsidRDefault="00E160A7" w:rsidP="004D37BC">
      <w:pPr>
        <w:spacing w:line="276" w:lineRule="auto"/>
        <w:jc w:val="both"/>
      </w:pPr>
    </w:p>
    <w:p w:rsidR="00E160A7" w:rsidRPr="004D37BC" w:rsidRDefault="00E160A7" w:rsidP="004D37BC">
      <w:pPr>
        <w:spacing w:line="276" w:lineRule="auto"/>
        <w:jc w:val="both"/>
      </w:pPr>
    </w:p>
    <w:p w:rsidR="008F047D" w:rsidRPr="004D37BC" w:rsidRDefault="008F047D" w:rsidP="004D37BC">
      <w:pPr>
        <w:spacing w:line="276" w:lineRule="auto"/>
        <w:jc w:val="both"/>
      </w:pPr>
    </w:p>
    <w:p w:rsidR="00A26488" w:rsidRPr="002C222F" w:rsidRDefault="008E5809" w:rsidP="004D37BC">
      <w:pPr>
        <w:spacing w:line="276" w:lineRule="auto"/>
        <w:jc w:val="both"/>
        <w:rPr>
          <w:b/>
          <w:sz w:val="28"/>
          <w:szCs w:val="28"/>
          <w:u w:val="single"/>
        </w:rPr>
      </w:pPr>
      <w:r w:rsidRPr="002C222F">
        <w:rPr>
          <w:color w:val="000000"/>
          <w:sz w:val="28"/>
          <w:szCs w:val="28"/>
        </w:rPr>
        <w:t> </w:t>
      </w:r>
      <w:r w:rsidR="0038083A" w:rsidRPr="002C222F">
        <w:rPr>
          <w:b/>
          <w:sz w:val="28"/>
          <w:szCs w:val="28"/>
        </w:rPr>
        <w:t> </w:t>
      </w:r>
      <w:r w:rsidR="0038083A" w:rsidRPr="002C222F">
        <w:rPr>
          <w:b/>
          <w:sz w:val="28"/>
          <w:szCs w:val="28"/>
          <w:u w:val="single"/>
        </w:rPr>
        <w:t>6. Přehled rozmístění vycházejících žáků:</w:t>
      </w:r>
    </w:p>
    <w:p w:rsidR="00A26488" w:rsidRDefault="00A26488" w:rsidP="004D37BC">
      <w:pPr>
        <w:pStyle w:val="Nadpis2"/>
        <w:shd w:val="clear" w:color="auto" w:fill="FFFFFF"/>
        <w:spacing w:before="120" w:line="276" w:lineRule="auto"/>
        <w:jc w:val="both"/>
        <w:rPr>
          <w:b w:val="0"/>
          <w:sz w:val="24"/>
        </w:rPr>
      </w:pPr>
    </w:p>
    <w:p w:rsidR="002C222F" w:rsidRPr="002C222F" w:rsidRDefault="002C222F" w:rsidP="002C222F"/>
    <w:p w:rsidR="00A26488" w:rsidRPr="004D37BC" w:rsidRDefault="00A26488" w:rsidP="004D37BC">
      <w:pPr>
        <w:pStyle w:val="Nadpis2"/>
        <w:shd w:val="clear" w:color="auto" w:fill="FFFFFF"/>
        <w:spacing w:before="120" w:line="276" w:lineRule="auto"/>
        <w:jc w:val="both"/>
        <w:rPr>
          <w:sz w:val="24"/>
        </w:rPr>
      </w:pPr>
      <w:r w:rsidRPr="004D37BC">
        <w:rPr>
          <w:sz w:val="24"/>
        </w:rPr>
        <w:t>Přehled vycházejících žáků</w:t>
      </w:r>
    </w:p>
    <w:p w:rsidR="00A26488" w:rsidRPr="004D37BC" w:rsidRDefault="00A26488" w:rsidP="004D37BC">
      <w:pPr>
        <w:pStyle w:val="Nadpis2"/>
        <w:shd w:val="clear" w:color="auto" w:fill="FFFFFF"/>
        <w:spacing w:before="120" w:line="276" w:lineRule="auto"/>
        <w:jc w:val="both"/>
        <w:rPr>
          <w:b w:val="0"/>
          <w:sz w:val="24"/>
        </w:rPr>
      </w:pPr>
    </w:p>
    <w:tbl>
      <w:tblPr>
        <w:tblStyle w:val="Mkatabulky"/>
        <w:tblW w:w="0" w:type="auto"/>
        <w:tblLook w:val="04A0" w:firstRow="1" w:lastRow="0" w:firstColumn="1" w:lastColumn="0" w:noHBand="0" w:noVBand="1"/>
      </w:tblPr>
      <w:tblGrid>
        <w:gridCol w:w="1004"/>
        <w:gridCol w:w="669"/>
        <w:gridCol w:w="668"/>
        <w:gridCol w:w="716"/>
        <w:gridCol w:w="716"/>
        <w:gridCol w:w="668"/>
        <w:gridCol w:w="716"/>
        <w:gridCol w:w="693"/>
        <w:gridCol w:w="668"/>
        <w:gridCol w:w="716"/>
        <w:gridCol w:w="716"/>
        <w:gridCol w:w="668"/>
        <w:gridCol w:w="668"/>
      </w:tblGrid>
      <w:tr w:rsidR="00A26488" w:rsidRPr="004D37BC" w:rsidTr="002B752D">
        <w:tc>
          <w:tcPr>
            <w:tcW w:w="1101" w:type="dxa"/>
            <w:tcBorders>
              <w:top w:val="single" w:sz="12" w:space="0" w:color="auto"/>
              <w:left w:val="single" w:sz="12" w:space="0" w:color="auto"/>
              <w:right w:val="single" w:sz="12" w:space="0" w:color="auto"/>
            </w:tcBorders>
          </w:tcPr>
          <w:p w:rsidR="00A26488" w:rsidRPr="004D37BC" w:rsidRDefault="00A26488" w:rsidP="004D37BC">
            <w:pPr>
              <w:pStyle w:val="Nadpis2"/>
              <w:spacing w:before="120" w:line="276" w:lineRule="auto"/>
              <w:jc w:val="both"/>
              <w:rPr>
                <w:sz w:val="24"/>
              </w:rPr>
            </w:pPr>
            <w:r w:rsidRPr="004D37BC">
              <w:rPr>
                <w:sz w:val="24"/>
              </w:rPr>
              <w:t>Typ SŠ</w:t>
            </w:r>
          </w:p>
        </w:tc>
        <w:tc>
          <w:tcPr>
            <w:tcW w:w="1915" w:type="dxa"/>
            <w:gridSpan w:val="3"/>
            <w:tcBorders>
              <w:top w:val="single" w:sz="12" w:space="0" w:color="auto"/>
              <w:left w:val="single" w:sz="12" w:space="0" w:color="auto"/>
              <w:right w:val="single" w:sz="12" w:space="0" w:color="auto"/>
            </w:tcBorders>
          </w:tcPr>
          <w:p w:rsidR="00A26488" w:rsidRPr="004D37BC" w:rsidRDefault="00A26488" w:rsidP="004D37BC">
            <w:pPr>
              <w:pStyle w:val="Nadpis2"/>
              <w:spacing w:before="120" w:line="276" w:lineRule="auto"/>
              <w:jc w:val="both"/>
              <w:rPr>
                <w:sz w:val="24"/>
              </w:rPr>
            </w:pPr>
            <w:r w:rsidRPr="004D37BC">
              <w:rPr>
                <w:sz w:val="24"/>
              </w:rPr>
              <w:t>gymnázium</w:t>
            </w:r>
          </w:p>
        </w:tc>
        <w:tc>
          <w:tcPr>
            <w:tcW w:w="2158" w:type="dxa"/>
            <w:gridSpan w:val="3"/>
            <w:tcBorders>
              <w:top w:val="single" w:sz="12" w:space="0" w:color="auto"/>
              <w:left w:val="single" w:sz="12" w:space="0" w:color="auto"/>
              <w:right w:val="single" w:sz="12" w:space="0" w:color="auto"/>
            </w:tcBorders>
          </w:tcPr>
          <w:p w:rsidR="00A26488" w:rsidRPr="004D37BC" w:rsidRDefault="00A26488" w:rsidP="004D37BC">
            <w:pPr>
              <w:pStyle w:val="Nadpis2"/>
              <w:spacing w:before="120" w:line="276" w:lineRule="auto"/>
              <w:jc w:val="both"/>
              <w:rPr>
                <w:sz w:val="24"/>
              </w:rPr>
            </w:pPr>
            <w:r w:rsidRPr="004D37BC">
              <w:rPr>
                <w:sz w:val="24"/>
              </w:rPr>
              <w:t>SOŠ</w:t>
            </w:r>
          </w:p>
        </w:tc>
        <w:tc>
          <w:tcPr>
            <w:tcW w:w="2112" w:type="dxa"/>
            <w:gridSpan w:val="3"/>
            <w:tcBorders>
              <w:top w:val="single" w:sz="12" w:space="0" w:color="auto"/>
              <w:left w:val="single" w:sz="12" w:space="0" w:color="auto"/>
              <w:right w:val="single" w:sz="12" w:space="0" w:color="auto"/>
            </w:tcBorders>
          </w:tcPr>
          <w:p w:rsidR="00A26488" w:rsidRPr="004D37BC" w:rsidRDefault="00A26488" w:rsidP="004D37BC">
            <w:pPr>
              <w:pStyle w:val="Nadpis2"/>
              <w:spacing w:before="120" w:line="276" w:lineRule="auto"/>
              <w:jc w:val="both"/>
              <w:rPr>
                <w:sz w:val="24"/>
              </w:rPr>
            </w:pPr>
            <w:r w:rsidRPr="004D37BC">
              <w:rPr>
                <w:sz w:val="24"/>
              </w:rPr>
              <w:t>SOU</w:t>
            </w:r>
          </w:p>
        </w:tc>
        <w:tc>
          <w:tcPr>
            <w:tcW w:w="2002" w:type="dxa"/>
            <w:gridSpan w:val="3"/>
            <w:tcBorders>
              <w:top w:val="single" w:sz="12" w:space="0" w:color="auto"/>
              <w:left w:val="single" w:sz="12" w:space="0" w:color="auto"/>
              <w:right w:val="single" w:sz="12" w:space="0" w:color="auto"/>
            </w:tcBorders>
          </w:tcPr>
          <w:p w:rsidR="00A26488" w:rsidRPr="004D37BC" w:rsidRDefault="00A26488" w:rsidP="004D37BC">
            <w:pPr>
              <w:pStyle w:val="Nadpis2"/>
              <w:spacing w:before="120" w:line="276" w:lineRule="auto"/>
              <w:jc w:val="both"/>
              <w:rPr>
                <w:sz w:val="24"/>
              </w:rPr>
            </w:pPr>
            <w:r w:rsidRPr="004D37BC">
              <w:rPr>
                <w:sz w:val="24"/>
              </w:rPr>
              <w:t>celkem</w:t>
            </w:r>
          </w:p>
        </w:tc>
      </w:tr>
      <w:tr w:rsidR="00A26488" w:rsidRPr="004D37BC" w:rsidTr="002B752D">
        <w:trPr>
          <w:cantSplit/>
          <w:trHeight w:val="1297"/>
        </w:trPr>
        <w:tc>
          <w:tcPr>
            <w:tcW w:w="1101" w:type="dxa"/>
            <w:tcBorders>
              <w:left w:val="single" w:sz="12" w:space="0" w:color="auto"/>
              <w:bottom w:val="single" w:sz="12" w:space="0" w:color="auto"/>
              <w:right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p>
        </w:tc>
        <w:tc>
          <w:tcPr>
            <w:tcW w:w="522" w:type="dxa"/>
            <w:tcBorders>
              <w:left w:val="single" w:sz="12" w:space="0" w:color="auto"/>
              <w:bottom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přihlášeno</w:t>
            </w:r>
          </w:p>
        </w:tc>
        <w:tc>
          <w:tcPr>
            <w:tcW w:w="626" w:type="dxa"/>
            <w:tcBorders>
              <w:bottom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Přijato</w:t>
            </w:r>
          </w:p>
        </w:tc>
        <w:tc>
          <w:tcPr>
            <w:tcW w:w="767" w:type="dxa"/>
            <w:tcBorders>
              <w:bottom w:val="single" w:sz="12" w:space="0" w:color="auto"/>
              <w:right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nastoupilo</w:t>
            </w:r>
          </w:p>
        </w:tc>
        <w:tc>
          <w:tcPr>
            <w:tcW w:w="766" w:type="dxa"/>
            <w:tcBorders>
              <w:left w:val="single" w:sz="12" w:space="0" w:color="auto"/>
              <w:bottom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Přihlášeno</w:t>
            </w:r>
          </w:p>
        </w:tc>
        <w:tc>
          <w:tcPr>
            <w:tcW w:w="625" w:type="dxa"/>
            <w:tcBorders>
              <w:bottom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přijato</w:t>
            </w:r>
          </w:p>
        </w:tc>
        <w:tc>
          <w:tcPr>
            <w:tcW w:w="767" w:type="dxa"/>
            <w:tcBorders>
              <w:bottom w:val="single" w:sz="12" w:space="0" w:color="auto"/>
              <w:right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Nastoupilo</w:t>
            </w:r>
          </w:p>
        </w:tc>
        <w:tc>
          <w:tcPr>
            <w:tcW w:w="720" w:type="dxa"/>
            <w:tcBorders>
              <w:left w:val="single" w:sz="12" w:space="0" w:color="auto"/>
              <w:bottom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přihlášeno</w:t>
            </w:r>
          </w:p>
        </w:tc>
        <w:tc>
          <w:tcPr>
            <w:tcW w:w="625" w:type="dxa"/>
            <w:tcBorders>
              <w:bottom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přijato</w:t>
            </w:r>
          </w:p>
        </w:tc>
        <w:tc>
          <w:tcPr>
            <w:tcW w:w="767" w:type="dxa"/>
            <w:tcBorders>
              <w:bottom w:val="single" w:sz="12" w:space="0" w:color="auto"/>
              <w:right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nastoupilo</w:t>
            </w:r>
          </w:p>
        </w:tc>
        <w:tc>
          <w:tcPr>
            <w:tcW w:w="766" w:type="dxa"/>
            <w:tcBorders>
              <w:left w:val="single" w:sz="12" w:space="0" w:color="auto"/>
              <w:bottom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přihlášeno</w:t>
            </w:r>
          </w:p>
        </w:tc>
        <w:tc>
          <w:tcPr>
            <w:tcW w:w="618" w:type="dxa"/>
            <w:tcBorders>
              <w:bottom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přijato</w:t>
            </w:r>
          </w:p>
        </w:tc>
        <w:tc>
          <w:tcPr>
            <w:tcW w:w="618" w:type="dxa"/>
            <w:tcBorders>
              <w:bottom w:val="single" w:sz="12" w:space="0" w:color="auto"/>
              <w:right w:val="single" w:sz="12" w:space="0" w:color="auto"/>
            </w:tcBorders>
            <w:textDirection w:val="btLr"/>
          </w:tcPr>
          <w:p w:rsidR="00A26488" w:rsidRPr="004D37BC" w:rsidRDefault="00A26488" w:rsidP="004D37BC">
            <w:pPr>
              <w:pStyle w:val="Nadpis2"/>
              <w:spacing w:before="120" w:line="276" w:lineRule="auto"/>
              <w:ind w:left="113" w:right="113"/>
              <w:jc w:val="both"/>
              <w:rPr>
                <w:b w:val="0"/>
                <w:sz w:val="24"/>
              </w:rPr>
            </w:pPr>
            <w:r w:rsidRPr="004D37BC">
              <w:rPr>
                <w:b w:val="0"/>
                <w:sz w:val="24"/>
              </w:rPr>
              <w:t>nastoupilo</w:t>
            </w:r>
          </w:p>
        </w:tc>
      </w:tr>
      <w:tr w:rsidR="00A26488" w:rsidRPr="004D37BC" w:rsidTr="002B752D">
        <w:tc>
          <w:tcPr>
            <w:tcW w:w="1101" w:type="dxa"/>
            <w:tcBorders>
              <w:top w:val="single" w:sz="12" w:space="0" w:color="auto"/>
              <w:left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z 9. roč.</w:t>
            </w:r>
          </w:p>
        </w:tc>
        <w:tc>
          <w:tcPr>
            <w:tcW w:w="522" w:type="dxa"/>
            <w:tcBorders>
              <w:top w:val="single" w:sz="12" w:space="0" w:color="auto"/>
              <w:lef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3</w:t>
            </w:r>
          </w:p>
        </w:tc>
        <w:tc>
          <w:tcPr>
            <w:tcW w:w="626" w:type="dxa"/>
            <w:tcBorders>
              <w:top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2</w:t>
            </w:r>
          </w:p>
        </w:tc>
        <w:tc>
          <w:tcPr>
            <w:tcW w:w="767" w:type="dxa"/>
            <w:tcBorders>
              <w:top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w:t>
            </w:r>
          </w:p>
        </w:tc>
        <w:tc>
          <w:tcPr>
            <w:tcW w:w="766" w:type="dxa"/>
            <w:tcBorders>
              <w:top w:val="single" w:sz="12" w:space="0" w:color="auto"/>
              <w:lef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12</w:t>
            </w:r>
          </w:p>
        </w:tc>
        <w:tc>
          <w:tcPr>
            <w:tcW w:w="625" w:type="dxa"/>
            <w:tcBorders>
              <w:top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10</w:t>
            </w:r>
          </w:p>
        </w:tc>
        <w:tc>
          <w:tcPr>
            <w:tcW w:w="767" w:type="dxa"/>
            <w:tcBorders>
              <w:top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6</w:t>
            </w:r>
          </w:p>
        </w:tc>
        <w:tc>
          <w:tcPr>
            <w:tcW w:w="720" w:type="dxa"/>
            <w:tcBorders>
              <w:top w:val="single" w:sz="12" w:space="0" w:color="auto"/>
              <w:lef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15</w:t>
            </w:r>
          </w:p>
        </w:tc>
        <w:tc>
          <w:tcPr>
            <w:tcW w:w="625" w:type="dxa"/>
            <w:tcBorders>
              <w:top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14</w:t>
            </w:r>
          </w:p>
        </w:tc>
        <w:tc>
          <w:tcPr>
            <w:tcW w:w="767" w:type="dxa"/>
            <w:tcBorders>
              <w:top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9</w:t>
            </w:r>
          </w:p>
        </w:tc>
        <w:tc>
          <w:tcPr>
            <w:tcW w:w="766" w:type="dxa"/>
            <w:tcBorders>
              <w:top w:val="single" w:sz="12" w:space="0" w:color="auto"/>
              <w:lef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30</w:t>
            </w:r>
          </w:p>
        </w:tc>
        <w:tc>
          <w:tcPr>
            <w:tcW w:w="618" w:type="dxa"/>
            <w:tcBorders>
              <w:top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26</w:t>
            </w:r>
          </w:p>
        </w:tc>
        <w:tc>
          <w:tcPr>
            <w:tcW w:w="618" w:type="dxa"/>
            <w:tcBorders>
              <w:top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16</w:t>
            </w:r>
          </w:p>
        </w:tc>
      </w:tr>
      <w:tr w:rsidR="00A26488" w:rsidRPr="004D37BC" w:rsidTr="002B752D">
        <w:tc>
          <w:tcPr>
            <w:tcW w:w="1101" w:type="dxa"/>
            <w:tcBorders>
              <w:left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z 8. roč.</w:t>
            </w:r>
          </w:p>
        </w:tc>
        <w:tc>
          <w:tcPr>
            <w:tcW w:w="522" w:type="dxa"/>
            <w:tcBorders>
              <w:lef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626" w:type="dxa"/>
          </w:tcPr>
          <w:p w:rsidR="00A26488" w:rsidRPr="004D37BC" w:rsidRDefault="00A26488" w:rsidP="004D37BC">
            <w:pPr>
              <w:pStyle w:val="Nadpis2"/>
              <w:spacing w:before="120" w:line="276" w:lineRule="auto"/>
              <w:jc w:val="both"/>
              <w:rPr>
                <w:b w:val="0"/>
                <w:sz w:val="24"/>
              </w:rPr>
            </w:pPr>
            <w:r w:rsidRPr="004D37BC">
              <w:rPr>
                <w:b w:val="0"/>
                <w:sz w:val="24"/>
              </w:rPr>
              <w:t>0</w:t>
            </w:r>
          </w:p>
        </w:tc>
        <w:tc>
          <w:tcPr>
            <w:tcW w:w="767" w:type="dxa"/>
            <w:tcBorders>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766" w:type="dxa"/>
            <w:tcBorders>
              <w:lef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625" w:type="dxa"/>
          </w:tcPr>
          <w:p w:rsidR="00A26488" w:rsidRPr="004D37BC" w:rsidRDefault="00A26488" w:rsidP="004D37BC">
            <w:pPr>
              <w:pStyle w:val="Nadpis2"/>
              <w:spacing w:before="120" w:line="276" w:lineRule="auto"/>
              <w:jc w:val="both"/>
              <w:rPr>
                <w:b w:val="0"/>
                <w:sz w:val="24"/>
              </w:rPr>
            </w:pPr>
            <w:r w:rsidRPr="004D37BC">
              <w:rPr>
                <w:b w:val="0"/>
                <w:sz w:val="24"/>
              </w:rPr>
              <w:t>0</w:t>
            </w:r>
          </w:p>
        </w:tc>
        <w:tc>
          <w:tcPr>
            <w:tcW w:w="767" w:type="dxa"/>
            <w:tcBorders>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720" w:type="dxa"/>
            <w:tcBorders>
              <w:lef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625" w:type="dxa"/>
          </w:tcPr>
          <w:p w:rsidR="00A26488" w:rsidRPr="004D37BC" w:rsidRDefault="00A26488" w:rsidP="004D37BC">
            <w:pPr>
              <w:pStyle w:val="Nadpis2"/>
              <w:spacing w:before="120" w:line="276" w:lineRule="auto"/>
              <w:jc w:val="both"/>
              <w:rPr>
                <w:b w:val="0"/>
                <w:sz w:val="24"/>
              </w:rPr>
            </w:pPr>
            <w:r w:rsidRPr="004D37BC">
              <w:rPr>
                <w:b w:val="0"/>
                <w:sz w:val="24"/>
              </w:rPr>
              <w:t>0</w:t>
            </w:r>
          </w:p>
        </w:tc>
        <w:tc>
          <w:tcPr>
            <w:tcW w:w="767" w:type="dxa"/>
            <w:tcBorders>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766" w:type="dxa"/>
            <w:tcBorders>
              <w:lef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618" w:type="dxa"/>
          </w:tcPr>
          <w:p w:rsidR="00A26488" w:rsidRPr="004D37BC" w:rsidRDefault="00A26488" w:rsidP="004D37BC">
            <w:pPr>
              <w:pStyle w:val="Nadpis2"/>
              <w:spacing w:before="120" w:line="276" w:lineRule="auto"/>
              <w:jc w:val="both"/>
              <w:rPr>
                <w:b w:val="0"/>
                <w:sz w:val="24"/>
              </w:rPr>
            </w:pPr>
            <w:r w:rsidRPr="004D37BC">
              <w:rPr>
                <w:b w:val="0"/>
                <w:sz w:val="24"/>
              </w:rPr>
              <w:t>0</w:t>
            </w:r>
          </w:p>
        </w:tc>
        <w:tc>
          <w:tcPr>
            <w:tcW w:w="618" w:type="dxa"/>
            <w:tcBorders>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r>
      <w:tr w:rsidR="00A26488" w:rsidRPr="004D37BC" w:rsidTr="002B752D">
        <w:tc>
          <w:tcPr>
            <w:tcW w:w="1101" w:type="dxa"/>
            <w:tcBorders>
              <w:left w:val="single" w:sz="12" w:space="0" w:color="auto"/>
              <w:bottom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z 5. roč.</w:t>
            </w:r>
          </w:p>
        </w:tc>
        <w:tc>
          <w:tcPr>
            <w:tcW w:w="522" w:type="dxa"/>
            <w:tcBorders>
              <w:left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626" w:type="dxa"/>
            <w:tcBorders>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767" w:type="dxa"/>
            <w:tcBorders>
              <w:bottom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766" w:type="dxa"/>
            <w:tcBorders>
              <w:left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625" w:type="dxa"/>
            <w:tcBorders>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767" w:type="dxa"/>
            <w:tcBorders>
              <w:bottom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720" w:type="dxa"/>
            <w:tcBorders>
              <w:left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625" w:type="dxa"/>
            <w:tcBorders>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767" w:type="dxa"/>
            <w:tcBorders>
              <w:bottom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766" w:type="dxa"/>
            <w:tcBorders>
              <w:left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618" w:type="dxa"/>
            <w:tcBorders>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c>
          <w:tcPr>
            <w:tcW w:w="618" w:type="dxa"/>
            <w:tcBorders>
              <w:bottom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0</w:t>
            </w:r>
          </w:p>
        </w:tc>
      </w:tr>
      <w:tr w:rsidR="00A26488" w:rsidRPr="004D37BC" w:rsidTr="002B752D">
        <w:tc>
          <w:tcPr>
            <w:tcW w:w="1101" w:type="dxa"/>
            <w:tcBorders>
              <w:top w:val="single" w:sz="12" w:space="0" w:color="auto"/>
              <w:left w:val="single" w:sz="12" w:space="0" w:color="auto"/>
              <w:bottom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celkem ze školy</w:t>
            </w:r>
          </w:p>
        </w:tc>
        <w:tc>
          <w:tcPr>
            <w:tcW w:w="522" w:type="dxa"/>
            <w:tcBorders>
              <w:top w:val="single" w:sz="12" w:space="0" w:color="auto"/>
              <w:left w:val="single" w:sz="12" w:space="0" w:color="auto"/>
              <w:bottom w:val="single" w:sz="12" w:space="0" w:color="auto"/>
            </w:tcBorders>
          </w:tcPr>
          <w:p w:rsidR="00A26488" w:rsidRPr="004D37BC" w:rsidRDefault="00A26488" w:rsidP="004D37BC">
            <w:pPr>
              <w:pStyle w:val="Nadpis2"/>
              <w:tabs>
                <w:tab w:val="center" w:pos="201"/>
              </w:tabs>
              <w:spacing w:before="120" w:line="276" w:lineRule="auto"/>
              <w:jc w:val="both"/>
              <w:rPr>
                <w:b w:val="0"/>
                <w:sz w:val="24"/>
              </w:rPr>
            </w:pPr>
            <w:r w:rsidRPr="004D37BC">
              <w:rPr>
                <w:b w:val="0"/>
                <w:sz w:val="24"/>
              </w:rPr>
              <w:tab/>
              <w:t>3</w:t>
            </w:r>
          </w:p>
        </w:tc>
        <w:tc>
          <w:tcPr>
            <w:tcW w:w="626" w:type="dxa"/>
            <w:tcBorders>
              <w:top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2</w:t>
            </w:r>
          </w:p>
        </w:tc>
        <w:tc>
          <w:tcPr>
            <w:tcW w:w="767" w:type="dxa"/>
            <w:tcBorders>
              <w:top w:val="single" w:sz="12" w:space="0" w:color="auto"/>
              <w:bottom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w:t>
            </w:r>
          </w:p>
        </w:tc>
        <w:tc>
          <w:tcPr>
            <w:tcW w:w="766" w:type="dxa"/>
            <w:tcBorders>
              <w:top w:val="single" w:sz="12" w:space="0" w:color="auto"/>
              <w:left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12</w:t>
            </w:r>
          </w:p>
        </w:tc>
        <w:tc>
          <w:tcPr>
            <w:tcW w:w="625" w:type="dxa"/>
            <w:tcBorders>
              <w:top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10</w:t>
            </w:r>
          </w:p>
        </w:tc>
        <w:tc>
          <w:tcPr>
            <w:tcW w:w="767" w:type="dxa"/>
            <w:tcBorders>
              <w:top w:val="single" w:sz="12" w:space="0" w:color="auto"/>
              <w:bottom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6</w:t>
            </w:r>
          </w:p>
        </w:tc>
        <w:tc>
          <w:tcPr>
            <w:tcW w:w="720" w:type="dxa"/>
            <w:tcBorders>
              <w:top w:val="single" w:sz="12" w:space="0" w:color="auto"/>
              <w:left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15</w:t>
            </w:r>
          </w:p>
        </w:tc>
        <w:tc>
          <w:tcPr>
            <w:tcW w:w="625" w:type="dxa"/>
            <w:tcBorders>
              <w:top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14</w:t>
            </w:r>
          </w:p>
        </w:tc>
        <w:tc>
          <w:tcPr>
            <w:tcW w:w="767" w:type="dxa"/>
            <w:tcBorders>
              <w:top w:val="single" w:sz="12" w:space="0" w:color="auto"/>
              <w:bottom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9</w:t>
            </w:r>
          </w:p>
        </w:tc>
        <w:tc>
          <w:tcPr>
            <w:tcW w:w="766" w:type="dxa"/>
            <w:tcBorders>
              <w:top w:val="single" w:sz="12" w:space="0" w:color="auto"/>
              <w:left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30</w:t>
            </w:r>
          </w:p>
        </w:tc>
        <w:tc>
          <w:tcPr>
            <w:tcW w:w="618" w:type="dxa"/>
            <w:tcBorders>
              <w:top w:val="single" w:sz="12" w:space="0" w:color="auto"/>
              <w:bottom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26</w:t>
            </w:r>
          </w:p>
        </w:tc>
        <w:tc>
          <w:tcPr>
            <w:tcW w:w="618" w:type="dxa"/>
            <w:tcBorders>
              <w:top w:val="single" w:sz="12" w:space="0" w:color="auto"/>
              <w:bottom w:val="single" w:sz="12" w:space="0" w:color="auto"/>
              <w:right w:val="single" w:sz="12" w:space="0" w:color="auto"/>
            </w:tcBorders>
          </w:tcPr>
          <w:p w:rsidR="00A26488" w:rsidRPr="004D37BC" w:rsidRDefault="00A26488" w:rsidP="004D37BC">
            <w:pPr>
              <w:pStyle w:val="Nadpis2"/>
              <w:spacing w:before="120" w:line="276" w:lineRule="auto"/>
              <w:jc w:val="both"/>
              <w:rPr>
                <w:b w:val="0"/>
                <w:sz w:val="24"/>
              </w:rPr>
            </w:pPr>
            <w:r w:rsidRPr="004D37BC">
              <w:rPr>
                <w:b w:val="0"/>
                <w:sz w:val="24"/>
              </w:rPr>
              <w:t>16</w:t>
            </w:r>
          </w:p>
        </w:tc>
      </w:tr>
    </w:tbl>
    <w:p w:rsidR="00A26488" w:rsidRPr="004D37BC" w:rsidRDefault="00A26488" w:rsidP="004D37BC">
      <w:pPr>
        <w:pStyle w:val="Nadpis2"/>
        <w:shd w:val="clear" w:color="auto" w:fill="FFFFFF"/>
        <w:spacing w:before="120" w:line="276" w:lineRule="auto"/>
        <w:jc w:val="both"/>
        <w:rPr>
          <w:b w:val="0"/>
          <w:sz w:val="24"/>
        </w:rPr>
      </w:pPr>
      <w:r w:rsidRPr="004D37BC">
        <w:rPr>
          <w:b w:val="0"/>
          <w:sz w:val="24"/>
        </w:rPr>
        <w:t>Autor: Andrea Mlejnková, VP</w:t>
      </w:r>
    </w:p>
    <w:p w:rsidR="00A26488" w:rsidRPr="00AB56A7" w:rsidRDefault="00A26488" w:rsidP="00AB56A7">
      <w:pPr>
        <w:spacing w:line="276" w:lineRule="auto"/>
        <w:jc w:val="both"/>
        <w:rPr>
          <w:bCs/>
        </w:rPr>
      </w:pPr>
      <w:r w:rsidRPr="004D37BC">
        <w:t>Přehled žáků a vybraných středních škol</w:t>
      </w:r>
    </w:p>
    <w:tbl>
      <w:tblPr>
        <w:tblpPr w:leftFromText="141" w:rightFromText="141" w:vertAnchor="text" w:horzAnchor="margin" w:tblpY="260"/>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7"/>
        <w:gridCol w:w="1248"/>
        <w:gridCol w:w="2174"/>
        <w:gridCol w:w="2340"/>
        <w:gridCol w:w="2980"/>
      </w:tblGrid>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2021/22</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I. škola</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II. škola</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nastoupí</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lastRenderedPageBreak/>
              <w:t>1</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ISŠ Vysoké nad Jizerou – mechanik opravář</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a MŠ Liberec – mechanik opravář</w:t>
            </w:r>
          </w:p>
        </w:tc>
        <w:tc>
          <w:tcPr>
            <w:tcW w:w="2980" w:type="dxa"/>
            <w:shd w:val="clear" w:color="auto" w:fill="auto"/>
            <w:noWrap/>
            <w:vAlign w:val="bottom"/>
          </w:tcPr>
          <w:p w:rsidR="00A26488" w:rsidRPr="004D37BC" w:rsidRDefault="00A26488" w:rsidP="004D37BC">
            <w:pPr>
              <w:spacing w:line="276" w:lineRule="auto"/>
              <w:jc w:val="both"/>
              <w:rPr>
                <w:color w:val="000000"/>
              </w:rPr>
            </w:pPr>
            <w:r w:rsidRPr="004D37BC">
              <w:rPr>
                <w:color w:val="000000"/>
              </w:rPr>
              <w:t>ISŠ Vysoké nad Jizerou – mechanik opravář</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2</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 xml:space="preserve">IŠŠ Vysoké nad Jizerou - </w:t>
            </w:r>
            <w:proofErr w:type="spellStart"/>
            <w:r w:rsidRPr="004D37BC">
              <w:rPr>
                <w:color w:val="000000"/>
              </w:rPr>
              <w:t>autotronik</w:t>
            </w:r>
            <w:proofErr w:type="spellEnd"/>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ISŠ Vysoké nad Jizerou – mechanik opravář</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 xml:space="preserve">IŠŠ Vysoké nad Jizerou - </w:t>
            </w:r>
            <w:proofErr w:type="spellStart"/>
            <w:r w:rsidRPr="004D37BC">
              <w:rPr>
                <w:color w:val="000000"/>
              </w:rPr>
              <w:t>autotronik</w:t>
            </w:r>
            <w:proofErr w:type="spellEnd"/>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3</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Semily - elektrikář</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Semily - instalatér</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Semily - elektrikář</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4</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 xml:space="preserve">Střední zemědělská škola Poděbrady  - </w:t>
            </w:r>
            <w:proofErr w:type="spellStart"/>
            <w:r w:rsidRPr="004D37BC">
              <w:rPr>
                <w:color w:val="000000"/>
              </w:rPr>
              <w:t>agropodnikání</w:t>
            </w:r>
            <w:proofErr w:type="spellEnd"/>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OAHŠ Turnov - OA</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Hořice – ošetřovatelka (2. kolo přijímacího řízení)</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5</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Střední zdravotnická škola Turnov - lyceum</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OAHŠ Turnov - OA</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Střední zdravotnická škola Turnov - lyceum</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6</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 xml:space="preserve">SOU </w:t>
            </w:r>
            <w:proofErr w:type="spellStart"/>
            <w:r w:rsidRPr="004D37BC">
              <w:rPr>
                <w:color w:val="000000"/>
              </w:rPr>
              <w:t>Hubálov</w:t>
            </w:r>
            <w:proofErr w:type="spellEnd"/>
            <w:r w:rsidRPr="004D37BC">
              <w:rPr>
                <w:color w:val="000000"/>
              </w:rPr>
              <w:t xml:space="preserve"> - opravář</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 xml:space="preserve">SOU </w:t>
            </w:r>
            <w:proofErr w:type="spellStart"/>
            <w:r w:rsidRPr="004D37BC">
              <w:rPr>
                <w:color w:val="000000"/>
              </w:rPr>
              <w:t>Hubálov</w:t>
            </w:r>
            <w:proofErr w:type="spellEnd"/>
            <w:r w:rsidRPr="004D37BC">
              <w:rPr>
                <w:color w:val="000000"/>
              </w:rPr>
              <w:t xml:space="preserve"> - instalatér</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 xml:space="preserve">SOU </w:t>
            </w:r>
            <w:proofErr w:type="spellStart"/>
            <w:r w:rsidRPr="004D37BC">
              <w:rPr>
                <w:color w:val="000000"/>
              </w:rPr>
              <w:t>Hubálov</w:t>
            </w:r>
            <w:proofErr w:type="spellEnd"/>
            <w:r w:rsidRPr="004D37BC">
              <w:rPr>
                <w:color w:val="000000"/>
              </w:rPr>
              <w:t xml:space="preserve"> - opravář</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7</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Semily - truhlář</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Semily - tesař</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Semily - truhlář</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8</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gastronomie a služeb Liberec - kadeřník</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hospodářská a lesnická Frýdlant - zahradník</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Boleslavská soukromá SŠ – kadeřník (2. kolo přijímacího řízení)</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9</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Gymnázium Turnov</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Gymnázium Semily</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Gymnázium Turnov</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10</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proofErr w:type="spellStart"/>
            <w:r w:rsidRPr="004D37BC">
              <w:rPr>
                <w:color w:val="000000"/>
              </w:rPr>
              <w:t>Doctrina</w:t>
            </w:r>
            <w:proofErr w:type="spellEnd"/>
            <w:r w:rsidRPr="004D37BC">
              <w:rPr>
                <w:color w:val="000000"/>
              </w:rPr>
              <w:t xml:space="preserve"> Liberec - gymnázium</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OA a jazyková škola Liberec - OA</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OA a jazyková škola Liberec – OA *</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11</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SUPŠ Turnov - zlatník</w:t>
            </w:r>
          </w:p>
        </w:tc>
        <w:tc>
          <w:tcPr>
            <w:tcW w:w="2340" w:type="dxa"/>
            <w:shd w:val="clear" w:color="auto" w:fill="auto"/>
            <w:noWrap/>
            <w:vAlign w:val="bottom"/>
            <w:hideMark/>
          </w:tcPr>
          <w:p w:rsidR="00A26488" w:rsidRPr="004D37BC" w:rsidRDefault="00A26488" w:rsidP="004D37BC">
            <w:pPr>
              <w:spacing w:line="276" w:lineRule="auto"/>
              <w:jc w:val="both"/>
              <w:rPr>
                <w:color w:val="000000"/>
              </w:rPr>
            </w:pP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SUPŠ Turnov – zlatník</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12</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SUPŠ Turnov - zlatník</w:t>
            </w:r>
          </w:p>
        </w:tc>
        <w:tc>
          <w:tcPr>
            <w:tcW w:w="2340" w:type="dxa"/>
            <w:shd w:val="clear" w:color="auto" w:fill="auto"/>
            <w:noWrap/>
            <w:vAlign w:val="bottom"/>
          </w:tcPr>
          <w:p w:rsidR="00A26488" w:rsidRPr="004D37BC" w:rsidRDefault="00A26488" w:rsidP="004D37BC">
            <w:pPr>
              <w:spacing w:line="276" w:lineRule="auto"/>
              <w:jc w:val="both"/>
              <w:rPr>
                <w:color w:val="000000"/>
              </w:rPr>
            </w:pP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SUPŠ Turnov – zlatník</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13</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Liberec – grafický design</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Liberec – užitá fotografie a média</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 xml:space="preserve">ISŠ Vysoké nad Jizerou – autolakýrník (2. kolo </w:t>
            </w:r>
            <w:proofErr w:type="spellStart"/>
            <w:proofErr w:type="gramStart"/>
            <w:r w:rsidRPr="004D37BC">
              <w:rPr>
                <w:color w:val="000000"/>
              </w:rPr>
              <w:t>p.ř</w:t>
            </w:r>
            <w:proofErr w:type="spellEnd"/>
            <w:r w:rsidRPr="004D37BC">
              <w:rPr>
                <w:color w:val="000000"/>
              </w:rPr>
              <w:t>.</w:t>
            </w:r>
            <w:proofErr w:type="gramEnd"/>
            <w:r w:rsidRPr="004D37BC">
              <w:rPr>
                <w:color w:val="000000"/>
              </w:rPr>
              <w:t>)</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14</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gastronomie a služeb Nová Paka – kuchař – číšník</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Hořice - ošetřovatelka</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SŠ Hořice – ošetřovatelka</w:t>
            </w:r>
          </w:p>
        </w:tc>
      </w:tr>
      <w:tr w:rsidR="00A26488" w:rsidRPr="004D37BC" w:rsidTr="002B752D">
        <w:trPr>
          <w:trHeight w:val="711"/>
        </w:trPr>
        <w:tc>
          <w:tcPr>
            <w:tcW w:w="826" w:type="dxa"/>
            <w:shd w:val="clear" w:color="auto" w:fill="auto"/>
            <w:noWrap/>
            <w:vAlign w:val="bottom"/>
          </w:tcPr>
          <w:p w:rsidR="00A26488" w:rsidRPr="004D37BC" w:rsidRDefault="00A26488" w:rsidP="004D37BC">
            <w:pPr>
              <w:spacing w:line="276" w:lineRule="auto"/>
              <w:jc w:val="both"/>
              <w:rPr>
                <w:color w:val="000000"/>
              </w:rPr>
            </w:pPr>
            <w:r w:rsidRPr="004D37BC">
              <w:rPr>
                <w:color w:val="000000"/>
              </w:rPr>
              <w:t>15</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tcPr>
          <w:p w:rsidR="00A26488" w:rsidRPr="004D37BC" w:rsidRDefault="00A26488" w:rsidP="004D37BC">
            <w:pPr>
              <w:spacing w:line="276" w:lineRule="auto"/>
              <w:jc w:val="both"/>
              <w:rPr>
                <w:color w:val="000000"/>
              </w:rPr>
            </w:pPr>
            <w:r w:rsidRPr="004D37BC">
              <w:rPr>
                <w:color w:val="000000"/>
              </w:rPr>
              <w:t>SŠ Semily – truhlář</w:t>
            </w:r>
          </w:p>
        </w:tc>
        <w:tc>
          <w:tcPr>
            <w:tcW w:w="2340" w:type="dxa"/>
            <w:shd w:val="clear" w:color="auto" w:fill="auto"/>
            <w:noWrap/>
            <w:vAlign w:val="bottom"/>
          </w:tcPr>
          <w:p w:rsidR="00A26488" w:rsidRPr="004D37BC" w:rsidRDefault="00A26488" w:rsidP="004D37BC">
            <w:pPr>
              <w:spacing w:line="276" w:lineRule="auto"/>
              <w:jc w:val="both"/>
              <w:rPr>
                <w:color w:val="000000"/>
              </w:rPr>
            </w:pPr>
            <w:r w:rsidRPr="004D37BC">
              <w:rPr>
                <w:color w:val="000000"/>
              </w:rPr>
              <w:t>ISŠ Semily - elektrikář</w:t>
            </w:r>
          </w:p>
        </w:tc>
        <w:tc>
          <w:tcPr>
            <w:tcW w:w="2980" w:type="dxa"/>
            <w:shd w:val="clear" w:color="auto" w:fill="auto"/>
            <w:noWrap/>
            <w:vAlign w:val="bottom"/>
          </w:tcPr>
          <w:p w:rsidR="00A26488" w:rsidRPr="004D37BC" w:rsidRDefault="00A26488" w:rsidP="004D37BC">
            <w:pPr>
              <w:spacing w:line="276" w:lineRule="auto"/>
              <w:jc w:val="both"/>
              <w:rPr>
                <w:color w:val="000000"/>
              </w:rPr>
            </w:pPr>
            <w:r w:rsidRPr="004D37BC">
              <w:rPr>
                <w:color w:val="000000"/>
              </w:rPr>
              <w:t>SŠ Semily – truhlář</w:t>
            </w:r>
          </w:p>
        </w:tc>
      </w:tr>
      <w:tr w:rsidR="00A26488" w:rsidRPr="004D37BC" w:rsidTr="002B752D">
        <w:trPr>
          <w:trHeight w:val="711"/>
        </w:trPr>
        <w:tc>
          <w:tcPr>
            <w:tcW w:w="826"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16</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Střední zdravotnická škola Turnov – praktická sestra</w:t>
            </w:r>
          </w:p>
        </w:tc>
        <w:tc>
          <w:tcPr>
            <w:tcW w:w="234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OAHŠ Turnov - OA</w:t>
            </w:r>
          </w:p>
        </w:tc>
        <w:tc>
          <w:tcPr>
            <w:tcW w:w="2980" w:type="dxa"/>
            <w:shd w:val="clear" w:color="auto" w:fill="auto"/>
            <w:noWrap/>
            <w:vAlign w:val="bottom"/>
            <w:hideMark/>
          </w:tcPr>
          <w:p w:rsidR="00A26488" w:rsidRPr="004D37BC" w:rsidRDefault="00A26488" w:rsidP="004D37BC">
            <w:pPr>
              <w:spacing w:line="276" w:lineRule="auto"/>
              <w:jc w:val="both"/>
              <w:rPr>
                <w:color w:val="000000"/>
              </w:rPr>
            </w:pPr>
            <w:r w:rsidRPr="004D37BC">
              <w:rPr>
                <w:color w:val="000000"/>
              </w:rPr>
              <w:t>Střední zdravotnická škola Turnov – praktická sestra</w:t>
            </w:r>
          </w:p>
        </w:tc>
      </w:tr>
      <w:tr w:rsidR="00A26488" w:rsidRPr="004D37BC" w:rsidTr="002B752D">
        <w:trPr>
          <w:trHeight w:val="711"/>
        </w:trPr>
        <w:tc>
          <w:tcPr>
            <w:tcW w:w="826" w:type="dxa"/>
            <w:shd w:val="clear" w:color="auto" w:fill="auto"/>
            <w:noWrap/>
            <w:vAlign w:val="bottom"/>
          </w:tcPr>
          <w:p w:rsidR="00A26488" w:rsidRPr="004D37BC" w:rsidRDefault="00A26488" w:rsidP="004D37BC">
            <w:pPr>
              <w:spacing w:line="276" w:lineRule="auto"/>
              <w:jc w:val="both"/>
              <w:rPr>
                <w:color w:val="000000"/>
              </w:rPr>
            </w:pPr>
            <w:r w:rsidRPr="004D37BC">
              <w:rPr>
                <w:color w:val="000000"/>
              </w:rPr>
              <w:t>17</w:t>
            </w:r>
          </w:p>
        </w:tc>
        <w:tc>
          <w:tcPr>
            <w:tcW w:w="1248" w:type="dxa"/>
            <w:shd w:val="clear" w:color="auto" w:fill="auto"/>
            <w:noWrap/>
            <w:vAlign w:val="bottom"/>
          </w:tcPr>
          <w:p w:rsidR="00A26488" w:rsidRPr="004D37BC" w:rsidRDefault="00A26488" w:rsidP="004D37BC">
            <w:pPr>
              <w:spacing w:line="276" w:lineRule="auto"/>
              <w:jc w:val="both"/>
              <w:rPr>
                <w:color w:val="000000"/>
              </w:rPr>
            </w:pPr>
          </w:p>
        </w:tc>
        <w:tc>
          <w:tcPr>
            <w:tcW w:w="2174" w:type="dxa"/>
            <w:shd w:val="clear" w:color="auto" w:fill="auto"/>
            <w:noWrap/>
            <w:vAlign w:val="bottom"/>
          </w:tcPr>
          <w:p w:rsidR="00A26488" w:rsidRPr="004D37BC" w:rsidRDefault="00A26488" w:rsidP="004D37BC">
            <w:pPr>
              <w:spacing w:line="276" w:lineRule="auto"/>
              <w:jc w:val="both"/>
              <w:rPr>
                <w:color w:val="000000"/>
              </w:rPr>
            </w:pPr>
            <w:r w:rsidRPr="004D37BC">
              <w:rPr>
                <w:color w:val="000000"/>
              </w:rPr>
              <w:t>OAHŠ Turnov – kuchař</w:t>
            </w:r>
          </w:p>
        </w:tc>
        <w:tc>
          <w:tcPr>
            <w:tcW w:w="2340" w:type="dxa"/>
            <w:shd w:val="clear" w:color="auto" w:fill="auto"/>
            <w:noWrap/>
            <w:vAlign w:val="bottom"/>
          </w:tcPr>
          <w:p w:rsidR="00A26488" w:rsidRPr="004D37BC" w:rsidRDefault="00A26488" w:rsidP="004D37BC">
            <w:pPr>
              <w:spacing w:line="276" w:lineRule="auto"/>
              <w:jc w:val="both"/>
              <w:rPr>
                <w:color w:val="000000"/>
              </w:rPr>
            </w:pPr>
            <w:r w:rsidRPr="004D37BC">
              <w:rPr>
                <w:color w:val="000000"/>
              </w:rPr>
              <w:t>OAHŠ Turnov – jemný mechanik (optik)</w:t>
            </w:r>
          </w:p>
        </w:tc>
        <w:tc>
          <w:tcPr>
            <w:tcW w:w="2980" w:type="dxa"/>
            <w:shd w:val="clear" w:color="auto" w:fill="auto"/>
            <w:noWrap/>
            <w:vAlign w:val="bottom"/>
          </w:tcPr>
          <w:p w:rsidR="00A26488" w:rsidRPr="004D37BC" w:rsidRDefault="00A26488" w:rsidP="004D37BC">
            <w:pPr>
              <w:spacing w:line="276" w:lineRule="auto"/>
              <w:jc w:val="both"/>
              <w:rPr>
                <w:color w:val="000000"/>
              </w:rPr>
            </w:pPr>
            <w:r w:rsidRPr="004D37BC">
              <w:rPr>
                <w:color w:val="000000"/>
              </w:rPr>
              <w:t>OAHŠ Turnov – kuchař</w:t>
            </w:r>
          </w:p>
        </w:tc>
      </w:tr>
    </w:tbl>
    <w:p w:rsidR="00A26488" w:rsidRPr="004D37BC" w:rsidRDefault="00A26488" w:rsidP="004D37BC">
      <w:pPr>
        <w:pStyle w:val="Nadpis2"/>
        <w:shd w:val="clear" w:color="auto" w:fill="FFFFFF"/>
        <w:spacing w:before="120" w:line="276" w:lineRule="auto"/>
        <w:jc w:val="both"/>
        <w:rPr>
          <w:b w:val="0"/>
          <w:sz w:val="24"/>
        </w:rPr>
      </w:pPr>
      <w:r w:rsidRPr="004D37BC">
        <w:rPr>
          <w:b w:val="0"/>
          <w:sz w:val="24"/>
        </w:rPr>
        <w:lastRenderedPageBreak/>
        <w:t>Autor: Andrea Mlejnková, VP</w:t>
      </w:r>
      <w:r w:rsidRPr="004D37BC">
        <w:rPr>
          <w:b w:val="0"/>
          <w:sz w:val="24"/>
        </w:rPr>
        <w:tab/>
      </w:r>
      <w:r w:rsidRPr="004D37BC">
        <w:rPr>
          <w:b w:val="0"/>
          <w:sz w:val="24"/>
        </w:rPr>
        <w:tab/>
      </w:r>
      <w:r w:rsidRPr="004D37BC">
        <w:rPr>
          <w:b w:val="0"/>
          <w:sz w:val="24"/>
        </w:rPr>
        <w:tab/>
      </w:r>
      <w:r w:rsidRPr="004D37BC">
        <w:rPr>
          <w:b w:val="0"/>
          <w:sz w:val="24"/>
        </w:rPr>
        <w:tab/>
      </w:r>
      <w:r w:rsidRPr="004D37BC">
        <w:rPr>
          <w:b w:val="0"/>
          <w:sz w:val="24"/>
        </w:rPr>
        <w:tab/>
      </w:r>
      <w:r w:rsidRPr="004D37BC">
        <w:rPr>
          <w:b w:val="0"/>
          <w:sz w:val="24"/>
        </w:rPr>
        <w:tab/>
      </w:r>
      <w:r w:rsidRPr="004D37BC">
        <w:rPr>
          <w:b w:val="0"/>
          <w:sz w:val="24"/>
        </w:rPr>
        <w:tab/>
        <w:t xml:space="preserve"> *přijat/a na odvolání</w:t>
      </w:r>
    </w:p>
    <w:p w:rsidR="00A26488" w:rsidRPr="004D37BC" w:rsidRDefault="00A26488" w:rsidP="004D37BC">
      <w:pPr>
        <w:spacing w:line="276" w:lineRule="auto"/>
        <w:jc w:val="both"/>
        <w:rPr>
          <w:b/>
          <w:u w:val="single"/>
        </w:rPr>
      </w:pPr>
    </w:p>
    <w:p w:rsidR="00A26488" w:rsidRPr="004D37BC" w:rsidRDefault="00A26488" w:rsidP="004D37BC">
      <w:pPr>
        <w:spacing w:line="276" w:lineRule="auto"/>
        <w:jc w:val="both"/>
        <w:rPr>
          <w:b/>
        </w:rPr>
      </w:pPr>
      <w:r w:rsidRPr="004D37BC">
        <w:rPr>
          <w:b/>
        </w:rPr>
        <w:t>Kariérové poradenství</w:t>
      </w:r>
      <w:r w:rsidR="00AB56A7">
        <w:rPr>
          <w:b/>
        </w:rPr>
        <w:t xml:space="preserve"> - v</w:t>
      </w:r>
      <w:r w:rsidRPr="004D37BC">
        <w:rPr>
          <w:b/>
        </w:rPr>
        <w:t>ýchova k volbě povolání</w:t>
      </w:r>
    </w:p>
    <w:p w:rsidR="00A26488" w:rsidRPr="004D37BC" w:rsidRDefault="00A26488" w:rsidP="004D37BC">
      <w:pPr>
        <w:pStyle w:val="Nadpis2"/>
        <w:shd w:val="clear" w:color="auto" w:fill="FFFFFF"/>
        <w:spacing w:before="120" w:line="276" w:lineRule="auto"/>
        <w:jc w:val="both"/>
        <w:rPr>
          <w:b w:val="0"/>
          <w:color w:val="000000"/>
          <w:sz w:val="24"/>
        </w:rPr>
      </w:pPr>
      <w:r w:rsidRPr="004D37BC">
        <w:rPr>
          <w:b w:val="0"/>
          <w:sz w:val="24"/>
        </w:rPr>
        <w:t xml:space="preserve"> - v říjnu 2021</w:t>
      </w:r>
      <w:r w:rsidRPr="004D37BC">
        <w:rPr>
          <w:b w:val="0"/>
          <w:color w:val="000000"/>
          <w:sz w:val="24"/>
        </w:rPr>
        <w:t xml:space="preserve"> navštívila žáky deváté třídy paní Bílková z Úřadu práce v Semilech. Seznámili se s aktuální situací na trhu práce, získali informace týkající se uplatnění absolventů středních škol. Žáci obdrželi spoustu materiálů, internetových odkazů a několik letáků. </w:t>
      </w:r>
    </w:p>
    <w:p w:rsidR="00A26488" w:rsidRPr="004D37BC" w:rsidRDefault="00A26488" w:rsidP="004D37BC">
      <w:pPr>
        <w:pStyle w:val="Nadpis2"/>
        <w:shd w:val="clear" w:color="auto" w:fill="FFFFFF"/>
        <w:spacing w:before="120" w:line="276" w:lineRule="auto"/>
        <w:jc w:val="both"/>
        <w:rPr>
          <w:b w:val="0"/>
          <w:sz w:val="24"/>
        </w:rPr>
      </w:pPr>
      <w:r w:rsidRPr="004D37BC">
        <w:rPr>
          <w:b w:val="0"/>
          <w:sz w:val="24"/>
        </w:rPr>
        <w:t xml:space="preserve">- na začátku listopadu navštívili deváťáci burzu škol, která se konala v Semilech. Tato akce byla pro žáky velmi přínosná, seznámili se s konkrétními školami, promluvili si se současnými studenty a získali spoustu informací. </w:t>
      </w:r>
    </w:p>
    <w:p w:rsidR="00A26488" w:rsidRPr="00AB56A7" w:rsidRDefault="00A26488" w:rsidP="004D37BC">
      <w:pPr>
        <w:pStyle w:val="Nadpis2"/>
        <w:shd w:val="clear" w:color="auto" w:fill="FFFFFF"/>
        <w:spacing w:before="120" w:line="276" w:lineRule="auto"/>
        <w:jc w:val="both"/>
        <w:rPr>
          <w:b w:val="0"/>
          <w:i/>
          <w:sz w:val="24"/>
        </w:rPr>
      </w:pPr>
      <w:r w:rsidRPr="004D37BC">
        <w:rPr>
          <w:b w:val="0"/>
          <w:sz w:val="24"/>
        </w:rPr>
        <w:t xml:space="preserve">- v polovině listopadu se zájemci podívali do Výzkumného centra </w:t>
      </w:r>
      <w:r w:rsidRPr="004D37BC">
        <w:rPr>
          <w:b w:val="0"/>
          <w:sz w:val="24"/>
          <w:shd w:val="clear" w:color="auto" w:fill="FFFFFF"/>
        </w:rPr>
        <w:t>speciální optiky a optoelektronických systémů </w:t>
      </w:r>
      <w:r w:rsidRPr="00AB56A7">
        <w:rPr>
          <w:rStyle w:val="Zvraznn"/>
          <w:b w:val="0"/>
          <w:bCs w:val="0"/>
          <w:i w:val="0"/>
          <w:sz w:val="24"/>
          <w:shd w:val="clear" w:color="auto" w:fill="FFFFFF"/>
        </w:rPr>
        <w:t>TOPTEC v Turnově. Tato exkurze byla velmi zajímavá. Průvodce nás seznámil s celým procesem výroby čoček.</w:t>
      </w:r>
    </w:p>
    <w:p w:rsidR="00A26488" w:rsidRPr="004D37BC" w:rsidRDefault="00A26488" w:rsidP="004D37BC">
      <w:pPr>
        <w:pStyle w:val="Nadpis2"/>
        <w:shd w:val="clear" w:color="auto" w:fill="FFFFFF"/>
        <w:spacing w:before="120" w:line="276" w:lineRule="auto"/>
        <w:jc w:val="both"/>
        <w:rPr>
          <w:b w:val="0"/>
          <w:color w:val="000000"/>
          <w:sz w:val="24"/>
        </w:rPr>
      </w:pPr>
      <w:r w:rsidRPr="004D37BC">
        <w:rPr>
          <w:b w:val="0"/>
          <w:color w:val="000000"/>
          <w:sz w:val="24"/>
        </w:rPr>
        <w:t xml:space="preserve">- během prvního pololetí se žáci věnovali v rámci </w:t>
      </w:r>
      <w:proofErr w:type="spellStart"/>
      <w:r w:rsidRPr="004D37BC">
        <w:rPr>
          <w:b w:val="0"/>
          <w:color w:val="000000"/>
          <w:sz w:val="24"/>
        </w:rPr>
        <w:t>VkO</w:t>
      </w:r>
      <w:proofErr w:type="spellEnd"/>
      <w:r w:rsidRPr="004D37BC">
        <w:rPr>
          <w:b w:val="0"/>
          <w:color w:val="000000"/>
          <w:sz w:val="24"/>
        </w:rPr>
        <w:t xml:space="preserve"> nebo individuálních konzultacích sebepoznání, uvědomovali si své silné stránky</w:t>
      </w:r>
    </w:p>
    <w:p w:rsidR="00A26488" w:rsidRPr="004D37BC" w:rsidRDefault="00A26488" w:rsidP="004D37BC">
      <w:pPr>
        <w:pStyle w:val="Nadpis2"/>
        <w:shd w:val="clear" w:color="auto" w:fill="FFFFFF"/>
        <w:spacing w:before="120" w:line="276" w:lineRule="auto"/>
        <w:jc w:val="both"/>
        <w:rPr>
          <w:b w:val="0"/>
          <w:color w:val="000000"/>
          <w:sz w:val="24"/>
        </w:rPr>
      </w:pPr>
    </w:p>
    <w:p w:rsidR="00A26488" w:rsidRPr="004D37BC" w:rsidRDefault="00A26488" w:rsidP="004D37BC">
      <w:pPr>
        <w:pStyle w:val="Nadpis2"/>
        <w:shd w:val="clear" w:color="auto" w:fill="FFFFFF"/>
        <w:spacing w:before="120" w:line="276" w:lineRule="auto"/>
        <w:jc w:val="both"/>
        <w:rPr>
          <w:b w:val="0"/>
          <w:color w:val="000000"/>
          <w:sz w:val="24"/>
        </w:rPr>
      </w:pPr>
      <w:r w:rsidRPr="004D37BC">
        <w:rPr>
          <w:b w:val="0"/>
          <w:color w:val="000000"/>
          <w:sz w:val="24"/>
        </w:rPr>
        <w:t>- informace o burzách škol (Semily, Liberec, Jičín, Česká Lípa)</w:t>
      </w:r>
    </w:p>
    <w:p w:rsidR="00A26488" w:rsidRPr="004D37BC" w:rsidRDefault="00A26488" w:rsidP="004D37BC">
      <w:pPr>
        <w:pStyle w:val="Nadpis2"/>
        <w:shd w:val="clear" w:color="auto" w:fill="FFFFFF"/>
        <w:spacing w:before="120" w:line="276" w:lineRule="auto"/>
        <w:jc w:val="both"/>
        <w:rPr>
          <w:b w:val="0"/>
          <w:color w:val="000000"/>
          <w:sz w:val="24"/>
        </w:rPr>
      </w:pPr>
      <w:r w:rsidRPr="004D37BC">
        <w:rPr>
          <w:b w:val="0"/>
          <w:color w:val="000000"/>
          <w:sz w:val="24"/>
        </w:rPr>
        <w:t>- dny otevřených dveří na středních školách (přehled)</w:t>
      </w:r>
    </w:p>
    <w:p w:rsidR="00A26488" w:rsidRPr="004D37BC" w:rsidRDefault="00A26488" w:rsidP="004D37BC">
      <w:pPr>
        <w:pStyle w:val="Nadpis2"/>
        <w:shd w:val="clear" w:color="auto" w:fill="FFFFFF"/>
        <w:spacing w:before="120" w:line="276" w:lineRule="auto"/>
        <w:jc w:val="both"/>
        <w:rPr>
          <w:b w:val="0"/>
          <w:color w:val="000000"/>
          <w:sz w:val="24"/>
        </w:rPr>
      </w:pPr>
      <w:r w:rsidRPr="004D37BC">
        <w:rPr>
          <w:b w:val="0"/>
          <w:color w:val="000000"/>
          <w:sz w:val="24"/>
        </w:rPr>
        <w:t>- zástupci SŠ  - MOA Jičín, SŠ Semily</w:t>
      </w:r>
    </w:p>
    <w:p w:rsidR="00A26488" w:rsidRPr="004D37BC" w:rsidRDefault="00A26488" w:rsidP="004D37BC">
      <w:pPr>
        <w:pStyle w:val="Nadpis2"/>
        <w:shd w:val="clear" w:color="auto" w:fill="FFFFFF"/>
        <w:spacing w:before="120" w:line="276" w:lineRule="auto"/>
        <w:jc w:val="both"/>
        <w:rPr>
          <w:b w:val="0"/>
          <w:sz w:val="24"/>
        </w:rPr>
      </w:pPr>
      <w:r w:rsidRPr="004D37BC">
        <w:rPr>
          <w:b w:val="0"/>
          <w:sz w:val="24"/>
        </w:rPr>
        <w:t xml:space="preserve">- konzultace s rodiči (na třídních schůzkách a individuálně) </w:t>
      </w:r>
    </w:p>
    <w:p w:rsidR="00A26488" w:rsidRPr="004D37BC" w:rsidRDefault="00A26488" w:rsidP="004D37BC">
      <w:pPr>
        <w:pStyle w:val="Nadpis2"/>
        <w:shd w:val="clear" w:color="auto" w:fill="FFFFFF"/>
        <w:spacing w:before="120" w:line="276" w:lineRule="auto"/>
        <w:jc w:val="both"/>
        <w:rPr>
          <w:b w:val="0"/>
          <w:sz w:val="24"/>
        </w:rPr>
      </w:pPr>
      <w:r w:rsidRPr="004D37BC">
        <w:rPr>
          <w:b w:val="0"/>
          <w:sz w:val="24"/>
        </w:rPr>
        <w:t xml:space="preserve">- pomoc při přijímacím řízení (přihlášky, zápisové lístky, odvolání) </w:t>
      </w:r>
    </w:p>
    <w:p w:rsidR="00A26488" w:rsidRDefault="00A26488" w:rsidP="004D37BC">
      <w:pPr>
        <w:pStyle w:val="Nadpis2"/>
        <w:shd w:val="clear" w:color="auto" w:fill="FFFFFF"/>
        <w:spacing w:before="120" w:line="276" w:lineRule="auto"/>
        <w:jc w:val="both"/>
        <w:rPr>
          <w:b w:val="0"/>
          <w:sz w:val="24"/>
        </w:rPr>
      </w:pPr>
      <w:r w:rsidRPr="004D37BC">
        <w:rPr>
          <w:b w:val="0"/>
          <w:sz w:val="24"/>
        </w:rPr>
        <w:t xml:space="preserve">- komunikace se středními školami </w:t>
      </w:r>
    </w:p>
    <w:p w:rsidR="00AB56A7" w:rsidRPr="00AB56A7" w:rsidRDefault="00AB56A7" w:rsidP="00AB56A7"/>
    <w:p w:rsidR="00205A4F" w:rsidRPr="004D37BC" w:rsidRDefault="00205A4F" w:rsidP="004D37BC">
      <w:pPr>
        <w:spacing w:line="276" w:lineRule="auto"/>
        <w:jc w:val="both"/>
      </w:pPr>
    </w:p>
    <w:p w:rsidR="00205A4F" w:rsidRPr="00AB56A7" w:rsidRDefault="00205A4F" w:rsidP="004D37BC">
      <w:pPr>
        <w:spacing w:line="276" w:lineRule="auto"/>
        <w:jc w:val="both"/>
        <w:rPr>
          <w:b/>
          <w:sz w:val="28"/>
          <w:szCs w:val="28"/>
          <w:u w:val="single"/>
        </w:rPr>
      </w:pPr>
      <w:r w:rsidRPr="00AB56A7">
        <w:rPr>
          <w:b/>
          <w:sz w:val="28"/>
          <w:szCs w:val="28"/>
          <w:u w:val="single"/>
        </w:rPr>
        <w:t xml:space="preserve">7. Speciální vyšetření, </w:t>
      </w:r>
      <w:proofErr w:type="gramStart"/>
      <w:r w:rsidRPr="00AB56A7">
        <w:rPr>
          <w:b/>
          <w:sz w:val="28"/>
          <w:szCs w:val="28"/>
          <w:u w:val="single"/>
        </w:rPr>
        <w:t>žáci s SVP</w:t>
      </w:r>
      <w:proofErr w:type="gramEnd"/>
      <w:r w:rsidRPr="00AB56A7">
        <w:rPr>
          <w:b/>
          <w:sz w:val="28"/>
          <w:szCs w:val="28"/>
          <w:u w:val="single"/>
        </w:rPr>
        <w:t>:</w:t>
      </w:r>
    </w:p>
    <w:p w:rsidR="0074252A" w:rsidRPr="004D37BC" w:rsidRDefault="00205A4F" w:rsidP="00AB56A7">
      <w:pPr>
        <w:spacing w:line="276" w:lineRule="auto"/>
        <w:rPr>
          <w:b/>
          <w:u w:val="single"/>
        </w:rPr>
      </w:pPr>
      <w:r w:rsidRPr="004D37BC">
        <w:br/>
      </w:r>
      <w:r w:rsidRPr="00AB56A7">
        <w:rPr>
          <w:b/>
        </w:rPr>
        <w:t>     </w:t>
      </w:r>
      <w:r w:rsidR="00AB56A7">
        <w:rPr>
          <w:b/>
        </w:rPr>
        <w:tab/>
        <w:t>a)</w:t>
      </w:r>
      <w:r w:rsidRPr="00AB56A7">
        <w:rPr>
          <w:b/>
        </w:rPr>
        <w:t xml:space="preserve"> přehled žáků se speciálními vzdělávacími potřebami </w:t>
      </w:r>
      <w:r w:rsidRPr="00AB56A7">
        <w:rPr>
          <w:b/>
        </w:rPr>
        <w:br/>
      </w:r>
      <w:r w:rsidRPr="004D37BC">
        <w:br/>
        <w:t xml:space="preserve"> Žáci s podpůrnými opatřeními, které doporučilo školské poradenské zařízení: </w:t>
      </w:r>
      <w:r w:rsidRPr="004D37BC">
        <w:br/>
        <w:t xml:space="preserve">1. stupeň podpůrných opatření          počet: 5 </w:t>
      </w:r>
      <w:r w:rsidRPr="004D37BC">
        <w:br/>
        <w:t xml:space="preserve">2. stupeň podpůrných opatření          počet: 12 </w:t>
      </w:r>
      <w:r w:rsidRPr="004D37BC">
        <w:br/>
        <w:t xml:space="preserve">3. stupeň podpůrných opatření          počet: 5 </w:t>
      </w:r>
      <w:r w:rsidRPr="004D37BC">
        <w:br/>
      </w:r>
      <w:r w:rsidRPr="004D37BC">
        <w:br/>
        <w:t xml:space="preserve">Celkem 22, z toho měli 4 žáci doporučený a vypracovaný individuální vzdělávací plán. </w:t>
      </w:r>
      <w:r w:rsidRPr="004D37BC">
        <w:br/>
      </w:r>
      <w:r w:rsidRPr="004D37BC">
        <w:br/>
        <w:t>1 žák měl dopor</w:t>
      </w:r>
      <w:r w:rsidR="00AB56A7">
        <w:t>učeného asistenta pedagoga – 0,5</w:t>
      </w:r>
      <w:r w:rsidRPr="004D37BC">
        <w:t xml:space="preserve"> úvazku</w:t>
      </w:r>
    </w:p>
    <w:p w:rsidR="00430E9C" w:rsidRPr="004D37BC" w:rsidRDefault="00430E9C" w:rsidP="004D37BC">
      <w:pPr>
        <w:spacing w:line="276" w:lineRule="auto"/>
        <w:jc w:val="both"/>
        <w:rPr>
          <w:highlight w:val="yellow"/>
        </w:rPr>
      </w:pPr>
    </w:p>
    <w:p w:rsidR="0001587B" w:rsidRPr="004D37BC" w:rsidRDefault="00AB56A7" w:rsidP="00AB56A7">
      <w:pPr>
        <w:pStyle w:val="Standard"/>
        <w:spacing w:line="276" w:lineRule="auto"/>
        <w:ind w:firstLine="708"/>
        <w:jc w:val="both"/>
        <w:rPr>
          <w:rFonts w:cs="Times New Roman"/>
          <w:b/>
          <w:bCs/>
        </w:rPr>
      </w:pPr>
      <w:r>
        <w:rPr>
          <w:rFonts w:cs="Times New Roman"/>
          <w:b/>
          <w:bCs/>
        </w:rPr>
        <w:t>b) č</w:t>
      </w:r>
      <w:r w:rsidR="0001587B" w:rsidRPr="004D37BC">
        <w:rPr>
          <w:rFonts w:cs="Times New Roman"/>
          <w:b/>
          <w:bCs/>
        </w:rPr>
        <w:t xml:space="preserve">innost speciálního pedagoga ve školním roce 2021/22 – Mgr. Alžběta </w:t>
      </w:r>
      <w:proofErr w:type="spellStart"/>
      <w:r w:rsidR="0001587B" w:rsidRPr="004D37BC">
        <w:rPr>
          <w:rFonts w:cs="Times New Roman"/>
          <w:b/>
          <w:bCs/>
        </w:rPr>
        <w:t>Jalušková</w:t>
      </w:r>
      <w:proofErr w:type="spellEnd"/>
    </w:p>
    <w:p w:rsidR="0001587B" w:rsidRPr="004D37BC" w:rsidRDefault="0001587B" w:rsidP="004D37BC">
      <w:pPr>
        <w:pStyle w:val="Standard"/>
        <w:spacing w:line="276" w:lineRule="auto"/>
        <w:jc w:val="both"/>
        <w:rPr>
          <w:rFonts w:cs="Times New Roman"/>
        </w:rPr>
      </w:pPr>
    </w:p>
    <w:p w:rsidR="0001587B" w:rsidRPr="004D37BC" w:rsidRDefault="0001587B" w:rsidP="004D37BC">
      <w:pPr>
        <w:pStyle w:val="Standard"/>
        <w:spacing w:line="276" w:lineRule="auto"/>
        <w:jc w:val="both"/>
        <w:rPr>
          <w:rFonts w:cs="Times New Roman"/>
        </w:rPr>
      </w:pPr>
      <w:r w:rsidRPr="004D37BC">
        <w:rPr>
          <w:rFonts w:cs="Times New Roman"/>
        </w:rPr>
        <w:t xml:space="preserve">Poskytování nápravné speciálně pedagogické péče žákům se speciálními vzdělávacími </w:t>
      </w:r>
      <w:r w:rsidRPr="004D37BC">
        <w:rPr>
          <w:rFonts w:cs="Times New Roman"/>
        </w:rPr>
        <w:lastRenderedPageBreak/>
        <w:t>potřebami podle pokynů poradenských zařízení a poskytování pedagogické intervence v koordinaci s poradenskými zařízeními a vyučujícími jednotlivých předmětů.</w:t>
      </w:r>
    </w:p>
    <w:p w:rsidR="0001587B" w:rsidRPr="004D37BC" w:rsidRDefault="0001587B" w:rsidP="004D37BC">
      <w:pPr>
        <w:pStyle w:val="Standard"/>
        <w:spacing w:line="276" w:lineRule="auto"/>
        <w:jc w:val="both"/>
        <w:rPr>
          <w:rFonts w:cs="Times New Roman"/>
        </w:rPr>
      </w:pPr>
      <w:r w:rsidRPr="004D37BC">
        <w:rPr>
          <w:rFonts w:cs="Times New Roman"/>
        </w:rPr>
        <w:t xml:space="preserve">Monitorování a zajišťování podpůrných </w:t>
      </w:r>
      <w:proofErr w:type="gramStart"/>
      <w:r w:rsidRPr="004D37BC">
        <w:rPr>
          <w:rFonts w:cs="Times New Roman"/>
        </w:rPr>
        <w:t>opatřeních</w:t>
      </w:r>
      <w:proofErr w:type="gramEnd"/>
      <w:r w:rsidRPr="004D37BC">
        <w:rPr>
          <w:rFonts w:cs="Times New Roman"/>
        </w:rPr>
        <w:t xml:space="preserve"> u žáků se speciálním vzdělávacími potřebami (Individuálně vzdělávací plány, Plány pedagogické podpory, pedagogická intervence, speciálně pedagogická péče).  Konzultace s rodiči, vyučujícími, vedením školy a poradenskými zařízeními. Tvorba zápisů a zpráv.</w:t>
      </w:r>
    </w:p>
    <w:p w:rsidR="0001587B" w:rsidRPr="004D37BC" w:rsidRDefault="0001587B" w:rsidP="004D37BC">
      <w:pPr>
        <w:pStyle w:val="Standard"/>
        <w:spacing w:line="276" w:lineRule="auto"/>
        <w:jc w:val="both"/>
        <w:rPr>
          <w:rFonts w:cs="Times New Roman"/>
        </w:rPr>
      </w:pPr>
      <w:r w:rsidRPr="004D37BC">
        <w:rPr>
          <w:rFonts w:cs="Times New Roman"/>
        </w:rPr>
        <w:t>Vyhodnocování podpůrných opatření a intervencí. Předávání výsledků poradenským zařízením.</w:t>
      </w:r>
    </w:p>
    <w:p w:rsidR="0001587B" w:rsidRPr="004D37BC" w:rsidRDefault="0001587B" w:rsidP="004D37BC">
      <w:pPr>
        <w:pStyle w:val="Standard"/>
        <w:spacing w:line="276" w:lineRule="auto"/>
        <w:jc w:val="both"/>
        <w:rPr>
          <w:rFonts w:cs="Times New Roman"/>
        </w:rPr>
      </w:pPr>
      <w:r w:rsidRPr="004D37BC">
        <w:rPr>
          <w:rFonts w:cs="Times New Roman"/>
          <w:bCs/>
        </w:rPr>
        <w:t>Realizace projektu Den duševního zdraví ve školách vedeného Národním Institutem pro duševní zdraví.</w:t>
      </w:r>
    </w:p>
    <w:p w:rsidR="0001587B" w:rsidRPr="004D37BC" w:rsidRDefault="0001587B" w:rsidP="004D37BC">
      <w:pPr>
        <w:pStyle w:val="Standard"/>
        <w:spacing w:line="276" w:lineRule="auto"/>
        <w:jc w:val="both"/>
        <w:rPr>
          <w:rFonts w:cs="Times New Roman"/>
        </w:rPr>
      </w:pPr>
      <w:r w:rsidRPr="004D37BC">
        <w:rPr>
          <w:rFonts w:cs="Times New Roman"/>
          <w:bCs/>
        </w:rPr>
        <w:t>Mapování a aktivní práce na zlepšování klimatu školy směrem k větší spolupráci a spokojenosti všech účastníků výchovně-vzdělávacího procesu.  Krizová intervence pro žáky, vyučující i rodiče (v souvislosti s epidemií COVID I válkou na Ukrajině).</w:t>
      </w:r>
    </w:p>
    <w:p w:rsidR="0001587B" w:rsidRPr="004D37BC" w:rsidRDefault="0001587B" w:rsidP="004D37BC">
      <w:pPr>
        <w:pStyle w:val="Standard"/>
        <w:spacing w:line="276" w:lineRule="auto"/>
        <w:jc w:val="both"/>
        <w:rPr>
          <w:rFonts w:cs="Times New Roman"/>
        </w:rPr>
      </w:pPr>
      <w:r w:rsidRPr="004D37BC">
        <w:rPr>
          <w:rFonts w:cs="Times New Roman"/>
        </w:rPr>
        <w:t>Metodická podpora asistentům pedagoga.</w:t>
      </w:r>
    </w:p>
    <w:p w:rsidR="0001587B" w:rsidRPr="004D37BC" w:rsidRDefault="0001587B" w:rsidP="004D37BC">
      <w:pPr>
        <w:pStyle w:val="Standard"/>
        <w:spacing w:line="276" w:lineRule="auto"/>
        <w:jc w:val="both"/>
        <w:rPr>
          <w:rFonts w:cs="Times New Roman"/>
        </w:rPr>
      </w:pPr>
      <w:r w:rsidRPr="004D37BC">
        <w:rPr>
          <w:rFonts w:cs="Times New Roman"/>
        </w:rPr>
        <w:t>Účast na akcích školy (adaptační kurz, výlety).</w:t>
      </w:r>
    </w:p>
    <w:p w:rsidR="0001587B" w:rsidRPr="004D37BC" w:rsidRDefault="0001587B" w:rsidP="004D37BC">
      <w:pPr>
        <w:pStyle w:val="Standard"/>
        <w:spacing w:line="276" w:lineRule="auto"/>
        <w:jc w:val="both"/>
        <w:rPr>
          <w:rFonts w:cs="Times New Roman"/>
        </w:rPr>
      </w:pPr>
      <w:r w:rsidRPr="004D37BC">
        <w:rPr>
          <w:rFonts w:cs="Times New Roman"/>
        </w:rPr>
        <w:t xml:space="preserve">Účast na seminářích a školeních: </w:t>
      </w:r>
      <w:r w:rsidRPr="004D37BC">
        <w:rPr>
          <w:rFonts w:cs="Times New Roman"/>
          <w:bCs/>
        </w:rPr>
        <w:t xml:space="preserve">3. a 4. TT víkendu (skupinová supervize </w:t>
      </w:r>
      <w:proofErr w:type="spellStart"/>
      <w:r w:rsidRPr="004D37BC">
        <w:rPr>
          <w:rFonts w:cs="Times New Roman"/>
          <w:bCs/>
        </w:rPr>
        <w:t>systemicky</w:t>
      </w:r>
      <w:proofErr w:type="spellEnd"/>
      <w:r w:rsidRPr="004D37BC">
        <w:rPr>
          <w:rFonts w:cs="Times New Roman"/>
          <w:bCs/>
        </w:rPr>
        <w:t xml:space="preserve"> orientovaná, Centrum komunikace), představení nástroje Karty identifikace špatného zacházení s dítětem ( ČOSIV, online), účast na debatě Koučování metodou PBIS (metoda Pozitivní podpory chování, ČOSIV, online), účast na Letní škole pro učitele (NUDZ, problematika duševního zdraví).</w:t>
      </w:r>
    </w:p>
    <w:p w:rsidR="00AC6319" w:rsidRPr="004D37BC" w:rsidRDefault="00AC6319" w:rsidP="004D37BC">
      <w:pPr>
        <w:spacing w:line="276" w:lineRule="auto"/>
        <w:jc w:val="both"/>
        <w:rPr>
          <w:u w:val="single"/>
        </w:rPr>
      </w:pPr>
    </w:p>
    <w:p w:rsidR="009151D0" w:rsidRPr="004D37BC" w:rsidRDefault="00053932" w:rsidP="004D37BC">
      <w:pPr>
        <w:spacing w:line="276" w:lineRule="auto"/>
        <w:ind w:firstLine="708"/>
        <w:jc w:val="both"/>
        <w:rPr>
          <w:b/>
        </w:rPr>
      </w:pPr>
      <w:r w:rsidRPr="004D37BC">
        <w:rPr>
          <w:b/>
        </w:rPr>
        <w:t>c</w:t>
      </w:r>
      <w:r w:rsidR="00043875" w:rsidRPr="004D37BC">
        <w:rPr>
          <w:b/>
        </w:rPr>
        <w:t>) k</w:t>
      </w:r>
      <w:r w:rsidR="009151D0" w:rsidRPr="004D37BC">
        <w:rPr>
          <w:b/>
        </w:rPr>
        <w:t>onzultační hodiny vyučujících</w:t>
      </w:r>
    </w:p>
    <w:p w:rsidR="009151D0" w:rsidRPr="004D37BC" w:rsidRDefault="009151D0" w:rsidP="004D37BC">
      <w:pPr>
        <w:spacing w:line="276" w:lineRule="auto"/>
        <w:jc w:val="both"/>
        <w:rPr>
          <w:u w:val="single"/>
        </w:rPr>
      </w:pPr>
    </w:p>
    <w:p w:rsidR="009151D0" w:rsidRPr="004D37BC" w:rsidRDefault="006959D1" w:rsidP="004D37BC">
      <w:pPr>
        <w:spacing w:line="276" w:lineRule="auto"/>
        <w:jc w:val="both"/>
      </w:pPr>
      <w:r w:rsidRPr="004D37BC">
        <w:t>I</w:t>
      </w:r>
      <w:r w:rsidR="000D5B15" w:rsidRPr="004D37BC">
        <w:t xml:space="preserve"> letos jsme nabídli žákům</w:t>
      </w:r>
      <w:r w:rsidR="001D3FCF" w:rsidRPr="004D37BC">
        <w:t xml:space="preserve"> a rodičům </w:t>
      </w:r>
      <w:r w:rsidR="009151D0" w:rsidRPr="004D37BC">
        <w:t>na druhém stupni pravidelné konzultační hodiny vyučujících, kdy žáci mají možnost probrat s vyučujícím indiv</w:t>
      </w:r>
      <w:r w:rsidR="001D3FCF" w:rsidRPr="004D37BC">
        <w:t>iduálně látku, kterou potřebují, a rodiče vyřešit s vyučujícím vše potřebné.</w:t>
      </w:r>
      <w:r w:rsidRPr="004D37BC">
        <w:t xml:space="preserve"> </w:t>
      </w:r>
    </w:p>
    <w:p w:rsidR="00CC01CF" w:rsidRPr="004D37BC" w:rsidRDefault="00CC01CF" w:rsidP="004D37BC">
      <w:pPr>
        <w:pStyle w:val="Normlnweb"/>
        <w:spacing w:before="0" w:beforeAutospacing="0" w:after="0" w:afterAutospacing="0" w:line="276" w:lineRule="auto"/>
        <w:jc w:val="both"/>
      </w:pPr>
    </w:p>
    <w:p w:rsidR="00C66C57" w:rsidRDefault="00381F37" w:rsidP="004D37BC">
      <w:pPr>
        <w:pStyle w:val="Normlnweb"/>
        <w:spacing w:before="0" w:beforeAutospacing="0" w:after="0" w:afterAutospacing="0" w:line="276" w:lineRule="auto"/>
        <w:ind w:firstLine="708"/>
        <w:jc w:val="both"/>
        <w:rPr>
          <w:b/>
        </w:rPr>
      </w:pPr>
      <w:r w:rsidRPr="004D37BC">
        <w:rPr>
          <w:b/>
        </w:rPr>
        <w:t>e) a</w:t>
      </w:r>
      <w:r w:rsidR="00CC01CF" w:rsidRPr="004D37BC">
        <w:rPr>
          <w:b/>
        </w:rPr>
        <w:t>ktivity ze šablon – dotace MŠMT</w:t>
      </w:r>
    </w:p>
    <w:p w:rsidR="00C66C57" w:rsidRDefault="00C66C57" w:rsidP="004D37BC">
      <w:pPr>
        <w:pStyle w:val="Normlnweb"/>
        <w:spacing w:before="0" w:beforeAutospacing="0" w:after="0" w:afterAutospacing="0" w:line="276" w:lineRule="auto"/>
        <w:ind w:firstLine="708"/>
        <w:jc w:val="both"/>
        <w:rPr>
          <w:b/>
        </w:rPr>
      </w:pPr>
    </w:p>
    <w:p w:rsidR="00CC01CF" w:rsidRPr="004D37BC" w:rsidRDefault="00C66C57" w:rsidP="00C66C57">
      <w:pPr>
        <w:pStyle w:val="Normlnweb"/>
        <w:spacing w:before="0" w:beforeAutospacing="0" w:after="0" w:afterAutospacing="0" w:line="276" w:lineRule="auto"/>
        <w:jc w:val="both"/>
      </w:pPr>
      <w:r>
        <w:t>Ž</w:t>
      </w:r>
      <w:r w:rsidR="00CC01CF" w:rsidRPr="004D37BC">
        <w:t>áci měli možnost zúčastnit se šestnáctihodinového doučování. Nejvíce těchto kurzů bylo na prvním stupni</w:t>
      </w:r>
      <w:r w:rsidR="00EC4A0D" w:rsidRPr="004D37BC">
        <w:t>.</w:t>
      </w:r>
      <w:r w:rsidR="00F464C4" w:rsidRPr="004D37BC">
        <w:t xml:space="preserve"> Proběhly 3 šestnáctihodinové lekce, které byly také často využity na výuku výslovnosti</w:t>
      </w:r>
      <w:r w:rsidR="00EC4A0D" w:rsidRPr="004D37BC">
        <w:t>.</w:t>
      </w:r>
      <w:r w:rsidR="00F464C4" w:rsidRPr="004D37BC">
        <w:t xml:space="preserve"> </w:t>
      </w:r>
    </w:p>
    <w:p w:rsidR="00F464C4" w:rsidRDefault="00F464C4" w:rsidP="004D37BC">
      <w:pPr>
        <w:pStyle w:val="Normlnweb"/>
        <w:spacing w:before="0" w:beforeAutospacing="0" w:after="0" w:afterAutospacing="0" w:line="276" w:lineRule="auto"/>
        <w:ind w:firstLine="708"/>
        <w:jc w:val="both"/>
      </w:pPr>
      <w:r w:rsidRPr="004D37BC">
        <w:t>Kromě těchto lekcí ale bylo z Národního plánu obnovy – MŠMT, financování EU, realizováno mnoho hodin doučování.</w:t>
      </w:r>
    </w:p>
    <w:p w:rsidR="00C66C57" w:rsidRPr="004D37BC" w:rsidRDefault="00C66C57" w:rsidP="004D37BC">
      <w:pPr>
        <w:pStyle w:val="Normlnweb"/>
        <w:spacing w:before="0" w:beforeAutospacing="0" w:after="0" w:afterAutospacing="0" w:line="276" w:lineRule="auto"/>
        <w:ind w:firstLine="708"/>
        <w:jc w:val="both"/>
      </w:pPr>
    </w:p>
    <w:p w:rsidR="00CC01CF" w:rsidRDefault="00C66C57" w:rsidP="004D37BC">
      <w:pPr>
        <w:pStyle w:val="Normlnweb"/>
        <w:spacing w:before="0" w:beforeAutospacing="0" w:after="0" w:afterAutospacing="0" w:line="276" w:lineRule="auto"/>
        <w:jc w:val="both"/>
        <w:rPr>
          <w:b/>
        </w:rPr>
      </w:pPr>
      <w:r>
        <w:rPr>
          <w:b/>
        </w:rPr>
        <w:tab/>
        <w:t xml:space="preserve">f) další </w:t>
      </w:r>
    </w:p>
    <w:p w:rsidR="00C66C57" w:rsidRPr="004D37BC" w:rsidRDefault="00C66C57" w:rsidP="004D37BC">
      <w:pPr>
        <w:pStyle w:val="Normlnweb"/>
        <w:spacing w:before="0" w:beforeAutospacing="0" w:after="0" w:afterAutospacing="0" w:line="276" w:lineRule="auto"/>
        <w:jc w:val="both"/>
        <w:rPr>
          <w:b/>
        </w:rPr>
      </w:pPr>
    </w:p>
    <w:p w:rsidR="00EC6599" w:rsidRDefault="00EC6599" w:rsidP="004D37BC">
      <w:pPr>
        <w:spacing w:line="276" w:lineRule="auto"/>
        <w:jc w:val="both"/>
        <w:rPr>
          <w:b/>
        </w:rPr>
      </w:pPr>
      <w:r w:rsidRPr="00C66C57">
        <w:rPr>
          <w:b/>
        </w:rPr>
        <w:t>PROGRAM DNE DUŠEVNÍHO ZDRAVÍ NA NAŠÍ ŠKOLE</w:t>
      </w:r>
    </w:p>
    <w:p w:rsidR="00C66C57" w:rsidRPr="00C66C57" w:rsidRDefault="00C66C57" w:rsidP="004D37BC">
      <w:pPr>
        <w:spacing w:line="276" w:lineRule="auto"/>
        <w:jc w:val="both"/>
        <w:rPr>
          <w:b/>
        </w:rPr>
      </w:pPr>
    </w:p>
    <w:p w:rsidR="00EC6599" w:rsidRPr="004D37BC" w:rsidRDefault="00EC6599" w:rsidP="004D37BC">
      <w:pPr>
        <w:spacing w:line="276" w:lineRule="auto"/>
        <w:jc w:val="both"/>
      </w:pPr>
      <w:r w:rsidRPr="004D37BC">
        <w:t>Na přelomu září a října jsme realizovali program Den duševního zdraví na škole. Jedná se o projekt Národního ústavu pro duševní zdraví ČR, který má za cíl zmapovat povědomí o péči o duševní zdraví u žáků a následně nabízet cílenou podporu.</w:t>
      </w:r>
    </w:p>
    <w:p w:rsidR="00EC6599" w:rsidRPr="004D37BC" w:rsidRDefault="00EC6599" w:rsidP="004D37BC">
      <w:pPr>
        <w:spacing w:line="276" w:lineRule="auto"/>
        <w:jc w:val="both"/>
      </w:pPr>
      <w:r w:rsidRPr="004D37BC">
        <w:t xml:space="preserve">Program probíhal v každé třídě (kromě první), vždy dvě vyučovací hodiny. Lektory byli přímo vyučující, většinou v tandemu s kolegou (metodičkou prevence, výchovnou poradkyní, speciální pedagožkou). V jednotlivých třídách jsme nejprve uvedli téma duševního zdraví a vysvětlili jeho provázanost s emocemi. Hlavní část programu byla zaměřená na reflexi </w:t>
      </w:r>
      <w:r w:rsidRPr="004D37BC">
        <w:lastRenderedPageBreak/>
        <w:t xml:space="preserve">vlastního prožívání a společné sdílení. V závěru programu byly dětem představeny a předány informace, kam a jakým způsobem se mohou obrátit o pomoc, pokud se necítí psychicky dobře (webové stránky projektu Opatruj se, letáčky s čísly krizových linek). Zdůrazňovali jsme, že škola je místem, kde se o sebe navzájem staráme, a proto se mohou obrátit i na každého pracovníka školy, ke kterému mají důvěru (tj. nikoliv jen na třídního učitele). </w:t>
      </w:r>
    </w:p>
    <w:p w:rsidR="00EC6599" w:rsidRPr="004D37BC" w:rsidRDefault="00EC6599" w:rsidP="004D37BC">
      <w:pPr>
        <w:spacing w:line="276" w:lineRule="auto"/>
        <w:jc w:val="both"/>
      </w:pPr>
      <w:r w:rsidRPr="004D37BC">
        <w:t>Aktivity hlavní části programu jsme upravovali podle velikosti, složení a schopností jednotlivých ročníků. Proto byl program v každé třídě jedinečný:</w:t>
      </w:r>
    </w:p>
    <w:p w:rsidR="00EC6599" w:rsidRPr="004D37BC" w:rsidRDefault="00EC6599" w:rsidP="004D37BC">
      <w:pPr>
        <w:spacing w:line="276" w:lineRule="auto"/>
        <w:jc w:val="both"/>
      </w:pPr>
      <w:r w:rsidRPr="004D37BC">
        <w:t xml:space="preserve"> 2. třída: práce s kartičkami Radost, smutek nebo vztek – řazení obrázků do příběhů. Práce v malých skupinách. Společný popis a diskuze ve skupině. Sdílení zkušeností. Velkým tématem ve třídě byl smutek a stesk z odloučení (jednoho rodiče, nemocného prarodiče, příprava na stěhování – rozloučení s kamarády). Delší čas jsme strávili i u tématu vzteku (jak se při vzteku cítíme a jak vypadáme, jak reagují na náš vztek rodiče, co pomáhá se vzteku zbavit). </w:t>
      </w:r>
    </w:p>
    <w:p w:rsidR="00EC6599" w:rsidRPr="004D37BC" w:rsidRDefault="00EC6599" w:rsidP="004D37BC">
      <w:pPr>
        <w:spacing w:line="276" w:lineRule="auto"/>
        <w:jc w:val="both"/>
      </w:pPr>
      <w:r w:rsidRPr="004D37BC">
        <w:t>3. třída: práce s letáčkem webu Opatruj</w:t>
      </w:r>
      <w:r w:rsidR="000B74CA">
        <w:t xml:space="preserve"> </w:t>
      </w:r>
      <w:r w:rsidRPr="004D37BC">
        <w:t xml:space="preserve">se – popisování tělesného prožívání emocí a situací, ve kterých nastávají. Sdílení a diskuze ve skupině. Hledání společného (např. odpovědi na otázky: Jak mohu kamarádovi pomoci, když je smutný? Kde na těle to cítíš, když je ti dobře? Co ti přináší radost?). Děti aktuálně řešily téma posmívání, které jsme společně shrnuli, a tak děti získaly další ujištění, že verbální agrese není a nebude ve škole tolerovaná. Při práci děti opakovaně zmiňovaly potřebu trávení společného času venku s </w:t>
      </w:r>
      <w:proofErr w:type="gramStart"/>
      <w:r w:rsidRPr="004D37BC">
        <w:t>kamarády a jak</w:t>
      </w:r>
      <w:proofErr w:type="gramEnd"/>
      <w:r w:rsidRPr="004D37BC">
        <w:t xml:space="preserve"> jim není příjemné být zavřeny samy doma. V samotě jim pomáhá kontakt se zvířaty. Jako zdroj smutku se objevilo také téma smrti (zvířat i lidí). Velké místo v životě dětí už zabírají digitální technologie jako zdroj regulace vlastních emocí (Půjdu si zahrát, abych nebyl smutný nebo naštvaný, abych se nenudil apod.)</w:t>
      </w:r>
    </w:p>
    <w:p w:rsidR="00EC6599" w:rsidRPr="004D37BC" w:rsidRDefault="00EC6599" w:rsidP="004D37BC">
      <w:pPr>
        <w:spacing w:line="276" w:lineRule="auto"/>
        <w:jc w:val="both"/>
      </w:pPr>
      <w:r w:rsidRPr="004D37BC">
        <w:t>4. třída:</w:t>
      </w:r>
    </w:p>
    <w:p w:rsidR="00EC6599" w:rsidRPr="004D37BC" w:rsidRDefault="00EC6599" w:rsidP="004D37BC">
      <w:pPr>
        <w:spacing w:line="276" w:lineRule="auto"/>
        <w:jc w:val="both"/>
      </w:pPr>
      <w:r w:rsidRPr="004D37BC">
        <w:t xml:space="preserve">5. třída: práce s koláží. V malých skupinách si žáci vylosovali jednu z emocí, na kterou potom vytvářeli koláž z časopisů. Svou práci prezentovali před třídou. Popisovali nejen výsledek, ale i proces tvorby. V průběhu práce jsme společně diskutovali nad způsobem vyjádření a zachycení jednotlivých emocí. Různé obrázky mohou na různé lidi působit různě. I v běžně dostupných časopisech se potkáváme s obrazy násilí, agrese, nahoty a sexuálně zabarvenými obsahy. Rozebírali jsme vhodnost takových obrazů a to, jak na nás působí. Témata, která se v průběhu práce objevila, se dotýkala celospolečenských otázek. Například proč je radost často spojována s konzumací alkoholických nápojů. Také jsme si vyjasňovali hranice prožívání negativních emocí a jejich funkci v každodenním životě. Důležité sdělení, které při tom </w:t>
      </w:r>
      <w:proofErr w:type="gramStart"/>
      <w:r w:rsidRPr="004D37BC">
        <w:t>zaznělo je</w:t>
      </w:r>
      <w:proofErr w:type="gramEnd"/>
      <w:r w:rsidRPr="004D37BC">
        <w:t xml:space="preserve"> to, že pokud prožívám zlost, neznamená to, že jsem zlý člověk. </w:t>
      </w:r>
    </w:p>
    <w:p w:rsidR="00EC6599" w:rsidRPr="004D37BC" w:rsidRDefault="00EC6599" w:rsidP="004D37BC">
      <w:pPr>
        <w:spacing w:line="276" w:lineRule="auto"/>
        <w:jc w:val="both"/>
      </w:pPr>
      <w:r w:rsidRPr="004D37BC">
        <w:t>6. třída:</w:t>
      </w:r>
    </w:p>
    <w:p w:rsidR="00EC6599" w:rsidRPr="004D37BC" w:rsidRDefault="00EC6599" w:rsidP="004D37BC">
      <w:pPr>
        <w:spacing w:line="276" w:lineRule="auto"/>
        <w:jc w:val="both"/>
      </w:pPr>
      <w:proofErr w:type="gramStart"/>
      <w:r w:rsidRPr="004D37BC">
        <w:t>7.třída</w:t>
      </w:r>
      <w:proofErr w:type="gramEnd"/>
      <w:r w:rsidRPr="004D37BC">
        <w:t>:</w:t>
      </w:r>
    </w:p>
    <w:p w:rsidR="00EC6599" w:rsidRPr="004D37BC" w:rsidRDefault="00EC6599" w:rsidP="004D37BC">
      <w:pPr>
        <w:spacing w:line="276" w:lineRule="auto"/>
        <w:jc w:val="both"/>
      </w:pPr>
      <w:proofErr w:type="gramStart"/>
      <w:r w:rsidRPr="004D37BC">
        <w:t>8.třída</w:t>
      </w:r>
      <w:proofErr w:type="gramEnd"/>
      <w:r w:rsidRPr="004D37BC">
        <w:t xml:space="preserve">: práce s koláží (zadání jako u 5. třídy). Také zde se objevila témata, která se dotýkala celospolečenských otázek. Reflektovali jsme zobrazování prožívání emocí v médiích: pojetí radosti jako emoce, kterou je třeba neustále získávat, nedostatek materiálu pro koláž k smutku (smutek jako “nevhodná” emoce), cílené vyvolávání negativních emocí expresivními obrazy spojenými s určitou politickou stranou. Velkým tématem bylo zobrazování nahoty. Erotika jako hlavní náplň koláže s názvem “vzrušení”. Vzhledem k velkému počtu žáků, charakteru práce a atmosféře třídy, jsme se spíše zaměřovali na reflexi procesu tvorby a obecných soudů než sdílení vlastních zkušeností. Pro žáky jde o osobní témata a prostor třídy nevnímají jako dostatečně bezpečný. Pokud s nimi budeme v budoucnu pracovat na podobných tématech, navrhuji rozdělit třídu do menších skupin a pracovat v nich.  </w:t>
      </w:r>
    </w:p>
    <w:p w:rsidR="00EC6599" w:rsidRPr="004D37BC" w:rsidRDefault="00EC6599" w:rsidP="004D37BC">
      <w:pPr>
        <w:spacing w:line="276" w:lineRule="auto"/>
        <w:jc w:val="both"/>
      </w:pPr>
      <w:proofErr w:type="gramStart"/>
      <w:r w:rsidRPr="004D37BC">
        <w:t>9.třída</w:t>
      </w:r>
      <w:proofErr w:type="gramEnd"/>
      <w:r w:rsidRPr="004D37BC">
        <w:t>:</w:t>
      </w:r>
    </w:p>
    <w:p w:rsidR="00EC6599" w:rsidRPr="004D37BC" w:rsidRDefault="00EC6599" w:rsidP="004D37BC">
      <w:pPr>
        <w:spacing w:line="276" w:lineRule="auto"/>
        <w:jc w:val="both"/>
      </w:pPr>
    </w:p>
    <w:p w:rsidR="00EC6599" w:rsidRPr="004D37BC" w:rsidRDefault="00EC6599" w:rsidP="004D37BC">
      <w:pPr>
        <w:spacing w:line="276" w:lineRule="auto"/>
        <w:jc w:val="both"/>
      </w:pPr>
      <w:r w:rsidRPr="004D37BC">
        <w:t xml:space="preserve">Na konci programu žáci vyplňovali dotazníky zpětné vazby. Z jejich analýzy jsme zjistili, že žákům tento způsob hodnocení programu nevyhovuje, protože nejsou schopni odpovědět na otevřené otázky. Žáci většinou psali jednoslovné odpovědi typu ne, nevím, všechno. </w:t>
      </w:r>
    </w:p>
    <w:p w:rsidR="00EC6599" w:rsidRPr="004D37BC" w:rsidRDefault="00EC6599" w:rsidP="004D37BC">
      <w:pPr>
        <w:spacing w:line="276" w:lineRule="auto"/>
        <w:jc w:val="both"/>
      </w:pPr>
      <w:r w:rsidRPr="004D37BC">
        <w:t xml:space="preserve">Závěry z celého programu: v každé ze tříd se podařilo otevřít téma duševního zdraví a způsobů, jak emoce ovlivňují naše tělesné prožívání, chování a jednání s druhými. Je v pořádku, pokud se někdy cítíme smutní nebo vzteklí. Je dobré znát způsoby, jak se o sebe postarat tak, aby nám bylo lépe. Pokud cítíme, že to sami nezvládneme, je v pořádku říci si o pomoc. A to nejen rodičům, kamarádům, ale i ve škole. A pokud se cítíme zcela ztracení, jsou tu i jiné formy podpory, které můžeme využít (krizové linky, webové stránky). Programu se s žáky účastnili i pedagogové. Společnými zážitky jsme se navzájem lépe poznali. Mohli jsme zakoušet trochu jiné role, než je tomu v běžné výuce – společně jsme diskutovali, naslouchali druhým, sdíleli zkušenosti. S myšlenkou školy jako bezpečného prostoru, společenství lidí, kteří se o sebe navzájem starají, je potřeba neustále pracovat, přestože podmínky k tomu často nejsou ideální. Budeme v tom pokračovat ať už v třídnických hodinách, v programech primární prevence nebo v dalším pokračování Dne duševního zdraví.   </w:t>
      </w:r>
    </w:p>
    <w:p w:rsidR="00EC6599" w:rsidRPr="004D37BC" w:rsidRDefault="00EC6599" w:rsidP="004D37BC">
      <w:pPr>
        <w:pStyle w:val="Normlnweb"/>
        <w:spacing w:before="0" w:beforeAutospacing="0" w:after="0" w:afterAutospacing="0" w:line="276" w:lineRule="auto"/>
        <w:jc w:val="both"/>
        <w:rPr>
          <w:b/>
        </w:rPr>
      </w:pPr>
    </w:p>
    <w:p w:rsidR="00EC4A0D" w:rsidRPr="004D37BC" w:rsidRDefault="00EC4A0D" w:rsidP="004D37BC">
      <w:pPr>
        <w:pStyle w:val="Normlnweb"/>
        <w:spacing w:before="0" w:beforeAutospacing="0" w:after="0" w:afterAutospacing="0" w:line="276" w:lineRule="auto"/>
        <w:jc w:val="both"/>
      </w:pPr>
    </w:p>
    <w:p w:rsidR="009D288A" w:rsidRPr="00C66C57" w:rsidRDefault="009D288A" w:rsidP="004D37BC">
      <w:pPr>
        <w:spacing w:line="276" w:lineRule="auto"/>
        <w:jc w:val="both"/>
        <w:rPr>
          <w:b/>
          <w:sz w:val="28"/>
          <w:szCs w:val="28"/>
          <w:u w:val="single"/>
        </w:rPr>
      </w:pPr>
      <w:r w:rsidRPr="00C66C57">
        <w:rPr>
          <w:b/>
          <w:sz w:val="28"/>
          <w:szCs w:val="28"/>
          <w:u w:val="single"/>
        </w:rPr>
        <w:t>8. Péče o talentované žáky</w:t>
      </w:r>
    </w:p>
    <w:p w:rsidR="00F218CF" w:rsidRPr="004D37BC" w:rsidRDefault="00F218CF" w:rsidP="004D37BC">
      <w:pPr>
        <w:pStyle w:val="Nadpis2"/>
        <w:spacing w:line="276" w:lineRule="auto"/>
        <w:jc w:val="both"/>
        <w:rPr>
          <w:sz w:val="24"/>
        </w:rPr>
      </w:pPr>
    </w:p>
    <w:p w:rsidR="00F464C4" w:rsidRPr="00C66C57" w:rsidRDefault="00C66C57" w:rsidP="004D37BC">
      <w:pPr>
        <w:pStyle w:val="Odstavecseseznamem"/>
        <w:numPr>
          <w:ilvl w:val="0"/>
          <w:numId w:val="15"/>
        </w:numPr>
        <w:jc w:val="both"/>
        <w:rPr>
          <w:rFonts w:ascii="Times New Roman" w:hAnsi="Times New Roman"/>
          <w:b/>
          <w:sz w:val="24"/>
          <w:szCs w:val="24"/>
        </w:rPr>
      </w:pPr>
      <w:r>
        <w:rPr>
          <w:rFonts w:ascii="Times New Roman" w:hAnsi="Times New Roman"/>
          <w:b/>
          <w:sz w:val="24"/>
          <w:szCs w:val="24"/>
        </w:rPr>
        <w:t>k</w:t>
      </w:r>
      <w:r w:rsidR="00F464C4" w:rsidRPr="00C66C57">
        <w:rPr>
          <w:rFonts w:ascii="Times New Roman" w:hAnsi="Times New Roman"/>
          <w:b/>
          <w:sz w:val="24"/>
          <w:szCs w:val="24"/>
        </w:rPr>
        <w:t>roužky</w:t>
      </w:r>
    </w:p>
    <w:p w:rsidR="00DC65C0" w:rsidRPr="00C66C57" w:rsidRDefault="00DC65C0" w:rsidP="004D37BC">
      <w:pPr>
        <w:spacing w:line="276" w:lineRule="auto"/>
        <w:jc w:val="both"/>
        <w:rPr>
          <w:u w:val="single"/>
        </w:rPr>
      </w:pPr>
      <w:r w:rsidRPr="00C66C57">
        <w:rPr>
          <w:u w:val="single"/>
        </w:rPr>
        <w:t>ZŠ Rovensko pod Troskami</w:t>
      </w:r>
    </w:p>
    <w:p w:rsidR="00DC65C0" w:rsidRPr="004D37BC" w:rsidRDefault="00DC65C0" w:rsidP="004D37BC">
      <w:pPr>
        <w:spacing w:line="276" w:lineRule="auto"/>
        <w:jc w:val="both"/>
      </w:pPr>
    </w:p>
    <w:p w:rsidR="00DC65C0" w:rsidRPr="004D37BC" w:rsidRDefault="00DC65C0" w:rsidP="004D37BC">
      <w:pPr>
        <w:spacing w:line="276" w:lineRule="auto"/>
        <w:jc w:val="both"/>
      </w:pPr>
      <w:r w:rsidRPr="004D37BC">
        <w:t xml:space="preserve">Volejbal -   Mgr. Pavel Mašek - </w:t>
      </w:r>
      <w:proofErr w:type="gramStart"/>
      <w:r w:rsidRPr="004D37BC">
        <w:t>pondělí – 6.- 8. třída</w:t>
      </w:r>
      <w:proofErr w:type="gramEnd"/>
      <w:r w:rsidRPr="004D37BC">
        <w:t xml:space="preserve"> – 13.30 – 15.00</w:t>
      </w:r>
    </w:p>
    <w:p w:rsidR="00DC65C0" w:rsidRPr="004D37BC" w:rsidRDefault="00DC65C0" w:rsidP="004D37BC">
      <w:pPr>
        <w:spacing w:line="276" w:lineRule="auto"/>
        <w:jc w:val="both"/>
      </w:pPr>
      <w:r w:rsidRPr="004D37BC">
        <w:t xml:space="preserve">Sportovní hry -  Daniel  </w:t>
      </w:r>
      <w:proofErr w:type="gramStart"/>
      <w:r w:rsidRPr="004D37BC">
        <w:t>Špína</w:t>
      </w:r>
      <w:proofErr w:type="gramEnd"/>
      <w:r w:rsidRPr="004D37BC">
        <w:t xml:space="preserve"> –</w:t>
      </w:r>
      <w:proofErr w:type="gramStart"/>
      <w:r w:rsidRPr="004D37BC">
        <w:t>středa</w:t>
      </w:r>
      <w:proofErr w:type="gramEnd"/>
      <w:r w:rsidRPr="004D37BC">
        <w:t xml:space="preserve"> 14.30 – 15.30 - 4. – 7. třída</w:t>
      </w:r>
    </w:p>
    <w:p w:rsidR="00DC65C0" w:rsidRPr="004D37BC" w:rsidRDefault="00DC65C0" w:rsidP="004D37BC">
      <w:pPr>
        <w:spacing w:line="276" w:lineRule="auto"/>
        <w:jc w:val="both"/>
      </w:pPr>
      <w:r w:rsidRPr="004D37BC">
        <w:t>Přírodovědné hrátky -  Mgr. Andrea Jiskrová – pátek 14.00 – 16.00-  jednou za 14 dní</w:t>
      </w:r>
    </w:p>
    <w:p w:rsidR="00DC65C0" w:rsidRPr="004D37BC" w:rsidRDefault="00DC65C0" w:rsidP="004D37BC">
      <w:pPr>
        <w:spacing w:line="276" w:lineRule="auto"/>
        <w:jc w:val="both"/>
      </w:pPr>
    </w:p>
    <w:p w:rsidR="00DC65C0" w:rsidRPr="004D37BC" w:rsidRDefault="00DC65C0" w:rsidP="004D37BC">
      <w:pPr>
        <w:spacing w:line="276" w:lineRule="auto"/>
        <w:jc w:val="both"/>
      </w:pPr>
    </w:p>
    <w:p w:rsidR="00DC65C0" w:rsidRPr="00C66C57" w:rsidRDefault="00DC65C0" w:rsidP="004D37BC">
      <w:pPr>
        <w:spacing w:line="276" w:lineRule="auto"/>
        <w:jc w:val="both"/>
        <w:rPr>
          <w:u w:val="single"/>
        </w:rPr>
      </w:pPr>
      <w:r w:rsidRPr="00C66C57">
        <w:rPr>
          <w:u w:val="single"/>
        </w:rPr>
        <w:t>Žlutá ponorka</w:t>
      </w:r>
    </w:p>
    <w:p w:rsidR="00DC65C0" w:rsidRPr="004D37BC" w:rsidRDefault="00DC65C0" w:rsidP="004D37BC">
      <w:pPr>
        <w:spacing w:line="276" w:lineRule="auto"/>
        <w:jc w:val="both"/>
      </w:pPr>
    </w:p>
    <w:p w:rsidR="00DC65C0" w:rsidRPr="004D37BC" w:rsidRDefault="00DC65C0" w:rsidP="004D37BC">
      <w:pPr>
        <w:spacing w:line="276" w:lineRule="auto"/>
        <w:jc w:val="both"/>
      </w:pPr>
      <w:r w:rsidRPr="004D37BC">
        <w:t>Pohybová průprava, 6-10let   ÚT 14:00-15:00   550,- M. Klabanová</w:t>
      </w:r>
      <w:r w:rsidRPr="004D37BC">
        <w:br/>
        <w:t>Malý kutil-kutilka, 6-9let         ČT 13:00-14:30   650,- T.  Marková</w:t>
      </w:r>
      <w:r w:rsidRPr="004D37BC">
        <w:br/>
        <w:t>Výtvarný ateliér, 9-14let         ČT 14:30-16:00   700,- T.  Marková</w:t>
      </w:r>
    </w:p>
    <w:p w:rsidR="00DC65C0" w:rsidRPr="004D37BC" w:rsidRDefault="00DC65C0" w:rsidP="004D37BC">
      <w:pPr>
        <w:spacing w:line="276" w:lineRule="auto"/>
        <w:jc w:val="both"/>
      </w:pPr>
    </w:p>
    <w:p w:rsidR="00DC65C0" w:rsidRPr="004D37BC" w:rsidRDefault="00DC65C0" w:rsidP="004D37BC">
      <w:pPr>
        <w:spacing w:line="276" w:lineRule="auto"/>
        <w:jc w:val="both"/>
      </w:pPr>
    </w:p>
    <w:p w:rsidR="00DC65C0" w:rsidRDefault="00DC65C0" w:rsidP="004D37BC">
      <w:pPr>
        <w:spacing w:line="276" w:lineRule="auto"/>
        <w:jc w:val="both"/>
        <w:rPr>
          <w:u w:val="single"/>
        </w:rPr>
      </w:pPr>
      <w:r w:rsidRPr="00C66C57">
        <w:rPr>
          <w:u w:val="single"/>
        </w:rPr>
        <w:t>ZUŠ Lomnice nad Popelkou</w:t>
      </w:r>
    </w:p>
    <w:p w:rsidR="00C66C57" w:rsidRPr="00C66C57" w:rsidRDefault="00C66C57" w:rsidP="004D37BC">
      <w:pPr>
        <w:spacing w:line="276" w:lineRule="auto"/>
        <w:jc w:val="both"/>
        <w:rPr>
          <w:u w:val="single"/>
        </w:rPr>
      </w:pPr>
    </w:p>
    <w:p w:rsidR="00DC65C0" w:rsidRPr="004D37BC" w:rsidRDefault="00DC65C0" w:rsidP="004D37BC">
      <w:pPr>
        <w:pStyle w:val="Odstavecseseznamem"/>
        <w:numPr>
          <w:ilvl w:val="0"/>
          <w:numId w:val="13"/>
        </w:numPr>
        <w:jc w:val="both"/>
        <w:rPr>
          <w:rFonts w:ascii="Times New Roman" w:hAnsi="Times New Roman"/>
          <w:sz w:val="24"/>
          <w:szCs w:val="24"/>
        </w:rPr>
      </w:pPr>
      <w:r w:rsidRPr="004D37BC">
        <w:rPr>
          <w:rFonts w:ascii="Times New Roman" w:hAnsi="Times New Roman"/>
          <w:sz w:val="24"/>
          <w:szCs w:val="24"/>
        </w:rPr>
        <w:t xml:space="preserve">Výtvarný obor – paní Kamila </w:t>
      </w:r>
      <w:proofErr w:type="spellStart"/>
      <w:r w:rsidRPr="004D37BC">
        <w:rPr>
          <w:rFonts w:ascii="Times New Roman" w:hAnsi="Times New Roman"/>
          <w:sz w:val="24"/>
          <w:szCs w:val="24"/>
        </w:rPr>
        <w:t>Parsi</w:t>
      </w:r>
      <w:proofErr w:type="spellEnd"/>
      <w:r w:rsidRPr="004D37BC">
        <w:rPr>
          <w:rFonts w:ascii="Times New Roman" w:hAnsi="Times New Roman"/>
          <w:sz w:val="24"/>
          <w:szCs w:val="24"/>
        </w:rPr>
        <w:t xml:space="preserve">, </w:t>
      </w:r>
    </w:p>
    <w:p w:rsidR="00DC65C0" w:rsidRPr="004D37BC" w:rsidRDefault="00DC65C0" w:rsidP="004D37BC">
      <w:pPr>
        <w:pStyle w:val="Odstavecseseznamem"/>
        <w:numPr>
          <w:ilvl w:val="0"/>
          <w:numId w:val="13"/>
        </w:numPr>
        <w:jc w:val="both"/>
        <w:rPr>
          <w:rFonts w:ascii="Times New Roman" w:hAnsi="Times New Roman"/>
          <w:sz w:val="24"/>
          <w:szCs w:val="24"/>
        </w:rPr>
      </w:pPr>
      <w:r w:rsidRPr="004D37BC">
        <w:rPr>
          <w:rFonts w:ascii="Times New Roman" w:hAnsi="Times New Roman"/>
          <w:sz w:val="24"/>
          <w:szCs w:val="24"/>
        </w:rPr>
        <w:t xml:space="preserve">Hudební obor – paní </w:t>
      </w:r>
      <w:proofErr w:type="spellStart"/>
      <w:r w:rsidRPr="004D37BC">
        <w:rPr>
          <w:rFonts w:ascii="Times New Roman" w:hAnsi="Times New Roman"/>
          <w:sz w:val="24"/>
          <w:szCs w:val="24"/>
        </w:rPr>
        <w:t>Longinová</w:t>
      </w:r>
      <w:proofErr w:type="spellEnd"/>
    </w:p>
    <w:p w:rsidR="00DC65C0" w:rsidRPr="004D37BC" w:rsidRDefault="00DC65C0" w:rsidP="004D37BC">
      <w:pPr>
        <w:spacing w:line="276" w:lineRule="auto"/>
        <w:jc w:val="both"/>
        <w:rPr>
          <w:b/>
        </w:rPr>
      </w:pPr>
    </w:p>
    <w:p w:rsidR="00E77583" w:rsidRPr="004D37BC" w:rsidRDefault="00C66C57" w:rsidP="004D37BC">
      <w:pPr>
        <w:pStyle w:val="Odstavecseseznamem"/>
        <w:numPr>
          <w:ilvl w:val="0"/>
          <w:numId w:val="15"/>
        </w:numPr>
        <w:jc w:val="both"/>
        <w:rPr>
          <w:rFonts w:ascii="Times New Roman" w:hAnsi="Times New Roman"/>
          <w:b/>
          <w:sz w:val="24"/>
          <w:szCs w:val="24"/>
        </w:rPr>
      </w:pPr>
      <w:r>
        <w:rPr>
          <w:rFonts w:ascii="Times New Roman" w:hAnsi="Times New Roman"/>
          <w:b/>
          <w:sz w:val="24"/>
          <w:szCs w:val="24"/>
        </w:rPr>
        <w:t>o</w:t>
      </w:r>
      <w:r w:rsidR="00E77583" w:rsidRPr="004D37BC">
        <w:rPr>
          <w:rFonts w:ascii="Times New Roman" w:hAnsi="Times New Roman"/>
          <w:b/>
          <w:sz w:val="24"/>
          <w:szCs w:val="24"/>
        </w:rPr>
        <w:t>lympiády</w:t>
      </w:r>
    </w:p>
    <w:p w:rsidR="00DC65C0" w:rsidRPr="00C66C57" w:rsidRDefault="00C66C57" w:rsidP="004D37BC">
      <w:pPr>
        <w:pStyle w:val="Normlnweb"/>
        <w:spacing w:line="276" w:lineRule="auto"/>
        <w:jc w:val="both"/>
        <w:rPr>
          <w:u w:val="single"/>
        </w:rPr>
      </w:pPr>
      <w:r w:rsidRPr="00C66C57">
        <w:rPr>
          <w:u w:val="single"/>
        </w:rPr>
        <w:t>anglický jazyk</w:t>
      </w:r>
    </w:p>
    <w:p w:rsidR="00DC65C0" w:rsidRPr="004D37BC" w:rsidRDefault="00DC65C0" w:rsidP="004D37BC">
      <w:pPr>
        <w:spacing w:line="276" w:lineRule="auto"/>
        <w:jc w:val="both"/>
      </w:pPr>
      <w:r w:rsidRPr="004D37BC">
        <w:lastRenderedPageBreak/>
        <w:t xml:space="preserve">Školní kolo soutěže, které pro žáky připravila učitelka anglického jazyka Zuzana </w:t>
      </w:r>
      <w:proofErr w:type="spellStart"/>
      <w:r w:rsidRPr="004D37BC">
        <w:t>Kněbortová</w:t>
      </w:r>
      <w:proofErr w:type="spellEnd"/>
      <w:r w:rsidRPr="004D37BC">
        <w:t xml:space="preserve">, se uskutečnilo 8. února. </w:t>
      </w:r>
    </w:p>
    <w:p w:rsidR="00DC65C0" w:rsidRPr="004D37BC" w:rsidRDefault="00DC65C0" w:rsidP="004D37BC">
      <w:pPr>
        <w:spacing w:line="276" w:lineRule="auto"/>
        <w:jc w:val="both"/>
      </w:pPr>
      <w:r w:rsidRPr="004D37BC">
        <w:t>V </w:t>
      </w:r>
      <w:proofErr w:type="gramStart"/>
      <w:r w:rsidRPr="004D37BC">
        <w:t>kategorii I.A (6.</w:t>
      </w:r>
      <w:proofErr w:type="gramEnd"/>
      <w:r w:rsidRPr="004D37BC">
        <w:t xml:space="preserve"> + 7. třída) se na 1. místě umístila Justýna </w:t>
      </w:r>
      <w:proofErr w:type="spellStart"/>
      <w:r w:rsidRPr="004D37BC">
        <w:t>Kapušníková</w:t>
      </w:r>
      <w:proofErr w:type="spellEnd"/>
      <w:r w:rsidRPr="004D37BC">
        <w:t xml:space="preserve">(6.tř), na 2. místě Dominik </w:t>
      </w:r>
      <w:proofErr w:type="spellStart"/>
      <w:r w:rsidRPr="004D37BC">
        <w:t>Tomašík</w:t>
      </w:r>
      <w:proofErr w:type="spellEnd"/>
      <w:r w:rsidRPr="004D37BC">
        <w:t xml:space="preserve"> (7.tř) a na 3. místě Karin </w:t>
      </w:r>
      <w:proofErr w:type="spellStart"/>
      <w:r w:rsidRPr="004D37BC">
        <w:t>Siborová</w:t>
      </w:r>
      <w:proofErr w:type="spellEnd"/>
      <w:r w:rsidRPr="004D37BC">
        <w:t xml:space="preserve"> (7.tř).</w:t>
      </w:r>
    </w:p>
    <w:p w:rsidR="00DC65C0" w:rsidRPr="004D37BC" w:rsidRDefault="00DC65C0" w:rsidP="004D37BC">
      <w:pPr>
        <w:spacing w:line="276" w:lineRule="auto"/>
        <w:jc w:val="both"/>
      </w:pPr>
      <w:r w:rsidRPr="004D37BC">
        <w:t xml:space="preserve">V kategorii </w:t>
      </w:r>
      <w:proofErr w:type="gramStart"/>
      <w:r w:rsidRPr="004D37BC">
        <w:t>II.A (8.</w:t>
      </w:r>
      <w:proofErr w:type="gramEnd"/>
      <w:r w:rsidRPr="004D37BC">
        <w:t xml:space="preserve"> + 9. třída) se na 1. místě umístil Ondřej </w:t>
      </w:r>
      <w:proofErr w:type="gramStart"/>
      <w:r w:rsidRPr="004D37BC">
        <w:t>Macháček(9.tř</w:t>
      </w:r>
      <w:proofErr w:type="gramEnd"/>
      <w:r w:rsidRPr="004D37BC">
        <w:t>), na 2. místě Eliška Kracíková (8.tř) a na 3. místě František Baláž(9.tř).</w:t>
      </w:r>
    </w:p>
    <w:p w:rsidR="00DC65C0" w:rsidRPr="004D37BC" w:rsidRDefault="00DC65C0" w:rsidP="004D37BC">
      <w:pPr>
        <w:spacing w:line="276" w:lineRule="auto"/>
        <w:jc w:val="both"/>
      </w:pPr>
      <w:r w:rsidRPr="004D37BC">
        <w:t xml:space="preserve">Žáci, kteří se umístili na 1. místech postoupili do okresního kola, kde Justýna </w:t>
      </w:r>
      <w:proofErr w:type="spellStart"/>
      <w:r w:rsidRPr="004D37BC">
        <w:t>Kapušníková</w:t>
      </w:r>
      <w:proofErr w:type="spellEnd"/>
      <w:r w:rsidRPr="004D37BC">
        <w:t xml:space="preserve"> </w:t>
      </w:r>
      <w:proofErr w:type="gramStart"/>
      <w:r w:rsidRPr="004D37BC">
        <w:t>ze</w:t>
      </w:r>
      <w:proofErr w:type="gramEnd"/>
      <w:r w:rsidRPr="004D37BC">
        <w:t xml:space="preserve"> 6. třídy obsadila neuvěřitelné 1. místo.</w:t>
      </w:r>
    </w:p>
    <w:p w:rsidR="00E77583" w:rsidRPr="004D37BC" w:rsidRDefault="00E77583" w:rsidP="004D37BC">
      <w:pPr>
        <w:spacing w:line="276" w:lineRule="auto"/>
        <w:jc w:val="both"/>
      </w:pPr>
    </w:p>
    <w:p w:rsidR="00DC65C0" w:rsidRPr="00C66C57" w:rsidRDefault="00DC65C0" w:rsidP="004D37BC">
      <w:pPr>
        <w:spacing w:line="276" w:lineRule="auto"/>
        <w:jc w:val="both"/>
        <w:rPr>
          <w:u w:val="single"/>
        </w:rPr>
      </w:pPr>
      <w:r w:rsidRPr="00C66C57">
        <w:rPr>
          <w:u w:val="single"/>
        </w:rPr>
        <w:t>Fyzikální olympiáda</w:t>
      </w:r>
    </w:p>
    <w:p w:rsidR="00DC65C0" w:rsidRDefault="00DC65C0" w:rsidP="004D37BC">
      <w:pPr>
        <w:spacing w:line="276" w:lineRule="auto"/>
        <w:jc w:val="both"/>
        <w:rPr>
          <w:color w:val="000000"/>
        </w:rPr>
      </w:pPr>
      <w:r w:rsidRPr="004D37BC">
        <w:rPr>
          <w:color w:val="000000"/>
        </w:rPr>
        <w:t xml:space="preserve">V okresním kole </w:t>
      </w:r>
      <w:r w:rsidR="002427BE">
        <w:rPr>
          <w:color w:val="000000"/>
        </w:rPr>
        <w:t>–</w:t>
      </w:r>
      <w:r w:rsidRPr="004D37BC">
        <w:rPr>
          <w:color w:val="000000"/>
        </w:rPr>
        <w:t xml:space="preserve"> </w:t>
      </w:r>
      <w:r w:rsidR="002427BE">
        <w:rPr>
          <w:color w:val="000000"/>
        </w:rPr>
        <w:t xml:space="preserve">zúčastnili se Jiskrová a </w:t>
      </w:r>
      <w:r w:rsidR="002427BE" w:rsidRPr="004D37BC">
        <w:rPr>
          <w:color w:val="000000"/>
        </w:rPr>
        <w:t>Martin Lev</w:t>
      </w:r>
      <w:r w:rsidR="002427BE">
        <w:rPr>
          <w:color w:val="000000"/>
        </w:rPr>
        <w:t xml:space="preserve">, </w:t>
      </w:r>
      <w:r w:rsidR="002427BE" w:rsidRPr="004D37BC">
        <w:rPr>
          <w:color w:val="000000"/>
        </w:rPr>
        <w:t xml:space="preserve">Martin </w:t>
      </w:r>
      <w:proofErr w:type="gramStart"/>
      <w:r w:rsidR="002427BE" w:rsidRPr="004D37BC">
        <w:rPr>
          <w:color w:val="000000"/>
        </w:rPr>
        <w:t>Lev</w:t>
      </w:r>
      <w:r w:rsidRPr="004D37BC">
        <w:rPr>
          <w:color w:val="000000"/>
        </w:rPr>
        <w:t xml:space="preserve">  se</w:t>
      </w:r>
      <w:proofErr w:type="gramEnd"/>
      <w:r w:rsidRPr="004D37BC">
        <w:rPr>
          <w:color w:val="000000"/>
        </w:rPr>
        <w:t xml:space="preserve"> umístil  na třetím místě</w:t>
      </w:r>
      <w:r w:rsidR="000B74CA">
        <w:rPr>
          <w:color w:val="000000"/>
        </w:rPr>
        <w:t>.</w:t>
      </w:r>
    </w:p>
    <w:p w:rsidR="006A54CD" w:rsidRDefault="006A54CD" w:rsidP="006A54CD">
      <w:pPr>
        <w:spacing w:line="276" w:lineRule="auto"/>
        <w:jc w:val="both"/>
        <w:rPr>
          <w:color w:val="000000"/>
        </w:rPr>
      </w:pPr>
    </w:p>
    <w:p w:rsidR="006A54CD" w:rsidRPr="006A54CD" w:rsidRDefault="006A54CD" w:rsidP="006A54CD">
      <w:pPr>
        <w:pStyle w:val="Odstavecseseznamem"/>
        <w:numPr>
          <w:ilvl w:val="0"/>
          <w:numId w:val="15"/>
        </w:numPr>
        <w:jc w:val="both"/>
        <w:rPr>
          <w:rFonts w:ascii="Times New Roman" w:hAnsi="Times New Roman"/>
          <w:b/>
          <w:sz w:val="24"/>
          <w:szCs w:val="24"/>
        </w:rPr>
      </w:pPr>
      <w:r w:rsidRPr="006A54CD">
        <w:rPr>
          <w:rFonts w:ascii="Times New Roman" w:hAnsi="Times New Roman"/>
          <w:b/>
          <w:color w:val="000000"/>
          <w:sz w:val="24"/>
          <w:szCs w:val="24"/>
        </w:rPr>
        <w:t>Práce s nadanou žákyní</w:t>
      </w:r>
    </w:p>
    <w:p w:rsidR="006A54CD" w:rsidRPr="006A54CD" w:rsidRDefault="006A54CD" w:rsidP="006A54CD">
      <w:pPr>
        <w:pStyle w:val="-wm-msonormal"/>
        <w:spacing w:line="276" w:lineRule="auto"/>
        <w:jc w:val="both"/>
        <w:rPr>
          <w:bCs/>
        </w:rPr>
      </w:pPr>
      <w:r w:rsidRPr="006A54CD">
        <w:rPr>
          <w:bCs/>
        </w:rPr>
        <w:t xml:space="preserve">Ve školním roce 2021/2022 jsme měli v 6. třídě žákyni, která je velmi nadaná na anglický jazyk. Úroveň angličtiny této žákyně se dle společenského referenčního rámce (CEFR – </w:t>
      </w:r>
      <w:proofErr w:type="spellStart"/>
      <w:r w:rsidRPr="006A54CD">
        <w:rPr>
          <w:bCs/>
        </w:rPr>
        <w:t>Common</w:t>
      </w:r>
      <w:proofErr w:type="spellEnd"/>
      <w:r w:rsidRPr="006A54CD">
        <w:rPr>
          <w:bCs/>
        </w:rPr>
        <w:t xml:space="preserve"> </w:t>
      </w:r>
      <w:proofErr w:type="spellStart"/>
      <w:r w:rsidRPr="006A54CD">
        <w:rPr>
          <w:bCs/>
        </w:rPr>
        <w:t>European</w:t>
      </w:r>
      <w:proofErr w:type="spellEnd"/>
      <w:r w:rsidRPr="006A54CD">
        <w:rPr>
          <w:bCs/>
        </w:rPr>
        <w:t xml:space="preserve"> Framework </w:t>
      </w:r>
      <w:proofErr w:type="spellStart"/>
      <w:r w:rsidRPr="006A54CD">
        <w:rPr>
          <w:bCs/>
        </w:rPr>
        <w:t>of</w:t>
      </w:r>
      <w:proofErr w:type="spellEnd"/>
      <w:r w:rsidRPr="006A54CD">
        <w:rPr>
          <w:bCs/>
        </w:rPr>
        <w:t xml:space="preserve"> Reference) pohybuje téměř na úrovni  B1. V hodinách pracovala s jinými učebnicemi odpovídajícími její úrovni a jednou týdně měla individuální konzultace s vyučujícím. Tato žákyně vyhrála nejen školní kolo soutěže cizích jazyků, ale i to okresní.</w:t>
      </w:r>
    </w:p>
    <w:p w:rsidR="00DC65C0" w:rsidRPr="004D37BC" w:rsidRDefault="006A54CD" w:rsidP="006A54CD">
      <w:pPr>
        <w:pStyle w:val="Normlnweb"/>
        <w:spacing w:line="276" w:lineRule="auto"/>
        <w:jc w:val="both"/>
      </w:pPr>
      <w:r>
        <w:rPr>
          <w:b/>
          <w:bCs/>
        </w:rPr>
        <w:t xml:space="preserve">     d</w:t>
      </w:r>
      <w:r w:rsidR="00DC65C0" w:rsidRPr="004D37BC">
        <w:rPr>
          <w:b/>
          <w:bCs/>
        </w:rPr>
        <w:t xml:space="preserve">) </w:t>
      </w:r>
      <w:r>
        <w:rPr>
          <w:b/>
          <w:bCs/>
        </w:rPr>
        <w:t xml:space="preserve"> </w:t>
      </w:r>
      <w:r w:rsidR="00DF3803">
        <w:rPr>
          <w:b/>
          <w:bCs/>
        </w:rPr>
        <w:tab/>
      </w:r>
      <w:r w:rsidR="00DC65C0" w:rsidRPr="004D37BC">
        <w:rPr>
          <w:b/>
          <w:bCs/>
          <w:u w:val="single"/>
        </w:rPr>
        <w:t>AJ s rodilým mluvčím</w:t>
      </w:r>
    </w:p>
    <w:p w:rsidR="00DC65C0" w:rsidRPr="004D37BC" w:rsidRDefault="00DC65C0" w:rsidP="004D37BC">
      <w:pPr>
        <w:pStyle w:val="Normlnweb"/>
        <w:spacing w:line="276" w:lineRule="auto"/>
        <w:jc w:val="both"/>
      </w:pPr>
      <w:r w:rsidRPr="004D37BC">
        <w:t xml:space="preserve">Ve školním roce 2021 – 2022 se naše škola zapojila do pilotního projektu „AJ s rodilým mluvčím“ organizovaného agenturou </w:t>
      </w:r>
      <w:proofErr w:type="spellStart"/>
      <w:r w:rsidRPr="004D37BC">
        <w:t>Easy</w:t>
      </w:r>
      <w:proofErr w:type="spellEnd"/>
      <w:r w:rsidRPr="004D37BC">
        <w:t xml:space="preserve"> </w:t>
      </w:r>
      <w:proofErr w:type="spellStart"/>
      <w:r w:rsidRPr="004D37BC">
        <w:t>Speak</w:t>
      </w:r>
      <w:proofErr w:type="spellEnd"/>
      <w:r w:rsidRPr="004D37BC">
        <w:t>.</w:t>
      </w:r>
    </w:p>
    <w:p w:rsidR="00DC65C0" w:rsidRPr="004D37BC" w:rsidRDefault="00DC65C0" w:rsidP="004D37BC">
      <w:pPr>
        <w:pStyle w:val="Normlnweb"/>
        <w:spacing w:line="276" w:lineRule="auto"/>
        <w:jc w:val="both"/>
      </w:pPr>
      <w:r w:rsidRPr="004D37BC">
        <w:t xml:space="preserve">Vybraní žáci, kteří projevili svůj zájem, se každé čtyři týdny účastnili online hodiny s rodilým mluvčím. Hodiny byly koncipovány jako soutěže pro dva týmy. Naše škola nastoupila proti škole z Dolního Bukovska. Pod vedením zkušeného rodilého mluvčího - Američana Richarda si obě školy vedly skvěle, žáci se snažili zapojit do všech aktivit. </w:t>
      </w:r>
    </w:p>
    <w:p w:rsidR="00DC65C0" w:rsidRDefault="00DC65C0" w:rsidP="004D37BC">
      <w:pPr>
        <w:pStyle w:val="Normlnweb"/>
        <w:spacing w:line="276" w:lineRule="auto"/>
        <w:jc w:val="both"/>
      </w:pPr>
      <w:r w:rsidRPr="004D37BC">
        <w:t xml:space="preserve">Projekt považujeme za poměrně zdařilý, jelikož žáci měli příležitost vyzkoušet si něco trochu jiného – vyzkoušet si jiný druh her a soutěží, vidět, jak pracují žáci jiné školy, ale především měli příležitost procvičit si svoje jazykové dovednosti při komunikaci s rodilým mluvčím. </w:t>
      </w:r>
    </w:p>
    <w:p w:rsidR="00DF3803" w:rsidRDefault="00DF3803" w:rsidP="00DF3803">
      <w:pPr>
        <w:pStyle w:val="Normlnweb"/>
        <w:numPr>
          <w:ilvl w:val="0"/>
          <w:numId w:val="26"/>
        </w:numPr>
        <w:spacing w:line="276" w:lineRule="auto"/>
        <w:jc w:val="both"/>
        <w:rPr>
          <w:b/>
          <w:u w:val="single"/>
        </w:rPr>
      </w:pPr>
      <w:r>
        <w:rPr>
          <w:b/>
          <w:u w:val="single"/>
        </w:rPr>
        <w:t>a</w:t>
      </w:r>
      <w:r w:rsidRPr="00DF3803">
        <w:rPr>
          <w:b/>
          <w:u w:val="single"/>
        </w:rPr>
        <w:t>kce s městskou knihovnou</w:t>
      </w:r>
    </w:p>
    <w:p w:rsidR="0003038B" w:rsidRPr="0003038B" w:rsidRDefault="0003038B" w:rsidP="0003038B">
      <w:pPr>
        <w:pStyle w:val="Odstavecseseznamem"/>
        <w:rPr>
          <w:rFonts w:ascii="Times New Roman" w:hAnsi="Times New Roman"/>
          <w:sz w:val="24"/>
          <w:szCs w:val="24"/>
        </w:rPr>
      </w:pPr>
      <w:r w:rsidRPr="0003038B">
        <w:rPr>
          <w:rFonts w:ascii="Times New Roman" w:hAnsi="Times New Roman"/>
          <w:sz w:val="24"/>
          <w:szCs w:val="24"/>
        </w:rPr>
        <w:t>14.9. Seznámení prvňáčků s knihovnou, pohádka - I. tř.</w:t>
      </w:r>
    </w:p>
    <w:p w:rsidR="0003038B" w:rsidRPr="0003038B" w:rsidRDefault="0003038B" w:rsidP="0003038B">
      <w:pPr>
        <w:pStyle w:val="Odstavecseseznamem"/>
        <w:rPr>
          <w:rFonts w:ascii="Times New Roman" w:hAnsi="Times New Roman"/>
          <w:sz w:val="24"/>
          <w:szCs w:val="24"/>
        </w:rPr>
      </w:pPr>
      <w:r w:rsidRPr="0003038B">
        <w:rPr>
          <w:rFonts w:ascii="Times New Roman" w:hAnsi="Times New Roman"/>
          <w:sz w:val="24"/>
          <w:szCs w:val="24"/>
        </w:rPr>
        <w:t>29.9. Staré pověstí české - IV. tř.</w:t>
      </w:r>
    </w:p>
    <w:p w:rsidR="0003038B" w:rsidRPr="0003038B" w:rsidRDefault="0003038B" w:rsidP="0003038B">
      <w:pPr>
        <w:pStyle w:val="Odstavecseseznamem"/>
        <w:rPr>
          <w:rFonts w:ascii="Times New Roman" w:hAnsi="Times New Roman"/>
          <w:sz w:val="24"/>
          <w:szCs w:val="24"/>
        </w:rPr>
      </w:pPr>
      <w:r w:rsidRPr="0003038B">
        <w:rPr>
          <w:rFonts w:ascii="Times New Roman" w:hAnsi="Times New Roman"/>
          <w:sz w:val="24"/>
          <w:szCs w:val="24"/>
        </w:rPr>
        <w:t>13.10. Svět knihy - VI. tř.</w:t>
      </w:r>
    </w:p>
    <w:p w:rsidR="0003038B" w:rsidRPr="0003038B" w:rsidRDefault="0003038B" w:rsidP="0003038B">
      <w:pPr>
        <w:pStyle w:val="Odstavecseseznamem"/>
        <w:rPr>
          <w:rFonts w:ascii="Times New Roman" w:hAnsi="Times New Roman"/>
          <w:sz w:val="24"/>
          <w:szCs w:val="24"/>
        </w:rPr>
      </w:pPr>
      <w:r w:rsidRPr="0003038B">
        <w:rPr>
          <w:rFonts w:ascii="Times New Roman" w:hAnsi="Times New Roman"/>
          <w:sz w:val="24"/>
          <w:szCs w:val="24"/>
        </w:rPr>
        <w:t>20.12. Vánoční překvapení - pro návštěvníky dětského oddělení knihovny</w:t>
      </w:r>
    </w:p>
    <w:p w:rsidR="0003038B" w:rsidRPr="0003038B" w:rsidRDefault="0003038B" w:rsidP="0003038B">
      <w:pPr>
        <w:pStyle w:val="Odstavecseseznamem"/>
        <w:rPr>
          <w:rFonts w:ascii="Times New Roman" w:hAnsi="Times New Roman"/>
          <w:sz w:val="24"/>
          <w:szCs w:val="24"/>
        </w:rPr>
      </w:pPr>
      <w:r w:rsidRPr="0003038B">
        <w:rPr>
          <w:rFonts w:ascii="Times New Roman" w:hAnsi="Times New Roman"/>
          <w:sz w:val="24"/>
          <w:szCs w:val="24"/>
        </w:rPr>
        <w:t>7.4. Pasování prvňáčků na čtenáře - I.</w:t>
      </w:r>
    </w:p>
    <w:p w:rsidR="0003038B" w:rsidRPr="0003038B" w:rsidRDefault="0003038B" w:rsidP="0003038B">
      <w:pPr>
        <w:pStyle w:val="Odstavecseseznamem"/>
        <w:rPr>
          <w:rFonts w:ascii="Times New Roman" w:hAnsi="Times New Roman"/>
          <w:sz w:val="24"/>
          <w:szCs w:val="24"/>
        </w:rPr>
      </w:pPr>
      <w:r w:rsidRPr="0003038B">
        <w:rPr>
          <w:rFonts w:ascii="Times New Roman" w:hAnsi="Times New Roman"/>
          <w:sz w:val="24"/>
          <w:szCs w:val="24"/>
        </w:rPr>
        <w:t>10.5. Svátek matek + pasování na č</w:t>
      </w:r>
      <w:r>
        <w:rPr>
          <w:rFonts w:ascii="Times New Roman" w:hAnsi="Times New Roman"/>
          <w:sz w:val="24"/>
          <w:szCs w:val="24"/>
        </w:rPr>
        <w:t xml:space="preserve">tenáře (odloženo z důvodu </w:t>
      </w:r>
      <w:proofErr w:type="spellStart"/>
      <w:r>
        <w:rPr>
          <w:rFonts w:ascii="Times New Roman" w:hAnsi="Times New Roman"/>
          <w:sz w:val="24"/>
          <w:szCs w:val="24"/>
        </w:rPr>
        <w:t>covidu</w:t>
      </w:r>
      <w:proofErr w:type="spellEnd"/>
      <w:r w:rsidRPr="0003038B">
        <w:rPr>
          <w:rFonts w:ascii="Times New Roman" w:hAnsi="Times New Roman"/>
          <w:sz w:val="24"/>
          <w:szCs w:val="24"/>
        </w:rPr>
        <w:t>) - II. tř. Akce pro rodiče</w:t>
      </w:r>
    </w:p>
    <w:p w:rsidR="00DC65C0" w:rsidRPr="004D37BC" w:rsidRDefault="00DC65C0" w:rsidP="004D37BC">
      <w:pPr>
        <w:spacing w:line="276" w:lineRule="auto"/>
        <w:jc w:val="both"/>
        <w:rPr>
          <w:b/>
          <w:u w:val="single"/>
        </w:rPr>
      </w:pPr>
    </w:p>
    <w:p w:rsidR="00980D3D" w:rsidRPr="00C66C57" w:rsidRDefault="00980D3D" w:rsidP="004D37BC">
      <w:pPr>
        <w:spacing w:line="276" w:lineRule="auto"/>
        <w:jc w:val="both"/>
        <w:rPr>
          <w:b/>
          <w:sz w:val="28"/>
          <w:szCs w:val="28"/>
          <w:u w:val="single"/>
        </w:rPr>
      </w:pPr>
      <w:r w:rsidRPr="00C66C57">
        <w:rPr>
          <w:b/>
          <w:sz w:val="28"/>
          <w:szCs w:val="28"/>
          <w:u w:val="single"/>
        </w:rPr>
        <w:t>9. Školní a mimoškolní aktivity:</w:t>
      </w:r>
    </w:p>
    <w:p w:rsidR="000B6415" w:rsidRPr="004D37BC" w:rsidRDefault="000B6415" w:rsidP="004D37BC">
      <w:pPr>
        <w:spacing w:line="276" w:lineRule="auto"/>
        <w:jc w:val="both"/>
        <w:rPr>
          <w:b/>
          <w:u w:val="single"/>
        </w:rPr>
      </w:pPr>
    </w:p>
    <w:p w:rsidR="000B6415" w:rsidRPr="004D37BC" w:rsidRDefault="00C66C57" w:rsidP="00C66C57">
      <w:pPr>
        <w:spacing w:line="276" w:lineRule="auto"/>
        <w:ind w:firstLine="708"/>
        <w:jc w:val="both"/>
        <w:rPr>
          <w:b/>
        </w:rPr>
      </w:pPr>
      <w:r>
        <w:rPr>
          <w:b/>
        </w:rPr>
        <w:t>a) č</w:t>
      </w:r>
      <w:r w:rsidR="000B6415" w:rsidRPr="004D37BC">
        <w:rPr>
          <w:b/>
        </w:rPr>
        <w:t>innost školní družiny v roce 2021/22</w:t>
      </w:r>
    </w:p>
    <w:p w:rsidR="000B6415" w:rsidRPr="004D37BC" w:rsidRDefault="000B6415" w:rsidP="004D37BC">
      <w:pPr>
        <w:spacing w:line="276" w:lineRule="auto"/>
        <w:jc w:val="both"/>
      </w:pPr>
    </w:p>
    <w:p w:rsidR="000B6415" w:rsidRPr="004D37BC" w:rsidRDefault="000B6415" w:rsidP="004D37BC">
      <w:pPr>
        <w:spacing w:line="276" w:lineRule="auto"/>
        <w:jc w:val="both"/>
      </w:pPr>
      <w:r w:rsidRPr="004D37BC">
        <w:t xml:space="preserve">V tomto školním roce se nám opět podařilo naplnit dětmi obě oddělení školní družiny. Přihlásilo se 50 dětí. 1. oddělení měla vychovatelka Kamila </w:t>
      </w:r>
      <w:proofErr w:type="spellStart"/>
      <w:r w:rsidRPr="004D37BC">
        <w:t>Šmirausová</w:t>
      </w:r>
      <w:proofErr w:type="spellEnd"/>
      <w:r w:rsidRPr="004D37BC">
        <w:t xml:space="preserve"> a 2. oddělení vychovatelka Vladimíra Houšková.</w:t>
      </w:r>
    </w:p>
    <w:p w:rsidR="000B6415" w:rsidRPr="004D37BC" w:rsidRDefault="000B6415" w:rsidP="004D37BC">
      <w:pPr>
        <w:spacing w:line="276" w:lineRule="auto"/>
        <w:jc w:val="both"/>
      </w:pPr>
    </w:p>
    <w:p w:rsidR="000B6415" w:rsidRPr="004D37BC" w:rsidRDefault="000B6415" w:rsidP="004D37BC">
      <w:pPr>
        <w:spacing w:line="276" w:lineRule="auto"/>
        <w:jc w:val="both"/>
        <w:rPr>
          <w:b/>
        </w:rPr>
      </w:pPr>
      <w:r w:rsidRPr="004D37BC">
        <w:rPr>
          <w:b/>
        </w:rPr>
        <w:t xml:space="preserve">Září </w:t>
      </w:r>
    </w:p>
    <w:p w:rsidR="000B6415" w:rsidRPr="004D37BC" w:rsidRDefault="000B6415" w:rsidP="004D37BC">
      <w:pPr>
        <w:spacing w:line="276" w:lineRule="auto"/>
        <w:jc w:val="both"/>
      </w:pPr>
      <w:r w:rsidRPr="004D37BC">
        <w:t xml:space="preserve">  V průběhu celého začínajícího měsíce, kdy přišli noví prvňáci, jsme hráli seznamovací hry na školní zahradě/ adaptace na prostředí školní družiny, okolí školy. Pravidla chování v družině. Po celé září jsme vyráběli na pískovištích vodní </w:t>
      </w:r>
      <w:proofErr w:type="gramStart"/>
      <w:r w:rsidRPr="004D37BC">
        <w:t>stavby ,soutěže</w:t>
      </w:r>
      <w:proofErr w:type="gramEnd"/>
      <w:r w:rsidRPr="004D37BC">
        <w:t xml:space="preserve"> o největší vodní hrad. Opékání špekáčků a brambor na školní zahradě. Vaření ve školní kuchyňce-hruškový a jablkový kompot a přesnídávky.  Péče o školní minizahrádku, zalévání dýní, staveb z vrbového proutí a sběr lískových oříšků.</w:t>
      </w:r>
    </w:p>
    <w:p w:rsidR="000B6415" w:rsidRPr="004D37BC" w:rsidRDefault="000B6415" w:rsidP="004D37BC">
      <w:pPr>
        <w:spacing w:line="276" w:lineRule="auto"/>
        <w:jc w:val="both"/>
      </w:pPr>
    </w:p>
    <w:p w:rsidR="000B6415" w:rsidRPr="004D37BC" w:rsidRDefault="000B6415" w:rsidP="004D37BC">
      <w:pPr>
        <w:spacing w:line="276" w:lineRule="auto"/>
        <w:jc w:val="both"/>
      </w:pPr>
      <w:r w:rsidRPr="004D37BC">
        <w:rPr>
          <w:b/>
        </w:rPr>
        <w:t>Říjen a listopad</w:t>
      </w:r>
      <w:r w:rsidRPr="004D37BC">
        <w:t xml:space="preserve"> </w:t>
      </w:r>
    </w:p>
    <w:p w:rsidR="000B6415" w:rsidRPr="00C66C57" w:rsidRDefault="000B6415" w:rsidP="004D37BC">
      <w:pPr>
        <w:spacing w:line="276" w:lineRule="auto"/>
        <w:jc w:val="both"/>
      </w:pPr>
      <w:r w:rsidRPr="004D37BC">
        <w:t xml:space="preserve"> Sběr kaštanů nad </w:t>
      </w:r>
      <w:proofErr w:type="gramStart"/>
      <w:r w:rsidRPr="004D37BC">
        <w:t>farou  a výrobky</w:t>
      </w:r>
      <w:proofErr w:type="gramEnd"/>
      <w:r w:rsidRPr="004D37BC">
        <w:t xml:space="preserve"> z nich. Výroba strašidel z brambor na svátek Halloween a také výroba svícnů </w:t>
      </w:r>
      <w:r w:rsidRPr="004D37BC">
        <w:rPr>
          <w:b/>
        </w:rPr>
        <w:t>z  vypěstovaných dýní a dýní dětí…Halloween party ..</w:t>
      </w:r>
      <w:proofErr w:type="gramStart"/>
      <w:r w:rsidRPr="004D37BC">
        <w:rPr>
          <w:b/>
        </w:rPr>
        <w:t>….soutěže</w:t>
      </w:r>
      <w:proofErr w:type="gramEnd"/>
      <w:r w:rsidRPr="004D37BC">
        <w:rPr>
          <w:b/>
        </w:rPr>
        <w:t xml:space="preserve">, </w:t>
      </w:r>
      <w:r w:rsidRPr="00C66C57">
        <w:t>občerstvení a odměny…Hrabání listí na školní zahradě a kompostování, úklid zahrady před zimou.</w:t>
      </w:r>
    </w:p>
    <w:p w:rsidR="000B6415" w:rsidRPr="004D37BC" w:rsidRDefault="000B6415" w:rsidP="004D37BC">
      <w:pPr>
        <w:spacing w:line="276" w:lineRule="auto"/>
        <w:jc w:val="both"/>
      </w:pPr>
    </w:p>
    <w:p w:rsidR="000B6415" w:rsidRPr="004D37BC" w:rsidRDefault="000B6415" w:rsidP="004D37BC">
      <w:pPr>
        <w:spacing w:line="276" w:lineRule="auto"/>
        <w:jc w:val="both"/>
      </w:pPr>
      <w:r w:rsidRPr="004D37BC">
        <w:rPr>
          <w:b/>
        </w:rPr>
        <w:t>Prosinec</w:t>
      </w:r>
      <w:r w:rsidRPr="004D37BC">
        <w:t xml:space="preserve"> </w:t>
      </w:r>
    </w:p>
    <w:p w:rsidR="000B6415" w:rsidRPr="004D37BC" w:rsidRDefault="000B6415" w:rsidP="004D37BC">
      <w:pPr>
        <w:spacing w:line="276" w:lineRule="auto"/>
        <w:jc w:val="both"/>
        <w:rPr>
          <w:b/>
        </w:rPr>
      </w:pPr>
      <w:r w:rsidRPr="004D37BC">
        <w:t xml:space="preserve"> Vyráběli jsme adventní věnce, drátkované skleněné </w:t>
      </w:r>
      <w:proofErr w:type="gramStart"/>
      <w:r w:rsidRPr="004D37BC">
        <w:t>svícny,  přáníčka</w:t>
      </w:r>
      <w:proofErr w:type="gramEnd"/>
      <w:r w:rsidRPr="004D37BC">
        <w:t xml:space="preserve"> a dárky pro personál školy a důchodce. Na závěr měsíce proběhla tradiční</w:t>
      </w:r>
      <w:r w:rsidRPr="004D37BC">
        <w:rPr>
          <w:b/>
        </w:rPr>
        <w:t xml:space="preserve"> „Vánoční </w:t>
      </w:r>
      <w:proofErr w:type="spellStart"/>
      <w:r w:rsidRPr="004D37BC">
        <w:rPr>
          <w:b/>
        </w:rPr>
        <w:t>besídka“</w:t>
      </w:r>
      <w:r w:rsidRPr="004D37BC">
        <w:t>s</w:t>
      </w:r>
      <w:proofErr w:type="spellEnd"/>
      <w:r w:rsidRPr="004D37BC">
        <w:t xml:space="preserve"> občerstvením, hudbou /hra na klavír + zpěv vánočních koled / a dárky, které děti dostaly pod stromeček a které zůstávají ve školní družině. Během celého měsíce prosince jsme si připomínali tradice českých Vánoc, děti vyráběly vánoční svícínky a různé výrobky, které si odnesly domů. Tradiční pečení a zdobení perníčků. Koncem </w:t>
      </w:r>
      <w:proofErr w:type="gramStart"/>
      <w:r w:rsidRPr="004D37BC">
        <w:t>prosince jsme začali</w:t>
      </w:r>
      <w:proofErr w:type="gramEnd"/>
      <w:r w:rsidRPr="004D37BC">
        <w:t xml:space="preserve"> pracovat na projektu </w:t>
      </w:r>
      <w:proofErr w:type="gramStart"/>
      <w:r w:rsidRPr="004D37BC">
        <w:t>betlém</w:t>
      </w:r>
      <w:proofErr w:type="gramEnd"/>
      <w:r w:rsidRPr="004D37BC">
        <w:t>.</w:t>
      </w:r>
    </w:p>
    <w:p w:rsidR="000B6415" w:rsidRPr="004D37BC" w:rsidRDefault="000B6415" w:rsidP="004D37BC">
      <w:pPr>
        <w:spacing w:line="276" w:lineRule="auto"/>
        <w:jc w:val="both"/>
      </w:pPr>
    </w:p>
    <w:p w:rsidR="000B6415" w:rsidRPr="004D37BC" w:rsidRDefault="000B6415" w:rsidP="004D37BC">
      <w:pPr>
        <w:spacing w:line="276" w:lineRule="auto"/>
        <w:jc w:val="both"/>
        <w:rPr>
          <w:b/>
        </w:rPr>
      </w:pPr>
      <w:r w:rsidRPr="004D37BC">
        <w:rPr>
          <w:b/>
        </w:rPr>
        <w:t>Leden</w:t>
      </w:r>
    </w:p>
    <w:p w:rsidR="000B6415" w:rsidRPr="004D37BC" w:rsidRDefault="000B6415" w:rsidP="004D37BC">
      <w:pPr>
        <w:spacing w:line="276" w:lineRule="auto"/>
        <w:jc w:val="both"/>
      </w:pPr>
      <w:r w:rsidRPr="004D37BC">
        <w:t xml:space="preserve">Letošní leden  jsme trávili hodně času venku na zahradě, na ledním hřišti a pod </w:t>
      </w:r>
      <w:proofErr w:type="spellStart"/>
      <w:proofErr w:type="gramStart"/>
      <w:r w:rsidRPr="004D37BC">
        <w:t>školou.Sportovní</w:t>
      </w:r>
      <w:proofErr w:type="spellEnd"/>
      <w:proofErr w:type="gramEnd"/>
      <w:r w:rsidRPr="004D37BC">
        <w:t xml:space="preserve"> aktivity </w:t>
      </w:r>
      <w:proofErr w:type="spellStart"/>
      <w:r w:rsidRPr="004D37BC">
        <w:t>floorbal</w:t>
      </w:r>
      <w:proofErr w:type="spellEnd"/>
      <w:r w:rsidRPr="004D37BC">
        <w:t xml:space="preserve">, fotbal a vybíjená. Kreslení křídami na ploše hokejového stadionu. Za příznivého zimního počasí </w:t>
      </w:r>
      <w:proofErr w:type="spellStart"/>
      <w:r w:rsidRPr="004D37BC">
        <w:t>sánkování</w:t>
      </w:r>
      <w:proofErr w:type="spellEnd"/>
      <w:r w:rsidRPr="004D37BC">
        <w:t xml:space="preserve"> a bobování. Pokračování na práci velkého formátu betlému na výstavu na chodbě malé školy.</w:t>
      </w:r>
    </w:p>
    <w:p w:rsidR="000B6415" w:rsidRPr="004D37BC" w:rsidRDefault="000B6415" w:rsidP="004D37BC">
      <w:pPr>
        <w:spacing w:line="276" w:lineRule="auto"/>
        <w:jc w:val="both"/>
      </w:pPr>
    </w:p>
    <w:p w:rsidR="000B6415" w:rsidRPr="004D37BC" w:rsidRDefault="000B6415" w:rsidP="004D37BC">
      <w:pPr>
        <w:spacing w:line="276" w:lineRule="auto"/>
        <w:jc w:val="both"/>
        <w:rPr>
          <w:b/>
        </w:rPr>
      </w:pPr>
      <w:r w:rsidRPr="004D37BC">
        <w:rPr>
          <w:b/>
        </w:rPr>
        <w:t>Únor</w:t>
      </w:r>
    </w:p>
    <w:p w:rsidR="000B6415" w:rsidRPr="004D37BC" w:rsidRDefault="000B6415" w:rsidP="004D37BC">
      <w:pPr>
        <w:spacing w:line="276" w:lineRule="auto"/>
        <w:jc w:val="both"/>
        <w:rPr>
          <w:b/>
        </w:rPr>
      </w:pPr>
      <w:r w:rsidRPr="004D37BC">
        <w:rPr>
          <w:b/>
        </w:rPr>
        <w:t xml:space="preserve"> </w:t>
      </w:r>
      <w:r w:rsidRPr="004D37BC">
        <w:t xml:space="preserve">Únor </w:t>
      </w:r>
      <w:proofErr w:type="spellStart"/>
      <w:r w:rsidRPr="004D37BC">
        <w:t>nas</w:t>
      </w:r>
      <w:proofErr w:type="spellEnd"/>
      <w:r w:rsidRPr="004D37BC">
        <w:t xml:space="preserve"> zaměstnal  výrobou masek na tradiční masopustní karneval, který byl ke konci měsíce. Opět byla velká účast, přišly i děti, které nechodí do školní družiny</w:t>
      </w:r>
      <w:proofErr w:type="gramStart"/>
      <w:r w:rsidRPr="004D37BC">
        <w:t>….tanec</w:t>
      </w:r>
      <w:proofErr w:type="gramEnd"/>
      <w:r w:rsidRPr="004D37BC">
        <w:t xml:space="preserve">, soutěže, odměny, občerstvení. Výroba valentýnských přáníček.   </w:t>
      </w:r>
    </w:p>
    <w:p w:rsidR="000B6415" w:rsidRPr="004D37BC" w:rsidRDefault="000B6415" w:rsidP="004D37BC">
      <w:pPr>
        <w:spacing w:line="276" w:lineRule="auto"/>
        <w:jc w:val="both"/>
      </w:pPr>
    </w:p>
    <w:p w:rsidR="000B6415" w:rsidRPr="004D37BC" w:rsidRDefault="000B6415" w:rsidP="004D37BC">
      <w:pPr>
        <w:spacing w:line="276" w:lineRule="auto"/>
        <w:jc w:val="both"/>
        <w:rPr>
          <w:b/>
        </w:rPr>
      </w:pPr>
      <w:r w:rsidRPr="004D37BC">
        <w:rPr>
          <w:b/>
        </w:rPr>
        <w:t>Březen</w:t>
      </w:r>
    </w:p>
    <w:p w:rsidR="000B6415" w:rsidRPr="004D37BC" w:rsidRDefault="000B6415" w:rsidP="004D37BC">
      <w:pPr>
        <w:spacing w:line="276" w:lineRule="auto"/>
        <w:jc w:val="both"/>
      </w:pPr>
      <w:r w:rsidRPr="004D37BC">
        <w:t xml:space="preserve"> Pečení langošů a správné stolování, úklid kuchyně. Třídění odpadů/bio odpad/. Tradiční vynášení Morany za zpěvu písní a říkadel směrem k potoku. Výrobky pro budoucí </w:t>
      </w:r>
      <w:proofErr w:type="spellStart"/>
      <w:proofErr w:type="gramStart"/>
      <w:r w:rsidRPr="004D37BC">
        <w:t>prvnáčky</w:t>
      </w:r>
      <w:proofErr w:type="spellEnd"/>
      <w:r w:rsidRPr="004D37BC">
        <w:t>../pavouk</w:t>
      </w:r>
      <w:proofErr w:type="gramEnd"/>
      <w:r w:rsidRPr="004D37BC">
        <w:t xml:space="preserve"> ze šišky, slon s balonkem, motýl s bonbonem, stojánky na tužky/ Příprava na Velikonoce, vyrábění, tradice.</w:t>
      </w:r>
    </w:p>
    <w:p w:rsidR="000B6415" w:rsidRPr="004D37BC" w:rsidRDefault="000B6415" w:rsidP="004D37BC">
      <w:pPr>
        <w:spacing w:line="276" w:lineRule="auto"/>
        <w:jc w:val="both"/>
      </w:pPr>
    </w:p>
    <w:p w:rsidR="000B6415" w:rsidRPr="00C66C57" w:rsidRDefault="000B6415" w:rsidP="004D37BC">
      <w:pPr>
        <w:spacing w:line="276" w:lineRule="auto"/>
        <w:jc w:val="both"/>
        <w:rPr>
          <w:b/>
        </w:rPr>
      </w:pPr>
      <w:r w:rsidRPr="00C66C57">
        <w:rPr>
          <w:b/>
        </w:rPr>
        <w:t>Duben</w:t>
      </w:r>
    </w:p>
    <w:p w:rsidR="000B6415" w:rsidRPr="004D37BC" w:rsidRDefault="000B6415" w:rsidP="004D37BC">
      <w:pPr>
        <w:spacing w:line="276" w:lineRule="auto"/>
        <w:jc w:val="both"/>
      </w:pPr>
      <w:r w:rsidRPr="004D37BC">
        <w:t>Duben byl měsíc věnovaný vaření a pečení…palačinky a bramboráky…/samostatnost, bezpečnost práce v kuchyni /. Velikonoce, pokračování ve vyrábění velikonočních, tradičních výrobků. Pálení čarodějnic na školní zahradě, opékání buřtů, soutěže, určování bylinek a vaření lektvarů.</w:t>
      </w:r>
    </w:p>
    <w:p w:rsidR="000B6415" w:rsidRPr="004D37BC" w:rsidRDefault="000B6415" w:rsidP="004D37BC">
      <w:pPr>
        <w:spacing w:line="276" w:lineRule="auto"/>
        <w:jc w:val="both"/>
      </w:pPr>
    </w:p>
    <w:p w:rsidR="000B6415" w:rsidRPr="00C66C57" w:rsidRDefault="000B6415" w:rsidP="004D37BC">
      <w:pPr>
        <w:spacing w:line="276" w:lineRule="auto"/>
        <w:jc w:val="both"/>
        <w:rPr>
          <w:b/>
        </w:rPr>
      </w:pPr>
      <w:r w:rsidRPr="00C66C57">
        <w:rPr>
          <w:b/>
        </w:rPr>
        <w:t>Květen</w:t>
      </w:r>
    </w:p>
    <w:p w:rsidR="000B6415" w:rsidRPr="004D37BC" w:rsidRDefault="000B6415" w:rsidP="004D37BC">
      <w:pPr>
        <w:spacing w:line="276" w:lineRule="auto"/>
        <w:jc w:val="both"/>
      </w:pPr>
      <w:r w:rsidRPr="004D37BC">
        <w:t xml:space="preserve">Vzhledem k příznivému počasí jsme se pustili do obnovování zahradního nábytku/natírání laviček a stolků/. Sběr bylinek /pampelišky, sedmikrásky, černý bez/. Vaření medů. Význam bylin, použití v kuchyni a v léčení. Soutěž o nejhezčí krajíc chleba/zdravá svačinka-chleba ozdobený bylinkami z blízkého okolí školy/. </w:t>
      </w:r>
    </w:p>
    <w:p w:rsidR="000B6415" w:rsidRPr="004D37BC" w:rsidRDefault="000B6415" w:rsidP="004D37BC">
      <w:pPr>
        <w:spacing w:line="276" w:lineRule="auto"/>
        <w:jc w:val="both"/>
      </w:pPr>
    </w:p>
    <w:p w:rsidR="000B6415" w:rsidRPr="00C66C57" w:rsidRDefault="000B6415" w:rsidP="004D37BC">
      <w:pPr>
        <w:spacing w:line="276" w:lineRule="auto"/>
        <w:jc w:val="both"/>
        <w:rPr>
          <w:b/>
        </w:rPr>
      </w:pPr>
      <w:r w:rsidRPr="00C66C57">
        <w:rPr>
          <w:b/>
        </w:rPr>
        <w:t>Červen</w:t>
      </w:r>
    </w:p>
    <w:p w:rsidR="000B6415" w:rsidRPr="004D37BC" w:rsidRDefault="000B6415" w:rsidP="004D37BC">
      <w:pPr>
        <w:spacing w:line="276" w:lineRule="auto"/>
        <w:jc w:val="both"/>
      </w:pPr>
      <w:r w:rsidRPr="004D37BC">
        <w:t xml:space="preserve">Sprchování a koupání v bazénu na školní zahradě, dodržování bezpečného chování. Den dětí na školní zahradě, opékání </w:t>
      </w:r>
      <w:proofErr w:type="gramStart"/>
      <w:r w:rsidRPr="004D37BC">
        <w:t>buřtů , jablek</w:t>
      </w:r>
      <w:proofErr w:type="gramEnd"/>
      <w:r w:rsidRPr="004D37BC">
        <w:t>, chleba….soutěže, odměny. Trhání třešní na zahradě.</w:t>
      </w:r>
    </w:p>
    <w:p w:rsidR="000B6415" w:rsidRPr="004D37BC" w:rsidRDefault="000B6415" w:rsidP="004D37BC">
      <w:pPr>
        <w:spacing w:line="276" w:lineRule="auto"/>
        <w:jc w:val="both"/>
      </w:pPr>
      <w:r w:rsidRPr="004D37BC">
        <w:t xml:space="preserve"> </w:t>
      </w:r>
    </w:p>
    <w:p w:rsidR="000B6415" w:rsidRPr="004D37BC" w:rsidRDefault="000B6415" w:rsidP="004D37BC">
      <w:pPr>
        <w:spacing w:line="276" w:lineRule="auto"/>
        <w:jc w:val="both"/>
        <w:rPr>
          <w:b/>
        </w:rPr>
      </w:pPr>
    </w:p>
    <w:p w:rsidR="000B6415" w:rsidRPr="004D37BC" w:rsidRDefault="000B6415" w:rsidP="004D37BC">
      <w:pPr>
        <w:spacing w:line="276" w:lineRule="auto"/>
        <w:jc w:val="both"/>
      </w:pPr>
      <w:r w:rsidRPr="004D37BC">
        <w:rPr>
          <w:b/>
        </w:rPr>
        <w:t>Po část školního roku</w:t>
      </w:r>
      <w:r w:rsidRPr="004D37BC">
        <w:t xml:space="preserve"> jsme opět pilně vařili, pekli a vyráběli výrobky na aktuální téma.  Opékali jsme též buřty nebo chleba, jablka na ohýnku na školní zahradě.  Na zahradě se každodenně hrají míčové </w:t>
      </w:r>
      <w:proofErr w:type="gramStart"/>
      <w:r w:rsidRPr="004D37BC">
        <w:t>hry , fotbal</w:t>
      </w:r>
      <w:proofErr w:type="gramEnd"/>
      <w:r w:rsidRPr="004D37BC">
        <w:t>, vracečka, soutěživé hry, hry v kruhu, hry s lanem apod. K většině akcí je pořízena fotodokumentace a velká část byla prezentována na internetových stránkách naší školy. Děti a rodiče jsou informováni o plánovaných akcích a činnostech ve školní družině na nástěnce.</w:t>
      </w:r>
    </w:p>
    <w:p w:rsidR="000B6415" w:rsidRPr="004D37BC" w:rsidRDefault="000B6415" w:rsidP="004D37BC">
      <w:pPr>
        <w:spacing w:line="276" w:lineRule="auto"/>
        <w:jc w:val="both"/>
      </w:pPr>
    </w:p>
    <w:p w:rsidR="000B6415" w:rsidRPr="004D37BC" w:rsidRDefault="000B6415" w:rsidP="004D37BC">
      <w:pPr>
        <w:spacing w:line="276" w:lineRule="auto"/>
        <w:jc w:val="both"/>
      </w:pPr>
      <w:proofErr w:type="spellStart"/>
      <w:r w:rsidRPr="004D37BC">
        <w:t>Šmirausová</w:t>
      </w:r>
      <w:proofErr w:type="spellEnd"/>
      <w:r w:rsidRPr="004D37BC">
        <w:t xml:space="preserve"> Kamila</w:t>
      </w:r>
    </w:p>
    <w:p w:rsidR="000B6415" w:rsidRPr="004D37BC" w:rsidRDefault="000B6415" w:rsidP="004D37BC">
      <w:pPr>
        <w:spacing w:line="276" w:lineRule="auto"/>
        <w:jc w:val="both"/>
      </w:pPr>
      <w:r w:rsidRPr="004D37BC">
        <w:t>Houšková Vlaďka</w:t>
      </w:r>
    </w:p>
    <w:p w:rsidR="00575D78" w:rsidRPr="004D37BC" w:rsidRDefault="00575D78" w:rsidP="004D37BC">
      <w:pPr>
        <w:spacing w:line="276" w:lineRule="auto"/>
        <w:jc w:val="both"/>
      </w:pPr>
    </w:p>
    <w:p w:rsidR="00CA69F1" w:rsidRPr="004D37BC" w:rsidRDefault="00EC56BB" w:rsidP="004D37BC">
      <w:pPr>
        <w:spacing w:line="276" w:lineRule="auto"/>
        <w:ind w:firstLine="708"/>
        <w:jc w:val="both"/>
        <w:rPr>
          <w:b/>
        </w:rPr>
      </w:pPr>
      <w:r w:rsidRPr="004D37BC">
        <w:rPr>
          <w:b/>
        </w:rPr>
        <w:t>b) k</w:t>
      </w:r>
      <w:r w:rsidR="00CA69F1" w:rsidRPr="004D37BC">
        <w:rPr>
          <w:b/>
        </w:rPr>
        <w:t>lub školy</w:t>
      </w:r>
    </w:p>
    <w:p w:rsidR="00053932" w:rsidRPr="004D37BC" w:rsidRDefault="00053932" w:rsidP="004D37BC">
      <w:pPr>
        <w:spacing w:line="276" w:lineRule="auto"/>
        <w:ind w:firstLine="708"/>
        <w:jc w:val="both"/>
        <w:rPr>
          <w:b/>
        </w:rPr>
      </w:pPr>
    </w:p>
    <w:p w:rsidR="002255A3" w:rsidRPr="004D37BC" w:rsidRDefault="00CA69F1" w:rsidP="004D37BC">
      <w:pPr>
        <w:spacing w:line="276" w:lineRule="auto"/>
        <w:jc w:val="both"/>
      </w:pPr>
      <w:r w:rsidRPr="004D37BC">
        <w:t>Pro žáky druhéh</w:t>
      </w:r>
      <w:r w:rsidR="00980D3D" w:rsidRPr="004D37BC">
        <w:t>o stupně byl provozován</w:t>
      </w:r>
      <w:r w:rsidRPr="004D37BC">
        <w:t xml:space="preserve"> Klub školy, kde byl pedagogický dohled. Klub byl otev</w:t>
      </w:r>
      <w:r w:rsidR="00AD0684" w:rsidRPr="004D37BC">
        <w:t>řen ve školní dny od 13.00 do 15.3</w:t>
      </w:r>
      <w:r w:rsidRPr="004D37BC">
        <w:t>0. Žáci měli k dispozici knížky, stolní h</w:t>
      </w:r>
      <w:r w:rsidR="00AD0684" w:rsidRPr="004D37BC">
        <w:t>ry, karty aj.</w:t>
      </w:r>
      <w:r w:rsidR="000B6415" w:rsidRPr="004D37BC">
        <w:t xml:space="preserve"> </w:t>
      </w:r>
    </w:p>
    <w:p w:rsidR="002255A3" w:rsidRPr="004D37BC" w:rsidRDefault="002255A3" w:rsidP="004D37BC">
      <w:pPr>
        <w:spacing w:line="276" w:lineRule="auto"/>
        <w:jc w:val="both"/>
        <w:rPr>
          <w:b/>
          <w:color w:val="000000"/>
          <w:highlight w:val="green"/>
        </w:rPr>
      </w:pPr>
    </w:p>
    <w:p w:rsidR="002B1350" w:rsidRPr="004D37BC" w:rsidRDefault="00A00BC8" w:rsidP="004D37BC">
      <w:pPr>
        <w:spacing w:line="276" w:lineRule="auto"/>
        <w:ind w:firstLine="708"/>
        <w:jc w:val="both"/>
        <w:rPr>
          <w:b/>
        </w:rPr>
      </w:pPr>
      <w:r w:rsidRPr="004D37BC">
        <w:rPr>
          <w:b/>
        </w:rPr>
        <w:t>c</w:t>
      </w:r>
      <w:r w:rsidR="00EC56BB" w:rsidRPr="004D37BC">
        <w:rPr>
          <w:b/>
        </w:rPr>
        <w:t>) a</w:t>
      </w:r>
      <w:r w:rsidR="00985713" w:rsidRPr="004D37BC">
        <w:rPr>
          <w:b/>
        </w:rPr>
        <w:t>kce školy</w:t>
      </w:r>
    </w:p>
    <w:p w:rsidR="00F0009C" w:rsidRPr="004D37BC" w:rsidRDefault="00F0009C" w:rsidP="004D37BC">
      <w:pPr>
        <w:spacing w:line="276" w:lineRule="auto"/>
        <w:jc w:val="both"/>
        <w:rPr>
          <w:b/>
          <w:highlight w:val="green"/>
        </w:rPr>
      </w:pPr>
    </w:p>
    <w:p w:rsidR="00A64B65" w:rsidRPr="004D37BC" w:rsidRDefault="00A64B65" w:rsidP="004D37BC">
      <w:pPr>
        <w:spacing w:line="276" w:lineRule="auto"/>
        <w:jc w:val="both"/>
      </w:pPr>
      <w:r w:rsidRPr="004D37BC">
        <w:t>V</w:t>
      </w:r>
      <w:r w:rsidR="00F0009C" w:rsidRPr="004D37BC">
        <w:t xml:space="preserve"> tomto školním </w:t>
      </w:r>
      <w:proofErr w:type="gramStart"/>
      <w:r w:rsidR="00F0009C" w:rsidRPr="004D37BC">
        <w:t xml:space="preserve">roce </w:t>
      </w:r>
      <w:r w:rsidR="000B6415" w:rsidRPr="004D37BC">
        <w:t xml:space="preserve"> opět</w:t>
      </w:r>
      <w:proofErr w:type="gramEnd"/>
      <w:r w:rsidR="000B6415" w:rsidRPr="004D37BC">
        <w:t xml:space="preserve"> </w:t>
      </w:r>
      <w:r w:rsidR="00F0009C" w:rsidRPr="004D37BC">
        <w:t xml:space="preserve">měli žáci 2. </w:t>
      </w:r>
      <w:r w:rsidR="00C115FB" w:rsidRPr="004D37BC">
        <w:t>s</w:t>
      </w:r>
      <w:r w:rsidR="00F0009C" w:rsidRPr="004D37BC">
        <w:t>tupně možnost trávit velké přestávky</w:t>
      </w:r>
      <w:r w:rsidR="000B6415" w:rsidRPr="004D37BC">
        <w:t xml:space="preserve"> </w:t>
      </w:r>
      <w:r w:rsidR="00F0009C" w:rsidRPr="004D37BC">
        <w:t xml:space="preserve"> pod dohledem pana</w:t>
      </w:r>
      <w:r w:rsidRPr="004D37BC">
        <w:t xml:space="preserve"> zástupce v hale.</w:t>
      </w:r>
    </w:p>
    <w:p w:rsidR="00A64B65" w:rsidRPr="004D37BC" w:rsidRDefault="00F0009C" w:rsidP="004D37BC">
      <w:pPr>
        <w:spacing w:line="276" w:lineRule="auto"/>
        <w:jc w:val="both"/>
      </w:pPr>
      <w:r w:rsidRPr="004D37BC">
        <w:t xml:space="preserve">Žáci na prvním </w:t>
      </w:r>
      <w:proofErr w:type="gramStart"/>
      <w:r w:rsidRPr="004D37BC">
        <w:t>stupni</w:t>
      </w:r>
      <w:r w:rsidR="00C115FB" w:rsidRPr="004D37BC">
        <w:t xml:space="preserve"> </w:t>
      </w:r>
      <w:r w:rsidR="00A64B65" w:rsidRPr="004D37BC">
        <w:t xml:space="preserve"> </w:t>
      </w:r>
      <w:r w:rsidR="00C115FB" w:rsidRPr="004D37BC">
        <w:t>mohli</w:t>
      </w:r>
      <w:proofErr w:type="gramEnd"/>
      <w:r w:rsidR="00C115FB" w:rsidRPr="004D37BC">
        <w:t xml:space="preserve"> jít podle poč</w:t>
      </w:r>
      <w:r w:rsidR="00A64B65" w:rsidRPr="004D37BC">
        <w:t>así a p</w:t>
      </w:r>
      <w:r w:rsidR="000B6415" w:rsidRPr="004D37BC">
        <w:t>osouzení vyučujících na zahradu.</w:t>
      </w:r>
      <w:r w:rsidR="00A64B65" w:rsidRPr="004D37BC">
        <w:t xml:space="preserve"> </w:t>
      </w:r>
      <w:r w:rsidR="000C6A3F" w:rsidRPr="004D37BC">
        <w:t>Dále pokračovala</w:t>
      </w:r>
      <w:r w:rsidR="00C115FB" w:rsidRPr="004D37BC">
        <w:t xml:space="preserve"> spolupráce knihovny s</w:t>
      </w:r>
      <w:r w:rsidR="00A64B65" w:rsidRPr="004D37BC">
        <w:t>e školou v době, kdy byla otevřená škola, probíhala.</w:t>
      </w:r>
      <w:r w:rsidR="00C115FB" w:rsidRPr="004D37BC">
        <w:t> </w:t>
      </w:r>
    </w:p>
    <w:p w:rsidR="00D8658E" w:rsidRPr="004D37BC" w:rsidRDefault="00101AF8" w:rsidP="004D37BC">
      <w:pPr>
        <w:spacing w:line="276" w:lineRule="auto"/>
        <w:jc w:val="both"/>
      </w:pPr>
      <w:r w:rsidRPr="004D37BC">
        <w:t xml:space="preserve"> </w:t>
      </w:r>
    </w:p>
    <w:p w:rsidR="002C0122" w:rsidRPr="004D37BC" w:rsidRDefault="002C0122" w:rsidP="004D37BC">
      <w:pPr>
        <w:spacing w:line="276" w:lineRule="auto"/>
        <w:jc w:val="both"/>
        <w:rPr>
          <w:u w:val="single"/>
        </w:rPr>
      </w:pPr>
      <w:r w:rsidRPr="004D37BC">
        <w:rPr>
          <w:u w:val="single"/>
        </w:rPr>
        <w:t>Akce 2021 – 2022</w:t>
      </w:r>
    </w:p>
    <w:p w:rsidR="002C0122" w:rsidRPr="004D37BC" w:rsidRDefault="002C0122" w:rsidP="004D37BC">
      <w:pPr>
        <w:spacing w:line="276" w:lineRule="auto"/>
        <w:jc w:val="both"/>
      </w:pPr>
      <w:proofErr w:type="gramStart"/>
      <w:r w:rsidRPr="004D37BC">
        <w:t>1.9. slavnostní</w:t>
      </w:r>
      <w:proofErr w:type="gramEnd"/>
      <w:r w:rsidRPr="004D37BC">
        <w:t xml:space="preserve"> zahájení školního roku, v první třídě  s vévodou s Valdštejna</w:t>
      </w:r>
    </w:p>
    <w:p w:rsidR="002C0122" w:rsidRPr="004D37BC" w:rsidRDefault="002C0122" w:rsidP="004D37BC">
      <w:pPr>
        <w:spacing w:line="276" w:lineRule="auto"/>
        <w:jc w:val="both"/>
      </w:pPr>
      <w:r w:rsidRPr="004D37BC">
        <w:t>3. 9. výlety s třídními učiteli</w:t>
      </w:r>
    </w:p>
    <w:p w:rsidR="002C0122" w:rsidRPr="004D37BC" w:rsidRDefault="002C0122" w:rsidP="004D37BC">
      <w:pPr>
        <w:spacing w:line="276" w:lineRule="auto"/>
        <w:jc w:val="both"/>
      </w:pPr>
      <w:proofErr w:type="gramStart"/>
      <w:r w:rsidRPr="004D37BC">
        <w:t>3.- 4.9</w:t>
      </w:r>
      <w:proofErr w:type="gramEnd"/>
      <w:r w:rsidRPr="004D37BC">
        <w:t>. – pobyt 7. třída Autokemp Kacanovy</w:t>
      </w:r>
    </w:p>
    <w:p w:rsidR="002C0122" w:rsidRPr="004D37BC" w:rsidRDefault="002C0122" w:rsidP="004D37BC">
      <w:pPr>
        <w:spacing w:line="276" w:lineRule="auto"/>
        <w:jc w:val="both"/>
      </w:pPr>
      <w:proofErr w:type="gramStart"/>
      <w:r w:rsidRPr="004D37BC">
        <w:t>6.9. školení</w:t>
      </w:r>
      <w:proofErr w:type="gramEnd"/>
      <w:r w:rsidRPr="004D37BC">
        <w:t xml:space="preserve"> třídních – k projektu Den duševního zdraví – p. </w:t>
      </w:r>
      <w:proofErr w:type="spellStart"/>
      <w:r w:rsidRPr="004D37BC">
        <w:t>Jalušková</w:t>
      </w:r>
      <w:proofErr w:type="spellEnd"/>
    </w:p>
    <w:p w:rsidR="002C0122" w:rsidRPr="004D37BC" w:rsidRDefault="002C0122" w:rsidP="004D37BC">
      <w:pPr>
        <w:spacing w:line="276" w:lineRule="auto"/>
        <w:jc w:val="both"/>
      </w:pPr>
      <w:proofErr w:type="gramStart"/>
      <w:r w:rsidRPr="004D37BC">
        <w:t>7.9. třídní</w:t>
      </w:r>
      <w:proofErr w:type="gramEnd"/>
      <w:r w:rsidRPr="004D37BC">
        <w:t xml:space="preserve"> schůzky</w:t>
      </w:r>
    </w:p>
    <w:p w:rsidR="002C0122" w:rsidRPr="004D37BC" w:rsidRDefault="002C0122" w:rsidP="004D37BC">
      <w:pPr>
        <w:spacing w:line="276" w:lineRule="auto"/>
        <w:jc w:val="both"/>
      </w:pPr>
      <w:proofErr w:type="gramStart"/>
      <w:r w:rsidRPr="004D37BC">
        <w:lastRenderedPageBreak/>
        <w:t>10.9. výlet</w:t>
      </w:r>
      <w:proofErr w:type="gramEnd"/>
      <w:r w:rsidRPr="004D37BC">
        <w:t xml:space="preserve"> 3. třída</w:t>
      </w:r>
    </w:p>
    <w:p w:rsidR="002C0122" w:rsidRPr="004D37BC" w:rsidRDefault="002C0122" w:rsidP="004D37BC">
      <w:pPr>
        <w:spacing w:line="276" w:lineRule="auto"/>
        <w:jc w:val="both"/>
      </w:pPr>
      <w:r w:rsidRPr="004D37BC">
        <w:t xml:space="preserve">14. – </w:t>
      </w:r>
      <w:proofErr w:type="gramStart"/>
      <w:r w:rsidRPr="004D37BC">
        <w:t>17.9. harmonizační</w:t>
      </w:r>
      <w:proofErr w:type="gramEnd"/>
      <w:r w:rsidRPr="004D37BC">
        <w:t xml:space="preserve"> kurz 6. třída</w:t>
      </w:r>
    </w:p>
    <w:p w:rsidR="002C0122" w:rsidRPr="004D37BC" w:rsidRDefault="002C0122" w:rsidP="004D37BC">
      <w:pPr>
        <w:spacing w:line="276" w:lineRule="auto"/>
        <w:jc w:val="both"/>
      </w:pPr>
      <w:proofErr w:type="gramStart"/>
      <w:r w:rsidRPr="004D37BC">
        <w:t>17.9. dopravní</w:t>
      </w:r>
      <w:proofErr w:type="gramEnd"/>
      <w:r w:rsidRPr="004D37BC">
        <w:t xml:space="preserve"> hřiště 5. třída </w:t>
      </w:r>
    </w:p>
    <w:p w:rsidR="002C0122" w:rsidRPr="004D37BC" w:rsidRDefault="002C0122" w:rsidP="004D37BC">
      <w:pPr>
        <w:spacing w:line="276" w:lineRule="auto"/>
        <w:jc w:val="both"/>
      </w:pPr>
      <w:proofErr w:type="gramStart"/>
      <w:r w:rsidRPr="004D37BC">
        <w:t>17.9. exkurze</w:t>
      </w:r>
      <w:proofErr w:type="gramEnd"/>
      <w:r w:rsidRPr="004D37BC">
        <w:t xml:space="preserve"> 3. třída</w:t>
      </w:r>
    </w:p>
    <w:p w:rsidR="002C0122" w:rsidRPr="004D37BC" w:rsidRDefault="00BD4AAD" w:rsidP="004D37BC">
      <w:pPr>
        <w:spacing w:line="276" w:lineRule="auto"/>
        <w:jc w:val="both"/>
      </w:pPr>
      <w:r>
        <w:t>10. 10. v</w:t>
      </w:r>
      <w:r w:rsidR="002C0122" w:rsidRPr="004D37BC">
        <w:t>ýlet s Anetou – 3. třída</w:t>
      </w:r>
    </w:p>
    <w:p w:rsidR="002C0122" w:rsidRPr="004D37BC" w:rsidRDefault="00BD4AAD" w:rsidP="004D37BC">
      <w:pPr>
        <w:spacing w:line="276" w:lineRule="auto"/>
        <w:jc w:val="both"/>
      </w:pPr>
      <w:r>
        <w:t xml:space="preserve">12. </w:t>
      </w:r>
      <w:proofErr w:type="gramStart"/>
      <w:r>
        <w:t>10.  b</w:t>
      </w:r>
      <w:r w:rsidR="002C0122" w:rsidRPr="004D37BC">
        <w:t>eseda</w:t>
      </w:r>
      <w:proofErr w:type="gramEnd"/>
      <w:r w:rsidR="002C0122" w:rsidRPr="004D37BC">
        <w:t xml:space="preserve"> v knihovně – 6. třída</w:t>
      </w:r>
    </w:p>
    <w:p w:rsidR="002C0122" w:rsidRPr="004D37BC" w:rsidRDefault="002C0122" w:rsidP="004D37BC">
      <w:pPr>
        <w:spacing w:line="276" w:lineRule="auto"/>
        <w:jc w:val="both"/>
      </w:pPr>
      <w:proofErr w:type="gramStart"/>
      <w:r w:rsidRPr="004D37BC">
        <w:t>14.10. preventivní</w:t>
      </w:r>
      <w:proofErr w:type="gramEnd"/>
      <w:r w:rsidRPr="004D37BC">
        <w:t xml:space="preserve"> program s J. Majerovou – 3. třída</w:t>
      </w:r>
    </w:p>
    <w:p w:rsidR="002C0122" w:rsidRPr="004D37BC" w:rsidRDefault="00BD4AAD" w:rsidP="004D37BC">
      <w:pPr>
        <w:spacing w:line="276" w:lineRule="auto"/>
        <w:jc w:val="both"/>
      </w:pPr>
      <w:r>
        <w:t>19. 10. p</w:t>
      </w:r>
      <w:r w:rsidR="002C0122" w:rsidRPr="004D37BC">
        <w:t>rogram s psychologem – V. Hrbáčkem – 4. třída</w:t>
      </w:r>
    </w:p>
    <w:p w:rsidR="002C0122" w:rsidRPr="004D37BC" w:rsidRDefault="002C0122" w:rsidP="004D37BC">
      <w:pPr>
        <w:spacing w:line="276" w:lineRule="auto"/>
        <w:jc w:val="both"/>
      </w:pPr>
      <w:proofErr w:type="gramStart"/>
      <w:r w:rsidRPr="004D37BC">
        <w:t>12.10</w:t>
      </w:r>
      <w:proofErr w:type="gramEnd"/>
      <w:r w:rsidRPr="004D37BC">
        <w:t>. – 30.10.  – stáž pedagogů – Mašek, Mlejnková – švédská škola</w:t>
      </w:r>
    </w:p>
    <w:p w:rsidR="002C0122" w:rsidRPr="004D37BC" w:rsidRDefault="00BD4AAD" w:rsidP="004D37BC">
      <w:pPr>
        <w:spacing w:line="276" w:lineRule="auto"/>
        <w:jc w:val="both"/>
      </w:pPr>
      <w:r>
        <w:t xml:space="preserve">Od 9. </w:t>
      </w:r>
      <w:proofErr w:type="gramStart"/>
      <w:r>
        <w:t>11.  a</w:t>
      </w:r>
      <w:r w:rsidR="002C0122" w:rsidRPr="004D37BC">
        <w:t>ngličtina</w:t>
      </w:r>
      <w:proofErr w:type="gramEnd"/>
      <w:r w:rsidR="002C0122" w:rsidRPr="004D37BC">
        <w:t xml:space="preserve">  s rodilým mluvčím – žáci – zájemci</w:t>
      </w:r>
    </w:p>
    <w:p w:rsidR="002C0122" w:rsidRPr="004D37BC" w:rsidRDefault="00C66C57" w:rsidP="004D37BC">
      <w:pPr>
        <w:spacing w:line="276" w:lineRule="auto"/>
        <w:jc w:val="both"/>
      </w:pPr>
      <w:proofErr w:type="gramStart"/>
      <w:r>
        <w:t>11.11. hvězdárna</w:t>
      </w:r>
      <w:proofErr w:type="gramEnd"/>
      <w:r>
        <w:t xml:space="preserve"> – 5. t</w:t>
      </w:r>
      <w:r w:rsidR="002C0122" w:rsidRPr="004D37BC">
        <w:t>řída</w:t>
      </w:r>
    </w:p>
    <w:p w:rsidR="002C0122" w:rsidRPr="004D37BC" w:rsidRDefault="002C0122" w:rsidP="004D37BC">
      <w:pPr>
        <w:spacing w:line="276" w:lineRule="auto"/>
        <w:jc w:val="both"/>
      </w:pPr>
      <w:r w:rsidRPr="004D37BC">
        <w:t>11.11. - preventivní program s J. Majerovou – 2. třída</w:t>
      </w:r>
    </w:p>
    <w:p w:rsidR="002C0122" w:rsidRPr="004D37BC" w:rsidRDefault="002C0122" w:rsidP="004D37BC">
      <w:pPr>
        <w:spacing w:line="276" w:lineRule="auto"/>
        <w:jc w:val="both"/>
      </w:pPr>
      <w:proofErr w:type="gramStart"/>
      <w:r w:rsidRPr="004D37BC">
        <w:t>12.1. miniturnaj</w:t>
      </w:r>
      <w:proofErr w:type="gramEnd"/>
      <w:r w:rsidRPr="004D37BC">
        <w:t xml:space="preserve"> házená</w:t>
      </w:r>
    </w:p>
    <w:p w:rsidR="002C0122" w:rsidRPr="004D37BC" w:rsidRDefault="00BD4AAD" w:rsidP="004D37BC">
      <w:pPr>
        <w:spacing w:line="276" w:lineRule="auto"/>
        <w:jc w:val="both"/>
      </w:pPr>
      <w:r>
        <w:t>18. 1. b</w:t>
      </w:r>
      <w:r w:rsidR="002C0122" w:rsidRPr="004D37BC">
        <w:t>eseda s policií – trestná činnost – 8., 9. třída</w:t>
      </w:r>
    </w:p>
    <w:p w:rsidR="002C0122" w:rsidRPr="004D37BC" w:rsidRDefault="002C0122" w:rsidP="004D37BC">
      <w:pPr>
        <w:spacing w:line="276" w:lineRule="auto"/>
        <w:jc w:val="both"/>
      </w:pPr>
      <w:r w:rsidRPr="004D37BC">
        <w:t xml:space="preserve">Od </w:t>
      </w:r>
      <w:proofErr w:type="gramStart"/>
      <w:r w:rsidRPr="004D37BC">
        <w:t>7.2</w:t>
      </w:r>
      <w:proofErr w:type="gramEnd"/>
      <w:r w:rsidRPr="004D37BC">
        <w:t>. – plavání – 3. 4. 5. třída</w:t>
      </w:r>
    </w:p>
    <w:p w:rsidR="002C0122" w:rsidRPr="004D37BC" w:rsidRDefault="002C0122" w:rsidP="004D37BC">
      <w:pPr>
        <w:spacing w:line="276" w:lineRule="auto"/>
        <w:jc w:val="both"/>
      </w:pPr>
      <w:proofErr w:type="gramStart"/>
      <w:r w:rsidRPr="004D37BC">
        <w:t>8.2. prezentace</w:t>
      </w:r>
      <w:proofErr w:type="gramEnd"/>
      <w:r w:rsidRPr="004D37BC">
        <w:t xml:space="preserve"> SŠ – 9. třída</w:t>
      </w:r>
    </w:p>
    <w:p w:rsidR="002C0122" w:rsidRPr="004D37BC" w:rsidRDefault="002C0122" w:rsidP="004D37BC">
      <w:pPr>
        <w:spacing w:line="276" w:lineRule="auto"/>
        <w:jc w:val="both"/>
      </w:pPr>
      <w:proofErr w:type="gramStart"/>
      <w:r w:rsidRPr="004D37BC">
        <w:t>24.2. preventivní</w:t>
      </w:r>
      <w:proofErr w:type="gramEnd"/>
      <w:r w:rsidRPr="004D37BC">
        <w:t xml:space="preserve"> program s J. Majerovou – 4. třída</w:t>
      </w:r>
    </w:p>
    <w:p w:rsidR="002C0122" w:rsidRPr="004D37BC" w:rsidRDefault="002C0122" w:rsidP="004D37BC">
      <w:pPr>
        <w:spacing w:line="276" w:lineRule="auto"/>
        <w:jc w:val="both"/>
      </w:pPr>
      <w:proofErr w:type="gramStart"/>
      <w:r w:rsidRPr="004D37BC">
        <w:t>2.2. preventivní</w:t>
      </w:r>
      <w:proofErr w:type="gramEnd"/>
      <w:r w:rsidRPr="004D37BC">
        <w:t xml:space="preserve"> program – p. Koťátko – 1., 2.. třída</w:t>
      </w:r>
    </w:p>
    <w:p w:rsidR="002C0122" w:rsidRPr="004D37BC" w:rsidRDefault="002C0122" w:rsidP="004D37BC">
      <w:pPr>
        <w:spacing w:line="276" w:lineRule="auto"/>
        <w:jc w:val="both"/>
      </w:pPr>
      <w:proofErr w:type="gramStart"/>
      <w:r w:rsidRPr="004D37BC">
        <w:t>3.3</w:t>
      </w:r>
      <w:proofErr w:type="gramEnd"/>
      <w:r w:rsidRPr="004D37BC">
        <w:t xml:space="preserve">.  preventivní program – p. Koťátko  - 4. třída </w:t>
      </w:r>
    </w:p>
    <w:p w:rsidR="002C0122" w:rsidRPr="004D37BC" w:rsidRDefault="002C0122" w:rsidP="004D37BC">
      <w:pPr>
        <w:spacing w:line="276" w:lineRule="auto"/>
        <w:jc w:val="both"/>
      </w:pPr>
      <w:proofErr w:type="gramStart"/>
      <w:r w:rsidRPr="004D37BC">
        <w:t>4.3. preventivní</w:t>
      </w:r>
      <w:proofErr w:type="gramEnd"/>
      <w:r w:rsidRPr="004D37BC">
        <w:t xml:space="preserve"> program – p. Koťátko – 3.,5. třída </w:t>
      </w:r>
    </w:p>
    <w:p w:rsidR="002C0122" w:rsidRPr="004D37BC" w:rsidRDefault="002C0122" w:rsidP="004D37BC">
      <w:pPr>
        <w:spacing w:line="276" w:lineRule="auto"/>
        <w:jc w:val="both"/>
      </w:pPr>
      <w:proofErr w:type="gramStart"/>
      <w:r w:rsidRPr="004D37BC">
        <w:t>6.3</w:t>
      </w:r>
      <w:proofErr w:type="gramEnd"/>
      <w:r w:rsidRPr="004D37BC">
        <w:t>. – 12.3. – lyžařský kurz -  přihlášení žáci 7. – 9. třída</w:t>
      </w:r>
    </w:p>
    <w:p w:rsidR="002C0122" w:rsidRPr="004D37BC" w:rsidRDefault="00BD4AAD" w:rsidP="004D37BC">
      <w:pPr>
        <w:spacing w:line="276" w:lineRule="auto"/>
        <w:jc w:val="both"/>
      </w:pPr>
      <w:r>
        <w:t>11. 3. p</w:t>
      </w:r>
      <w:r w:rsidR="002C0122" w:rsidRPr="004D37BC">
        <w:t xml:space="preserve">laneta Země – </w:t>
      </w:r>
      <w:proofErr w:type="gramStart"/>
      <w:r w:rsidR="002C0122" w:rsidRPr="004D37BC">
        <w:t>Madagaskar – 6.,7. třída</w:t>
      </w:r>
      <w:proofErr w:type="gramEnd"/>
    </w:p>
    <w:p w:rsidR="002C0122" w:rsidRPr="004D37BC" w:rsidRDefault="002C0122" w:rsidP="004D37BC">
      <w:pPr>
        <w:spacing w:line="276" w:lineRule="auto"/>
        <w:jc w:val="both"/>
      </w:pPr>
      <w:proofErr w:type="gramStart"/>
      <w:r w:rsidRPr="004D37BC">
        <w:t>19.4</w:t>
      </w:r>
      <w:proofErr w:type="gramEnd"/>
      <w:r w:rsidRPr="004D37BC">
        <w:t xml:space="preserve">. – program </w:t>
      </w:r>
      <w:proofErr w:type="spellStart"/>
      <w:r w:rsidRPr="004D37BC">
        <w:t>Zipyho</w:t>
      </w:r>
      <w:proofErr w:type="spellEnd"/>
      <w:r w:rsidRPr="004D37BC">
        <w:t xml:space="preserve"> kamarádi – 4. třída</w:t>
      </w:r>
    </w:p>
    <w:p w:rsidR="002C0122" w:rsidRPr="004D37BC" w:rsidRDefault="00BD4AAD" w:rsidP="004D37BC">
      <w:pPr>
        <w:spacing w:line="276" w:lineRule="auto"/>
        <w:jc w:val="both"/>
      </w:pPr>
      <w:r>
        <w:t>4. 5. o</w:t>
      </w:r>
      <w:r w:rsidR="002C0122" w:rsidRPr="004D37BC">
        <w:t>dpoledne pro maminky – 1. třída</w:t>
      </w:r>
    </w:p>
    <w:p w:rsidR="002C0122" w:rsidRPr="004D37BC" w:rsidRDefault="002C0122" w:rsidP="004D37BC">
      <w:pPr>
        <w:spacing w:line="276" w:lineRule="auto"/>
        <w:jc w:val="both"/>
      </w:pPr>
      <w:proofErr w:type="gramStart"/>
      <w:r w:rsidRPr="004D37BC">
        <w:t>5.5. sportovní</w:t>
      </w:r>
      <w:proofErr w:type="gramEnd"/>
      <w:r w:rsidRPr="004D37BC">
        <w:t xml:space="preserve"> odpoledne</w:t>
      </w:r>
    </w:p>
    <w:p w:rsidR="002C0122" w:rsidRPr="004D37BC" w:rsidRDefault="002C0122" w:rsidP="004D37BC">
      <w:pPr>
        <w:spacing w:line="276" w:lineRule="auto"/>
        <w:jc w:val="both"/>
      </w:pPr>
      <w:r w:rsidRPr="004D37BC">
        <w:t xml:space="preserve">16. 5. Terezín – exkurze – </w:t>
      </w:r>
      <w:proofErr w:type="gramStart"/>
      <w:r w:rsidRPr="004D37BC">
        <w:t>8.9. třída</w:t>
      </w:r>
      <w:proofErr w:type="gramEnd"/>
    </w:p>
    <w:p w:rsidR="002C0122" w:rsidRPr="004D37BC" w:rsidRDefault="00BD4AAD" w:rsidP="004D37BC">
      <w:pPr>
        <w:spacing w:line="276" w:lineRule="auto"/>
        <w:jc w:val="both"/>
      </w:pPr>
      <w:r>
        <w:t>19. 5. d</w:t>
      </w:r>
      <w:r w:rsidR="002C0122" w:rsidRPr="004D37BC">
        <w:t>opravní hřiště – 4. třída</w:t>
      </w:r>
    </w:p>
    <w:p w:rsidR="002C0122" w:rsidRPr="004D37BC" w:rsidRDefault="002C0122" w:rsidP="004D37BC">
      <w:pPr>
        <w:spacing w:line="276" w:lineRule="auto"/>
        <w:jc w:val="both"/>
      </w:pPr>
      <w:r w:rsidRPr="004D37BC">
        <w:t xml:space="preserve">24.5. </w:t>
      </w:r>
      <w:proofErr w:type="spellStart"/>
      <w:r w:rsidRPr="004D37BC">
        <w:t>Zipyho</w:t>
      </w:r>
      <w:proofErr w:type="spellEnd"/>
      <w:r w:rsidRPr="004D37BC">
        <w:t xml:space="preserve"> kamarádi – 4. třída</w:t>
      </w:r>
    </w:p>
    <w:p w:rsidR="002C0122" w:rsidRPr="004D37BC" w:rsidRDefault="00BD4AAD" w:rsidP="004D37BC">
      <w:pPr>
        <w:spacing w:line="276" w:lineRule="auto"/>
        <w:jc w:val="both"/>
      </w:pPr>
      <w:r>
        <w:t>24. 5. v</w:t>
      </w:r>
      <w:r w:rsidR="002C0122" w:rsidRPr="004D37BC">
        <w:t xml:space="preserve">ýlet – 5. třída </w:t>
      </w:r>
    </w:p>
    <w:p w:rsidR="002C0122" w:rsidRPr="004D37BC" w:rsidRDefault="002C0122" w:rsidP="004D37BC">
      <w:pPr>
        <w:spacing w:line="276" w:lineRule="auto"/>
        <w:jc w:val="both"/>
      </w:pPr>
      <w:r w:rsidRPr="004D37BC">
        <w:t xml:space="preserve">25.5. </w:t>
      </w:r>
      <w:proofErr w:type="spellStart"/>
      <w:r w:rsidRPr="004D37BC">
        <w:t>Boranicus</w:t>
      </w:r>
      <w:proofErr w:type="spellEnd"/>
      <w:r w:rsidRPr="004D37BC">
        <w:t xml:space="preserve"> – 3., 4. třída</w:t>
      </w:r>
    </w:p>
    <w:p w:rsidR="002C0122" w:rsidRPr="004D37BC" w:rsidRDefault="00BD4AAD" w:rsidP="004D37BC">
      <w:pPr>
        <w:spacing w:line="276" w:lineRule="auto"/>
        <w:jc w:val="both"/>
      </w:pPr>
      <w:proofErr w:type="gramStart"/>
      <w:r>
        <w:t>27.5. t</w:t>
      </w:r>
      <w:r w:rsidR="002C0122" w:rsidRPr="004D37BC">
        <w:t>rojboj</w:t>
      </w:r>
      <w:proofErr w:type="gramEnd"/>
    </w:p>
    <w:p w:rsidR="002C0122" w:rsidRPr="004D37BC" w:rsidRDefault="002C0122" w:rsidP="004D37BC">
      <w:pPr>
        <w:spacing w:line="276" w:lineRule="auto"/>
        <w:jc w:val="both"/>
      </w:pPr>
      <w:r w:rsidRPr="004D37BC">
        <w:t xml:space="preserve">7. 6. program </w:t>
      </w:r>
      <w:proofErr w:type="spellStart"/>
      <w:r w:rsidRPr="004D37BC">
        <w:t>Zipyho</w:t>
      </w:r>
      <w:proofErr w:type="spellEnd"/>
      <w:r w:rsidRPr="004D37BC">
        <w:t xml:space="preserve"> kamarádi – 4. třída</w:t>
      </w:r>
    </w:p>
    <w:p w:rsidR="002C0122" w:rsidRPr="004D37BC" w:rsidRDefault="002C0122" w:rsidP="004D37BC">
      <w:pPr>
        <w:spacing w:line="276" w:lineRule="auto"/>
        <w:jc w:val="both"/>
      </w:pPr>
      <w:r w:rsidRPr="004D37BC">
        <w:t>7.</w:t>
      </w:r>
      <w:r w:rsidR="00BD4AAD">
        <w:t xml:space="preserve"> 6. s</w:t>
      </w:r>
      <w:r w:rsidRPr="004D37BC">
        <w:t>chůzka s budoucími šesťáky a jejich rodiči</w:t>
      </w:r>
    </w:p>
    <w:p w:rsidR="002C0122" w:rsidRPr="004D37BC" w:rsidRDefault="002C0122" w:rsidP="004D37BC">
      <w:pPr>
        <w:spacing w:line="276" w:lineRule="auto"/>
        <w:jc w:val="both"/>
      </w:pPr>
      <w:proofErr w:type="gramStart"/>
      <w:r w:rsidRPr="004D37BC">
        <w:t>8.6. ZOO</w:t>
      </w:r>
      <w:proofErr w:type="gramEnd"/>
      <w:r w:rsidRPr="004D37BC">
        <w:t xml:space="preserve"> Liberec – 1.,2. třída</w:t>
      </w:r>
    </w:p>
    <w:p w:rsidR="002C0122" w:rsidRPr="004D37BC" w:rsidRDefault="002C0122" w:rsidP="004D37BC">
      <w:pPr>
        <w:spacing w:line="276" w:lineRule="auto"/>
        <w:jc w:val="both"/>
      </w:pPr>
      <w:r w:rsidRPr="004D37BC">
        <w:t xml:space="preserve">9. 6. IQ </w:t>
      </w:r>
      <w:proofErr w:type="spellStart"/>
      <w:r w:rsidRPr="004D37BC">
        <w:t>Landia</w:t>
      </w:r>
      <w:proofErr w:type="spellEnd"/>
      <w:r w:rsidRPr="004D37BC">
        <w:t xml:space="preserve"> – 5. 7. 8. třída</w:t>
      </w:r>
    </w:p>
    <w:p w:rsidR="002C0122" w:rsidRPr="004D37BC" w:rsidRDefault="002C0122" w:rsidP="004D37BC">
      <w:pPr>
        <w:spacing w:line="276" w:lineRule="auto"/>
        <w:jc w:val="both"/>
      </w:pPr>
      <w:proofErr w:type="gramStart"/>
      <w:r w:rsidRPr="004D37BC">
        <w:t>13.6. HOP</w:t>
      </w:r>
      <w:proofErr w:type="gramEnd"/>
      <w:r w:rsidRPr="004D37BC">
        <w:t xml:space="preserve"> Aréna – 6. třída </w:t>
      </w:r>
    </w:p>
    <w:p w:rsidR="002C0122" w:rsidRPr="004D37BC" w:rsidRDefault="002C0122" w:rsidP="004D37BC">
      <w:pPr>
        <w:spacing w:line="276" w:lineRule="auto"/>
        <w:jc w:val="both"/>
      </w:pPr>
      <w:proofErr w:type="gramStart"/>
      <w:r w:rsidRPr="004D37BC">
        <w:t>14.6</w:t>
      </w:r>
      <w:proofErr w:type="gramEnd"/>
      <w:r w:rsidRPr="004D37BC">
        <w:t>. – spaní ve škole, opékání buřtů – 4. třída</w:t>
      </w:r>
    </w:p>
    <w:p w:rsidR="002C0122" w:rsidRPr="004D37BC" w:rsidRDefault="00BD4AAD" w:rsidP="004D37BC">
      <w:pPr>
        <w:spacing w:line="276" w:lineRule="auto"/>
        <w:jc w:val="both"/>
      </w:pPr>
      <w:proofErr w:type="gramStart"/>
      <w:r>
        <w:t>15.6</w:t>
      </w:r>
      <w:proofErr w:type="gramEnd"/>
      <w:r>
        <w:t xml:space="preserve">. – </w:t>
      </w:r>
      <w:proofErr w:type="spellStart"/>
      <w:r>
        <w:t>m</w:t>
      </w:r>
      <w:r w:rsidR="002C0122" w:rsidRPr="004D37BC">
        <w:t>otomuzeum</w:t>
      </w:r>
      <w:proofErr w:type="spellEnd"/>
      <w:r w:rsidR="002C0122" w:rsidRPr="004D37BC">
        <w:t xml:space="preserve"> – 1.2. třída</w:t>
      </w:r>
    </w:p>
    <w:p w:rsidR="002C0122" w:rsidRPr="004D37BC" w:rsidRDefault="002C0122" w:rsidP="004D37BC">
      <w:pPr>
        <w:spacing w:line="276" w:lineRule="auto"/>
        <w:jc w:val="both"/>
      </w:pPr>
      <w:proofErr w:type="gramStart"/>
      <w:r w:rsidRPr="004D37BC">
        <w:t>21.6. mobilní</w:t>
      </w:r>
      <w:proofErr w:type="gramEnd"/>
      <w:r w:rsidRPr="004D37BC">
        <w:t xml:space="preserve"> planetárium – 1.,2.,5.,6.,7.,8. třída</w:t>
      </w:r>
    </w:p>
    <w:p w:rsidR="002C0122" w:rsidRPr="004D37BC" w:rsidRDefault="002C0122" w:rsidP="004D37BC">
      <w:pPr>
        <w:spacing w:line="276" w:lineRule="auto"/>
        <w:jc w:val="both"/>
      </w:pPr>
      <w:r w:rsidRPr="004D37BC">
        <w:t xml:space="preserve">21.6. Maják – preventivní </w:t>
      </w:r>
      <w:proofErr w:type="gramStart"/>
      <w:r w:rsidRPr="004D37BC">
        <w:t>program – 6.,7.,8.,9. třída</w:t>
      </w:r>
      <w:proofErr w:type="gramEnd"/>
    </w:p>
    <w:p w:rsidR="002C0122" w:rsidRPr="004D37BC" w:rsidRDefault="002C0122" w:rsidP="004D37BC">
      <w:pPr>
        <w:spacing w:line="276" w:lineRule="auto"/>
        <w:jc w:val="both"/>
      </w:pPr>
      <w:r w:rsidRPr="004D37BC">
        <w:t>21. 6. – exkurze Dlaskův statek – 4. třída</w:t>
      </w:r>
    </w:p>
    <w:p w:rsidR="002C0122" w:rsidRPr="004D37BC" w:rsidRDefault="002C0122" w:rsidP="004D37BC">
      <w:pPr>
        <w:spacing w:line="276" w:lineRule="auto"/>
        <w:jc w:val="both"/>
      </w:pPr>
      <w:proofErr w:type="gramStart"/>
      <w:r w:rsidRPr="004D37BC">
        <w:t>22.6. sportovní</w:t>
      </w:r>
      <w:proofErr w:type="gramEnd"/>
      <w:r w:rsidRPr="004D37BC">
        <w:t xml:space="preserve"> areál Maškova zahrada – 6.,7.,8.,9. třída</w:t>
      </w:r>
    </w:p>
    <w:p w:rsidR="002C0122" w:rsidRPr="004D37BC" w:rsidRDefault="002C0122" w:rsidP="004D37BC">
      <w:pPr>
        <w:spacing w:line="276" w:lineRule="auto"/>
        <w:jc w:val="both"/>
      </w:pPr>
      <w:proofErr w:type="gramStart"/>
      <w:r w:rsidRPr="004D37BC">
        <w:t>24.6. sportovní</w:t>
      </w:r>
      <w:proofErr w:type="gramEnd"/>
      <w:r w:rsidRPr="004D37BC">
        <w:t xml:space="preserve"> areál Maškova zahrada – 3.,4.,5. třída</w:t>
      </w:r>
    </w:p>
    <w:p w:rsidR="002C0122" w:rsidRPr="004D37BC" w:rsidRDefault="002C0122" w:rsidP="004D37BC">
      <w:pPr>
        <w:spacing w:line="276" w:lineRule="auto"/>
        <w:jc w:val="both"/>
      </w:pPr>
      <w:proofErr w:type="gramStart"/>
      <w:r w:rsidRPr="004D37BC">
        <w:t>24.6</w:t>
      </w:r>
      <w:proofErr w:type="gramEnd"/>
      <w:r w:rsidRPr="004D37BC">
        <w:t>. rafty  - 9. třída</w:t>
      </w:r>
    </w:p>
    <w:p w:rsidR="002C0122" w:rsidRPr="004D37BC" w:rsidRDefault="002C0122" w:rsidP="004D37BC">
      <w:pPr>
        <w:spacing w:line="276" w:lineRule="auto"/>
        <w:jc w:val="both"/>
      </w:pPr>
      <w:r w:rsidRPr="004D37BC">
        <w:t>27. 6</w:t>
      </w:r>
      <w:r w:rsidR="00BD4AAD">
        <w:t>. s</w:t>
      </w:r>
      <w:r w:rsidRPr="004D37BC">
        <w:t>portovní den 1. stupeň</w:t>
      </w:r>
    </w:p>
    <w:p w:rsidR="002C0122" w:rsidRPr="004D37BC" w:rsidRDefault="00BD4AAD" w:rsidP="004D37BC">
      <w:pPr>
        <w:spacing w:line="276" w:lineRule="auto"/>
        <w:jc w:val="both"/>
      </w:pPr>
      <w:r>
        <w:t>28. 6. p</w:t>
      </w:r>
      <w:r w:rsidR="002C0122" w:rsidRPr="004D37BC">
        <w:t>rogramová hra – 2. stupeň</w:t>
      </w:r>
    </w:p>
    <w:p w:rsidR="002C0122" w:rsidRPr="004D37BC" w:rsidRDefault="002C0122" w:rsidP="004D37BC">
      <w:pPr>
        <w:spacing w:line="276" w:lineRule="auto"/>
        <w:jc w:val="both"/>
      </w:pPr>
      <w:proofErr w:type="gramStart"/>
      <w:r w:rsidRPr="004D37BC">
        <w:lastRenderedPageBreak/>
        <w:t>29.6</w:t>
      </w:r>
      <w:proofErr w:type="gramEnd"/>
      <w:r w:rsidR="005C13F5">
        <w:t xml:space="preserve">. </w:t>
      </w:r>
      <w:r w:rsidRPr="004D37BC">
        <w:t xml:space="preserve"> slavnostní rozloučení s deváťáky</w:t>
      </w:r>
    </w:p>
    <w:p w:rsidR="00C02B14" w:rsidRPr="004D37BC" w:rsidRDefault="002C0122" w:rsidP="004D37BC">
      <w:pPr>
        <w:spacing w:line="276" w:lineRule="auto"/>
        <w:jc w:val="both"/>
      </w:pPr>
      <w:r w:rsidRPr="004D37BC">
        <w:t xml:space="preserve">29. 6. rafty – 8. třída </w:t>
      </w:r>
    </w:p>
    <w:p w:rsidR="00C02B14" w:rsidRPr="004D37BC" w:rsidRDefault="00C02B14" w:rsidP="004D37BC">
      <w:pPr>
        <w:spacing w:line="276" w:lineRule="auto"/>
        <w:jc w:val="both"/>
      </w:pPr>
    </w:p>
    <w:p w:rsidR="00285C96" w:rsidRPr="00C66C57" w:rsidRDefault="00285C96" w:rsidP="004D37BC">
      <w:pPr>
        <w:pStyle w:val="Bezmezer"/>
        <w:spacing w:line="276" w:lineRule="auto"/>
        <w:jc w:val="both"/>
        <w:rPr>
          <w:rFonts w:ascii="Times New Roman" w:hAnsi="Times New Roman" w:cs="Times New Roman"/>
          <w:b/>
          <w:sz w:val="24"/>
          <w:szCs w:val="24"/>
        </w:rPr>
      </w:pPr>
      <w:r w:rsidRPr="00C66C57">
        <w:rPr>
          <w:rFonts w:ascii="Times New Roman" w:hAnsi="Times New Roman" w:cs="Times New Roman"/>
          <w:b/>
          <w:sz w:val="24"/>
          <w:szCs w:val="24"/>
        </w:rPr>
        <w:t>Letní š</w:t>
      </w:r>
      <w:r w:rsidR="00C66C57" w:rsidRPr="00C66C57">
        <w:rPr>
          <w:rFonts w:ascii="Times New Roman" w:hAnsi="Times New Roman" w:cs="Times New Roman"/>
          <w:b/>
          <w:sz w:val="24"/>
          <w:szCs w:val="24"/>
        </w:rPr>
        <w:t xml:space="preserve">kola </w:t>
      </w:r>
    </w:p>
    <w:p w:rsidR="00285C96" w:rsidRPr="004D37BC" w:rsidRDefault="00285C96" w:rsidP="004D37BC">
      <w:pPr>
        <w:pStyle w:val="Standard"/>
        <w:spacing w:line="276" w:lineRule="auto"/>
        <w:jc w:val="both"/>
        <w:rPr>
          <w:rFonts w:cs="Times New Roman"/>
        </w:rPr>
      </w:pPr>
      <w:r w:rsidRPr="004D37BC">
        <w:rPr>
          <w:rFonts w:cs="Times New Roman"/>
        </w:rPr>
        <w:t xml:space="preserve">V týdnu 23. – 27. srpna proběhla Letní škola. Myšlenka realizovat Letní školu vznikla kvůli nestandartnímu průběhu školního </w:t>
      </w:r>
      <w:proofErr w:type="spellStart"/>
      <w:proofErr w:type="gramStart"/>
      <w:r w:rsidRPr="004D37BC">
        <w:rPr>
          <w:rFonts w:cs="Times New Roman"/>
        </w:rPr>
        <w:t>roku.Vzhledem</w:t>
      </w:r>
      <w:proofErr w:type="spellEnd"/>
      <w:proofErr w:type="gramEnd"/>
      <w:r w:rsidRPr="004D37BC">
        <w:rPr>
          <w:rFonts w:cs="Times New Roman"/>
        </w:rPr>
        <w:t xml:space="preserve"> k  protiepidemickým opatřením nebyl dostatek příležitostí k výchovně vzdělávacím akcím zážitkového charakteru, byla narušená přirozená kontinuita zrání třídních kolektivů. Rodičům žáků jsme proto nabídli „jeden týden školy navíc“. Žáci měli možnost strávit týden prázdnin ve škole, zopakovat si část učiva hravou </w:t>
      </w:r>
      <w:proofErr w:type="gramStart"/>
      <w:r w:rsidRPr="004D37BC">
        <w:rPr>
          <w:rFonts w:cs="Times New Roman"/>
        </w:rPr>
        <w:t>formou a  společně</w:t>
      </w:r>
      <w:proofErr w:type="gramEnd"/>
      <w:r w:rsidRPr="004D37BC">
        <w:rPr>
          <w:rFonts w:cs="Times New Roman"/>
        </w:rPr>
        <w:t xml:space="preserve"> si aktivně si prožít volný čas.</w:t>
      </w:r>
    </w:p>
    <w:p w:rsidR="00285C96" w:rsidRPr="004D37BC" w:rsidRDefault="00285C96" w:rsidP="004D37BC">
      <w:pPr>
        <w:pStyle w:val="Standard"/>
        <w:spacing w:line="276" w:lineRule="auto"/>
        <w:jc w:val="both"/>
        <w:rPr>
          <w:rFonts w:cs="Times New Roman"/>
        </w:rPr>
      </w:pPr>
      <w:r w:rsidRPr="004D37BC">
        <w:rPr>
          <w:rFonts w:cs="Times New Roman"/>
        </w:rPr>
        <w:t>Předběžně se přihlásilo 47 žáků (27 z I. stupně a 20 z II. stupně). Zálohu složilo 31 žáků (</w:t>
      </w:r>
      <w:proofErr w:type="gramStart"/>
      <w:r w:rsidRPr="004D37BC">
        <w:rPr>
          <w:rFonts w:cs="Times New Roman"/>
        </w:rPr>
        <w:t>18. z </w:t>
      </w:r>
      <w:proofErr w:type="spellStart"/>
      <w:r w:rsidRPr="004D37BC">
        <w:rPr>
          <w:rFonts w:cs="Times New Roman"/>
        </w:rPr>
        <w:t>I.stupně</w:t>
      </w:r>
      <w:proofErr w:type="spellEnd"/>
      <w:proofErr w:type="gramEnd"/>
      <w:r w:rsidRPr="004D37BC">
        <w:rPr>
          <w:rFonts w:cs="Times New Roman"/>
        </w:rPr>
        <w:t xml:space="preserve"> a 13 z </w:t>
      </w:r>
      <w:proofErr w:type="spellStart"/>
      <w:r w:rsidRPr="004D37BC">
        <w:rPr>
          <w:rFonts w:cs="Times New Roman"/>
        </w:rPr>
        <w:t>II.stupně</w:t>
      </w:r>
      <w:proofErr w:type="spellEnd"/>
      <w:r w:rsidRPr="004D37BC">
        <w:rPr>
          <w:rFonts w:cs="Times New Roman"/>
        </w:rPr>
        <w:t>). Školy se nakonec zúčastnilo 26 žáků (15 z I. stupně a 11 z </w:t>
      </w:r>
      <w:proofErr w:type="spellStart"/>
      <w:proofErr w:type="gramStart"/>
      <w:r w:rsidRPr="004D37BC">
        <w:rPr>
          <w:rFonts w:cs="Times New Roman"/>
        </w:rPr>
        <w:t>II.stupně</w:t>
      </w:r>
      <w:proofErr w:type="spellEnd"/>
      <w:proofErr w:type="gramEnd"/>
      <w:r w:rsidRPr="004D37BC">
        <w:rPr>
          <w:rFonts w:cs="Times New Roman"/>
        </w:rPr>
        <w:t>).</w:t>
      </w:r>
    </w:p>
    <w:p w:rsidR="00285C96" w:rsidRPr="004D37BC" w:rsidRDefault="00285C96" w:rsidP="004D37BC">
      <w:pPr>
        <w:pStyle w:val="Standard"/>
        <w:spacing w:line="276" w:lineRule="auto"/>
        <w:jc w:val="both"/>
        <w:rPr>
          <w:rFonts w:cs="Times New Roman"/>
        </w:rPr>
      </w:pPr>
      <w:r w:rsidRPr="004D37BC">
        <w:rPr>
          <w:rFonts w:cs="Times New Roman"/>
        </w:rPr>
        <w:t>Program byl rozdělen do bloků. Dopolední blok se věnoval opakování školní látky, poobědový relaxačním a sebepoznávacím aktivitám, odpolední probíhal venku – výlety, pohybové hry. Dva odpolední pohybové bloky byly společné pro oba stupně dohromady. V dopoledních blocích byl kladen důraz na propojenost a aplikaci vědomostí a procvičování školních dovedností (jazyková dílna, přírodovědná dílna, čtenářská gramotnost). Při odpoledních aktivitách byl kladen důraz na rozvoj komunikace a kooperace ve skupině, způsoby řešení problémů.</w:t>
      </w:r>
    </w:p>
    <w:p w:rsidR="00285C96" w:rsidRPr="004D37BC" w:rsidRDefault="00285C96" w:rsidP="004D37BC">
      <w:pPr>
        <w:pStyle w:val="Standard"/>
        <w:spacing w:line="276" w:lineRule="auto"/>
        <w:jc w:val="both"/>
        <w:rPr>
          <w:rFonts w:cs="Times New Roman"/>
        </w:rPr>
      </w:pPr>
      <w:r w:rsidRPr="004D37BC">
        <w:rPr>
          <w:rFonts w:cs="Times New Roman"/>
        </w:rPr>
        <w:t>Středeční výlet, ale také čtvrteční přespávání (I. stupeň ve škole, II. stupeň v </w:t>
      </w:r>
      <w:proofErr w:type="spellStart"/>
      <w:r w:rsidRPr="004D37BC">
        <w:rPr>
          <w:rFonts w:cs="Times New Roman"/>
        </w:rPr>
        <w:t>tee-pee</w:t>
      </w:r>
      <w:proofErr w:type="spellEnd"/>
      <w:r w:rsidRPr="004D37BC">
        <w:rPr>
          <w:rFonts w:cs="Times New Roman"/>
        </w:rPr>
        <w:t xml:space="preserve"> na </w:t>
      </w:r>
      <w:proofErr w:type="spellStart"/>
      <w:r w:rsidRPr="004D37BC">
        <w:rPr>
          <w:rFonts w:cs="Times New Roman"/>
        </w:rPr>
        <w:t>Svitačce</w:t>
      </w:r>
      <w:proofErr w:type="spellEnd"/>
      <w:r w:rsidRPr="004D37BC">
        <w:rPr>
          <w:rFonts w:cs="Times New Roman"/>
        </w:rPr>
        <w:t>) umožnily dětem prožívat nestandartní situace, vyrovnávat se se zátěží i únavou, ale především mít společné zážitky se svými vrstevníky i s vyučujícími mimo zavedený školní řád.</w:t>
      </w:r>
    </w:p>
    <w:p w:rsidR="00285C96" w:rsidRPr="004D37BC" w:rsidRDefault="00285C96" w:rsidP="004D37BC">
      <w:pPr>
        <w:pStyle w:val="Standard"/>
        <w:spacing w:line="276" w:lineRule="auto"/>
        <w:jc w:val="both"/>
        <w:rPr>
          <w:rFonts w:cs="Times New Roman"/>
        </w:rPr>
      </w:pPr>
      <w:r w:rsidRPr="004D37BC">
        <w:rPr>
          <w:rFonts w:cs="Times New Roman"/>
        </w:rPr>
        <w:t>Na programu se podíleli všichni vyučující i ostatní pracovníci školy. Plný stravovací režim zajistila školní jídelna.</w:t>
      </w:r>
    </w:p>
    <w:p w:rsidR="00285C96" w:rsidRPr="004D37BC" w:rsidRDefault="00285C96" w:rsidP="004D37BC">
      <w:pPr>
        <w:pStyle w:val="Standard"/>
        <w:spacing w:line="276" w:lineRule="auto"/>
        <w:jc w:val="both"/>
        <w:rPr>
          <w:rFonts w:cs="Times New Roman"/>
        </w:rPr>
      </w:pPr>
    </w:p>
    <w:p w:rsidR="00285C96" w:rsidRPr="004D37BC" w:rsidRDefault="00285C96" w:rsidP="004D37BC">
      <w:pPr>
        <w:pStyle w:val="Standard"/>
        <w:spacing w:line="276" w:lineRule="auto"/>
        <w:jc w:val="both"/>
        <w:rPr>
          <w:rFonts w:cs="Times New Roman"/>
        </w:rPr>
      </w:pPr>
      <w:r w:rsidRPr="004D37BC">
        <w:rPr>
          <w:rFonts w:cs="Times New Roman"/>
        </w:rPr>
        <w:t>Reakce rodičů i žáků byly především pozitivní.</w:t>
      </w:r>
    </w:p>
    <w:p w:rsidR="00285C96" w:rsidRPr="004D37BC" w:rsidRDefault="00285C96" w:rsidP="004D37BC">
      <w:pPr>
        <w:pStyle w:val="Standard"/>
        <w:spacing w:line="276" w:lineRule="auto"/>
        <w:jc w:val="both"/>
        <w:rPr>
          <w:rFonts w:cs="Times New Roman"/>
        </w:rPr>
      </w:pPr>
      <w:r w:rsidRPr="004D37BC">
        <w:rPr>
          <w:rFonts w:cs="Times New Roman"/>
        </w:rPr>
        <w:t>Z děkovných dopisů:</w:t>
      </w:r>
    </w:p>
    <w:p w:rsidR="00285C96" w:rsidRPr="004D37BC" w:rsidRDefault="00285C96" w:rsidP="004D37BC">
      <w:pPr>
        <w:pStyle w:val="Standard"/>
        <w:spacing w:line="276" w:lineRule="auto"/>
        <w:jc w:val="both"/>
        <w:rPr>
          <w:rFonts w:cs="Times New Roman"/>
        </w:rPr>
      </w:pPr>
      <w:r w:rsidRPr="004D37BC">
        <w:rPr>
          <w:rFonts w:eastAsia="Times New Roman" w:cs="Times New Roman"/>
          <w:i/>
          <w:iCs/>
          <w:lang w:eastAsia="cs-CZ"/>
        </w:rPr>
        <w:t xml:space="preserve">Dobrý den,… se letní škola líbila, každý den jsme se připravovali na příští, vždy </w:t>
      </w:r>
      <w:proofErr w:type="spellStart"/>
      <w:proofErr w:type="gramStart"/>
      <w:r w:rsidRPr="004D37BC">
        <w:rPr>
          <w:rFonts w:eastAsia="Times New Roman" w:cs="Times New Roman"/>
          <w:i/>
          <w:iCs/>
          <w:lang w:eastAsia="cs-CZ"/>
        </w:rPr>
        <w:t>vyprávěla,co</w:t>
      </w:r>
      <w:proofErr w:type="spellEnd"/>
      <w:proofErr w:type="gramEnd"/>
      <w:r w:rsidRPr="004D37BC">
        <w:rPr>
          <w:rFonts w:eastAsia="Times New Roman" w:cs="Times New Roman"/>
          <w:i/>
          <w:iCs/>
          <w:lang w:eastAsia="cs-CZ"/>
        </w:rPr>
        <w:t xml:space="preserve"> jste podnikali. Já byla ráda, že paní učitelky probírali trochu učení, protože během prázdnin nebyl moc čas a rychle utekly. Moc děkuji za vaši snahu a ochotu, připravit děti na začínající školní rok.</w:t>
      </w:r>
    </w:p>
    <w:p w:rsidR="00285C96" w:rsidRPr="004D37BC" w:rsidRDefault="00285C96" w:rsidP="004D37BC">
      <w:pPr>
        <w:pStyle w:val="Standard"/>
        <w:spacing w:line="276" w:lineRule="auto"/>
        <w:jc w:val="both"/>
        <w:rPr>
          <w:rFonts w:eastAsia="Times New Roman" w:cs="Times New Roman"/>
          <w:i/>
          <w:iCs/>
          <w:lang w:eastAsia="cs-CZ"/>
        </w:rPr>
      </w:pPr>
    </w:p>
    <w:p w:rsidR="00285C96" w:rsidRPr="009A6A27" w:rsidRDefault="00285C96" w:rsidP="009A6A27">
      <w:pPr>
        <w:pStyle w:val="Standard"/>
        <w:spacing w:line="276" w:lineRule="auto"/>
        <w:jc w:val="both"/>
        <w:rPr>
          <w:rFonts w:cs="Times New Roman"/>
        </w:rPr>
      </w:pPr>
      <w:r w:rsidRPr="004D37BC">
        <w:rPr>
          <w:rFonts w:eastAsia="Times New Roman" w:cs="Times New Roman"/>
          <w:i/>
          <w:iCs/>
          <w:lang w:eastAsia="cs-CZ"/>
        </w:rPr>
        <w:t xml:space="preserve">Ahoj, myslím, že jste udělali strašně moc,… přicházela spokojená, ani nepadlo slovo, že by chtěla už </w:t>
      </w:r>
      <w:proofErr w:type="gramStart"/>
      <w:r w:rsidRPr="004D37BC">
        <w:rPr>
          <w:rFonts w:eastAsia="Times New Roman" w:cs="Times New Roman"/>
          <w:i/>
          <w:iCs/>
          <w:lang w:eastAsia="cs-CZ"/>
        </w:rPr>
        <w:t>po o domů</w:t>
      </w:r>
      <w:proofErr w:type="gramEnd"/>
      <w:r w:rsidRPr="004D37BC">
        <w:rPr>
          <w:rFonts w:eastAsia="Times New Roman" w:cs="Times New Roman"/>
          <w:i/>
          <w:iCs/>
          <w:lang w:eastAsia="cs-CZ"/>
        </w:rPr>
        <w:t xml:space="preserve">. Je jasné, že by to brala takhle pořád :))). Podrobnosti úplně nevím, ale klobouk dolů, co s </w:t>
      </w:r>
      <w:proofErr w:type="spellStart"/>
      <w:r w:rsidRPr="004D37BC">
        <w:rPr>
          <w:rFonts w:eastAsia="Times New Roman" w:cs="Times New Roman"/>
          <w:i/>
          <w:iCs/>
          <w:lang w:eastAsia="cs-CZ"/>
        </w:rPr>
        <w:t>nima</w:t>
      </w:r>
      <w:proofErr w:type="spellEnd"/>
      <w:r w:rsidRPr="004D37BC">
        <w:rPr>
          <w:rFonts w:eastAsia="Times New Roman" w:cs="Times New Roman"/>
          <w:i/>
          <w:iCs/>
          <w:lang w:eastAsia="cs-CZ"/>
        </w:rPr>
        <w:t xml:space="preserve"> </w:t>
      </w:r>
      <w:proofErr w:type="spellStart"/>
      <w:r w:rsidRPr="004D37BC">
        <w:rPr>
          <w:rFonts w:eastAsia="Times New Roman" w:cs="Times New Roman"/>
          <w:i/>
          <w:iCs/>
          <w:lang w:eastAsia="cs-CZ"/>
        </w:rPr>
        <w:t>vymýšlite</w:t>
      </w:r>
      <w:proofErr w:type="spellEnd"/>
      <w:r w:rsidRPr="004D37BC">
        <w:rPr>
          <w:rFonts w:eastAsia="Times New Roman" w:cs="Times New Roman"/>
          <w:i/>
          <w:iCs/>
          <w:lang w:eastAsia="cs-CZ"/>
        </w:rPr>
        <w:t>. Počasí mohlo být ještě horší, udělali jste maximum.</w:t>
      </w:r>
    </w:p>
    <w:p w:rsidR="00285C96" w:rsidRPr="009A6A27" w:rsidRDefault="00285C96" w:rsidP="007E25DC">
      <w:pPr>
        <w:pStyle w:val="Normlnweb"/>
        <w:spacing w:line="276" w:lineRule="auto"/>
        <w:jc w:val="both"/>
      </w:pPr>
      <w:r w:rsidRPr="004D37BC">
        <w:rPr>
          <w:i/>
          <w:iCs/>
        </w:rPr>
        <w:t>jako rodič píšu - holky byly nadšený, jen ta cesta vodopádem se jim nelíbila, jinak to prý bylo super!!!</w:t>
      </w:r>
    </w:p>
    <w:p w:rsidR="00285C96" w:rsidRPr="004D37BC" w:rsidRDefault="00285C96" w:rsidP="004D37BC">
      <w:pPr>
        <w:pStyle w:val="Standard"/>
        <w:spacing w:line="276" w:lineRule="auto"/>
        <w:jc w:val="both"/>
        <w:rPr>
          <w:rFonts w:cs="Times New Roman"/>
        </w:rPr>
      </w:pPr>
      <w:r w:rsidRPr="004D37BC">
        <w:rPr>
          <w:rFonts w:eastAsia="Times New Roman" w:cs="Times New Roman"/>
          <w:i/>
          <w:iCs/>
          <w:lang w:eastAsia="cs-CZ"/>
        </w:rPr>
        <w:t xml:space="preserve">Dobrý den,….. se </w:t>
      </w:r>
      <w:proofErr w:type="spellStart"/>
      <w:r w:rsidRPr="004D37BC">
        <w:rPr>
          <w:rFonts w:eastAsia="Times New Roman" w:cs="Times New Roman"/>
          <w:i/>
          <w:iCs/>
          <w:lang w:eastAsia="cs-CZ"/>
        </w:rPr>
        <w:t>letni</w:t>
      </w:r>
      <w:proofErr w:type="spellEnd"/>
      <w:r w:rsidRPr="004D37BC">
        <w:rPr>
          <w:rFonts w:eastAsia="Times New Roman" w:cs="Times New Roman"/>
          <w:i/>
          <w:iCs/>
          <w:lang w:eastAsia="cs-CZ"/>
        </w:rPr>
        <w:t xml:space="preserve"> </w:t>
      </w:r>
      <w:proofErr w:type="spellStart"/>
      <w:r w:rsidRPr="004D37BC">
        <w:rPr>
          <w:rFonts w:eastAsia="Times New Roman" w:cs="Times New Roman"/>
          <w:i/>
          <w:iCs/>
          <w:lang w:eastAsia="cs-CZ"/>
        </w:rPr>
        <w:t>skola</w:t>
      </w:r>
      <w:proofErr w:type="spellEnd"/>
      <w:r w:rsidRPr="004D37BC">
        <w:rPr>
          <w:rFonts w:eastAsia="Times New Roman" w:cs="Times New Roman"/>
          <w:i/>
          <w:iCs/>
          <w:lang w:eastAsia="cs-CZ"/>
        </w:rPr>
        <w:t xml:space="preserve"> moc </w:t>
      </w:r>
      <w:proofErr w:type="spellStart"/>
      <w:r w:rsidRPr="004D37BC">
        <w:rPr>
          <w:rFonts w:eastAsia="Times New Roman" w:cs="Times New Roman"/>
          <w:i/>
          <w:iCs/>
          <w:lang w:eastAsia="cs-CZ"/>
        </w:rPr>
        <w:t>líbila.Nadseni</w:t>
      </w:r>
      <w:proofErr w:type="spellEnd"/>
      <w:r w:rsidRPr="004D37BC">
        <w:rPr>
          <w:rFonts w:eastAsia="Times New Roman" w:cs="Times New Roman"/>
          <w:i/>
          <w:iCs/>
          <w:lang w:eastAsia="cs-CZ"/>
        </w:rPr>
        <w:t xml:space="preserve"> byli z </w:t>
      </w:r>
      <w:proofErr w:type="spellStart"/>
      <w:r w:rsidRPr="004D37BC">
        <w:rPr>
          <w:rFonts w:eastAsia="Times New Roman" w:cs="Times New Roman"/>
          <w:i/>
          <w:iCs/>
          <w:lang w:eastAsia="cs-CZ"/>
        </w:rPr>
        <w:t>prespavani</w:t>
      </w:r>
      <w:proofErr w:type="spellEnd"/>
      <w:r w:rsidRPr="004D37BC">
        <w:rPr>
          <w:rFonts w:eastAsia="Times New Roman" w:cs="Times New Roman"/>
          <w:i/>
          <w:iCs/>
          <w:lang w:eastAsia="cs-CZ"/>
        </w:rPr>
        <w:t xml:space="preserve"> ve </w:t>
      </w:r>
      <w:proofErr w:type="spellStart"/>
      <w:proofErr w:type="gramStart"/>
      <w:r w:rsidRPr="004D37BC">
        <w:rPr>
          <w:rFonts w:eastAsia="Times New Roman" w:cs="Times New Roman"/>
          <w:i/>
          <w:iCs/>
          <w:lang w:eastAsia="cs-CZ"/>
        </w:rPr>
        <w:t>škole,moc</w:t>
      </w:r>
      <w:proofErr w:type="spellEnd"/>
      <w:proofErr w:type="gramEnd"/>
      <w:r w:rsidRPr="004D37BC">
        <w:rPr>
          <w:rFonts w:eastAsia="Times New Roman" w:cs="Times New Roman"/>
          <w:i/>
          <w:iCs/>
          <w:lang w:eastAsia="cs-CZ"/>
        </w:rPr>
        <w:t xml:space="preserve"> se jim líbilo učení zábavnou formou a hry.</w:t>
      </w:r>
    </w:p>
    <w:p w:rsidR="00285C96" w:rsidRPr="004D37BC" w:rsidRDefault="00285C96" w:rsidP="004D37BC">
      <w:pPr>
        <w:pStyle w:val="Standard"/>
        <w:spacing w:line="276" w:lineRule="auto"/>
        <w:jc w:val="both"/>
        <w:rPr>
          <w:rFonts w:cs="Times New Roman"/>
        </w:rPr>
      </w:pPr>
      <w:r w:rsidRPr="004D37BC">
        <w:rPr>
          <w:rFonts w:eastAsia="Times New Roman" w:cs="Times New Roman"/>
          <w:i/>
          <w:iCs/>
          <w:lang w:eastAsia="cs-CZ"/>
        </w:rPr>
        <w:t>Děkuji všem organizátorům.</w:t>
      </w:r>
    </w:p>
    <w:p w:rsidR="00285C96" w:rsidRPr="004D37BC" w:rsidRDefault="00285C96" w:rsidP="004D37BC">
      <w:pPr>
        <w:pStyle w:val="Standard"/>
        <w:spacing w:line="276" w:lineRule="auto"/>
        <w:jc w:val="both"/>
        <w:rPr>
          <w:rFonts w:eastAsia="Times New Roman" w:cs="Times New Roman"/>
          <w:i/>
          <w:iCs/>
          <w:lang w:eastAsia="cs-CZ"/>
        </w:rPr>
      </w:pPr>
    </w:p>
    <w:p w:rsidR="00285C96" w:rsidRPr="004D37BC" w:rsidRDefault="00285C96" w:rsidP="004D37BC">
      <w:pPr>
        <w:pStyle w:val="Standard"/>
        <w:spacing w:line="276" w:lineRule="auto"/>
        <w:jc w:val="both"/>
        <w:rPr>
          <w:rFonts w:cs="Times New Roman"/>
        </w:rPr>
      </w:pPr>
      <w:r w:rsidRPr="004D37BC">
        <w:rPr>
          <w:rFonts w:eastAsia="Times New Roman" w:cs="Times New Roman"/>
          <w:i/>
          <w:iCs/>
          <w:lang w:eastAsia="cs-CZ"/>
        </w:rPr>
        <w:t xml:space="preserve">Chtěla bych vám všem, co jste letní školu připravili, velmi poděkovat. Oceňuji vaši aktivitu, </w:t>
      </w:r>
      <w:r w:rsidRPr="004D37BC">
        <w:rPr>
          <w:rFonts w:eastAsia="Times New Roman" w:cs="Times New Roman"/>
          <w:i/>
          <w:iCs/>
          <w:lang w:eastAsia="cs-CZ"/>
        </w:rPr>
        <w:lastRenderedPageBreak/>
        <w:t>vstřícnost a kreativitu, s jakou jste celý týden připravili. Škoda toho počasí, ale i přesto byl … velmi nadšený z celého týdne. Všechny aktivity ho bavily, především přespání ve škole.</w:t>
      </w:r>
    </w:p>
    <w:p w:rsidR="00285C96" w:rsidRPr="004D37BC" w:rsidRDefault="00285C96" w:rsidP="004D37BC">
      <w:pPr>
        <w:pStyle w:val="Standard"/>
        <w:spacing w:line="276" w:lineRule="auto"/>
        <w:jc w:val="both"/>
        <w:rPr>
          <w:rFonts w:cs="Times New Roman"/>
        </w:rPr>
      </w:pPr>
      <w:r w:rsidRPr="004D37BC">
        <w:rPr>
          <w:rFonts w:eastAsia="Times New Roman" w:cs="Times New Roman"/>
          <w:i/>
          <w:iCs/>
          <w:lang w:eastAsia="cs-CZ"/>
        </w:rPr>
        <w:t xml:space="preserve">Jediné, co ho trochu </w:t>
      </w:r>
      <w:proofErr w:type="gramStart"/>
      <w:r w:rsidRPr="004D37BC">
        <w:rPr>
          <w:rFonts w:eastAsia="Times New Roman" w:cs="Times New Roman"/>
          <w:i/>
          <w:iCs/>
          <w:lang w:eastAsia="cs-CZ"/>
        </w:rPr>
        <w:t>mrzelo bylo</w:t>
      </w:r>
      <w:proofErr w:type="gramEnd"/>
      <w:r w:rsidRPr="004D37BC">
        <w:rPr>
          <w:rFonts w:eastAsia="Times New Roman" w:cs="Times New Roman"/>
          <w:i/>
          <w:iCs/>
          <w:lang w:eastAsia="cs-CZ"/>
        </w:rPr>
        <w:t>, že se nepřihlásilo víc kamarádů z jeho třídy, ale to vy samozřejmě nemůžete ovlivnit.</w:t>
      </w:r>
    </w:p>
    <w:p w:rsidR="00285C96" w:rsidRPr="00705838" w:rsidRDefault="009A6A27" w:rsidP="004D37BC">
      <w:pPr>
        <w:pStyle w:val="Standard"/>
        <w:spacing w:line="276" w:lineRule="auto"/>
        <w:jc w:val="both"/>
        <w:rPr>
          <w:rFonts w:cs="Times New Roman"/>
        </w:rPr>
      </w:pPr>
      <w:r>
        <w:rPr>
          <w:rFonts w:eastAsia="Times New Roman" w:cs="Times New Roman"/>
          <w:i/>
          <w:iCs/>
          <w:lang w:eastAsia="cs-CZ"/>
        </w:rPr>
        <w:t>Pokud byste uvažoval</w:t>
      </w:r>
      <w:r w:rsidR="007E25DC">
        <w:rPr>
          <w:rFonts w:eastAsia="Times New Roman" w:cs="Times New Roman"/>
          <w:i/>
          <w:iCs/>
          <w:lang w:eastAsia="cs-CZ"/>
        </w:rPr>
        <w:t>i o podo</w:t>
      </w:r>
      <w:r w:rsidR="00285C96" w:rsidRPr="004D37BC">
        <w:rPr>
          <w:rFonts w:eastAsia="Times New Roman" w:cs="Times New Roman"/>
          <w:i/>
          <w:iCs/>
          <w:lang w:eastAsia="cs-CZ"/>
        </w:rPr>
        <w:t>bném letním programu příští rok, určitě by se přihlásil.</w:t>
      </w:r>
    </w:p>
    <w:p w:rsidR="00705838" w:rsidRDefault="00705838" w:rsidP="007E25DC">
      <w:pPr>
        <w:pStyle w:val="Standard"/>
        <w:spacing w:line="276" w:lineRule="auto"/>
        <w:jc w:val="both"/>
        <w:rPr>
          <w:rFonts w:eastAsia="Times New Roman" w:cs="Times New Roman"/>
          <w:lang w:eastAsia="cs-CZ"/>
        </w:rPr>
      </w:pPr>
    </w:p>
    <w:p w:rsidR="00285C96" w:rsidRPr="004D37BC" w:rsidRDefault="00285C96" w:rsidP="007E25DC">
      <w:pPr>
        <w:pStyle w:val="Standard"/>
        <w:spacing w:line="276" w:lineRule="auto"/>
        <w:jc w:val="both"/>
        <w:rPr>
          <w:rFonts w:eastAsia="Times New Roman" w:cs="Times New Roman"/>
          <w:lang w:eastAsia="cs-CZ"/>
        </w:rPr>
      </w:pPr>
      <w:r w:rsidRPr="007E25DC">
        <w:rPr>
          <w:rFonts w:eastAsia="Times New Roman" w:cs="Times New Roman"/>
          <w:b/>
          <w:lang w:eastAsia="cs-CZ"/>
        </w:rPr>
        <w:t>Vyúčtování</w:t>
      </w:r>
    </w:p>
    <w:p w:rsidR="00285C96" w:rsidRPr="004D37BC" w:rsidRDefault="00285C96" w:rsidP="004D37BC">
      <w:pPr>
        <w:pStyle w:val="Standard"/>
        <w:spacing w:line="276" w:lineRule="auto"/>
        <w:jc w:val="both"/>
        <w:rPr>
          <w:rFonts w:eastAsia="Times New Roman" w:cs="Times New Roman"/>
          <w:lang w:eastAsia="cs-CZ"/>
        </w:rPr>
      </w:pPr>
    </w:p>
    <w:p w:rsidR="00285C96" w:rsidRPr="004D37BC" w:rsidRDefault="00285C96" w:rsidP="004D37BC">
      <w:pPr>
        <w:pStyle w:val="Standard"/>
        <w:spacing w:line="276" w:lineRule="auto"/>
        <w:jc w:val="both"/>
        <w:rPr>
          <w:rFonts w:eastAsia="Times New Roman" w:cs="Times New Roman"/>
          <w:lang w:eastAsia="cs-CZ"/>
        </w:rPr>
      </w:pPr>
      <w:r w:rsidRPr="004D37BC">
        <w:rPr>
          <w:rFonts w:eastAsia="Times New Roman" w:cs="Times New Roman"/>
          <w:lang w:eastAsia="cs-CZ"/>
        </w:rPr>
        <w:t>Detailní vyúčtování LŠ (paragony, faktury) je uloženo v kanceláři hospodářky školy a po předchozí domluvě je možné do něj nahlédnout.</w:t>
      </w:r>
    </w:p>
    <w:p w:rsidR="00285C96" w:rsidRPr="004D37BC" w:rsidRDefault="00285C96" w:rsidP="004D37BC">
      <w:pPr>
        <w:pStyle w:val="Standard"/>
        <w:spacing w:line="276" w:lineRule="auto"/>
        <w:jc w:val="both"/>
        <w:rPr>
          <w:rFonts w:cs="Times New Roman"/>
        </w:rPr>
      </w:pPr>
    </w:p>
    <w:p w:rsidR="00285C96" w:rsidRPr="004D37BC" w:rsidRDefault="00285C96" w:rsidP="004D37BC">
      <w:pPr>
        <w:pStyle w:val="Standard"/>
        <w:spacing w:line="276" w:lineRule="auto"/>
        <w:jc w:val="both"/>
        <w:rPr>
          <w:rFonts w:cs="Times New Roman"/>
        </w:rPr>
      </w:pPr>
      <w:r w:rsidRPr="004D37BC">
        <w:rPr>
          <w:rFonts w:cs="Times New Roman"/>
        </w:rPr>
        <w:t>Příjmy:</w:t>
      </w:r>
    </w:p>
    <w:p w:rsidR="00285C96" w:rsidRPr="004D37BC" w:rsidRDefault="00285C96" w:rsidP="004D37BC">
      <w:pPr>
        <w:pStyle w:val="Standard"/>
        <w:spacing w:line="276" w:lineRule="auto"/>
        <w:jc w:val="both"/>
        <w:rPr>
          <w:rFonts w:cs="Times New Roman"/>
        </w:rPr>
      </w:pPr>
      <w:r w:rsidRPr="004D37BC">
        <w:rPr>
          <w:rFonts w:cs="Times New Roman"/>
        </w:rPr>
        <w:t>Zálohy 500 Kč dalo 32 žáků</w:t>
      </w:r>
    </w:p>
    <w:p w:rsidR="00285C96" w:rsidRPr="004D37BC" w:rsidRDefault="00285C96" w:rsidP="004D37BC">
      <w:pPr>
        <w:pStyle w:val="Standard"/>
        <w:spacing w:line="276" w:lineRule="auto"/>
        <w:jc w:val="both"/>
        <w:rPr>
          <w:rFonts w:cs="Times New Roman"/>
        </w:rPr>
      </w:pPr>
      <w:r w:rsidRPr="004D37BC">
        <w:rPr>
          <w:rFonts w:cs="Times New Roman"/>
        </w:rPr>
        <w:t>z toho vráceno na zálohách 2500 Kč (omluvení žáci)</w:t>
      </w:r>
      <w:r w:rsidRPr="004D37BC">
        <w:rPr>
          <w:rFonts w:cs="Times New Roman"/>
        </w:rPr>
        <w:tab/>
      </w:r>
    </w:p>
    <w:p w:rsidR="00285C96" w:rsidRPr="004D37BC" w:rsidRDefault="00285C96" w:rsidP="004D37BC">
      <w:pPr>
        <w:pStyle w:val="Standard"/>
        <w:spacing w:line="276" w:lineRule="auto"/>
        <w:jc w:val="both"/>
        <w:rPr>
          <w:rFonts w:cs="Times New Roman"/>
        </w:rPr>
      </w:pPr>
      <w:r w:rsidRPr="004D37BC">
        <w:rPr>
          <w:rFonts w:cs="Times New Roman"/>
        </w:rPr>
        <w:t>Příjmy ze záloh  13 500Kč</w:t>
      </w:r>
    </w:p>
    <w:p w:rsidR="00285C96" w:rsidRPr="004D37BC" w:rsidRDefault="00285C96" w:rsidP="004D37BC">
      <w:pPr>
        <w:pStyle w:val="Standard"/>
        <w:spacing w:line="276" w:lineRule="auto"/>
        <w:jc w:val="both"/>
        <w:rPr>
          <w:rFonts w:cs="Times New Roman"/>
        </w:rPr>
      </w:pPr>
      <w:r w:rsidRPr="004D37BC">
        <w:rPr>
          <w:rFonts w:cs="Times New Roman"/>
        </w:rPr>
        <w:t>Doplatky 1 000 Kč dalo 26 žáků</w:t>
      </w:r>
    </w:p>
    <w:p w:rsidR="00285C96" w:rsidRPr="004D37BC" w:rsidRDefault="00285C96" w:rsidP="004D37BC">
      <w:pPr>
        <w:pStyle w:val="Standard"/>
        <w:spacing w:line="276" w:lineRule="auto"/>
        <w:jc w:val="both"/>
        <w:rPr>
          <w:rFonts w:cs="Times New Roman"/>
        </w:rPr>
      </w:pPr>
      <w:r w:rsidRPr="004D37BC">
        <w:rPr>
          <w:rFonts w:cs="Times New Roman"/>
        </w:rPr>
        <w:t>z toho vráceno na doplatkách 1700 Kč (omluvení žáci)</w:t>
      </w:r>
    </w:p>
    <w:p w:rsidR="00285C96" w:rsidRPr="004D37BC" w:rsidRDefault="00285C96" w:rsidP="004D37BC">
      <w:pPr>
        <w:pStyle w:val="Standard"/>
        <w:spacing w:line="276" w:lineRule="auto"/>
        <w:jc w:val="both"/>
        <w:rPr>
          <w:rFonts w:cs="Times New Roman"/>
        </w:rPr>
      </w:pPr>
      <w:r w:rsidRPr="004D37BC">
        <w:rPr>
          <w:rFonts w:cs="Times New Roman"/>
        </w:rPr>
        <w:t>Příjmy z doplatků 24 300Kč</w:t>
      </w:r>
    </w:p>
    <w:p w:rsidR="00285C96" w:rsidRPr="004D37BC" w:rsidRDefault="00285C96" w:rsidP="004D37BC">
      <w:pPr>
        <w:pStyle w:val="Standard"/>
        <w:spacing w:line="276" w:lineRule="auto"/>
        <w:jc w:val="both"/>
        <w:rPr>
          <w:rFonts w:cs="Times New Roman"/>
        </w:rPr>
      </w:pPr>
      <w:r w:rsidRPr="004D37BC">
        <w:rPr>
          <w:rFonts w:cs="Times New Roman"/>
        </w:rPr>
        <w:t>Příjmy celkem 37 800 Kč</w:t>
      </w:r>
    </w:p>
    <w:p w:rsidR="00285C96" w:rsidRPr="004D37BC" w:rsidRDefault="00285C96" w:rsidP="004D37BC">
      <w:pPr>
        <w:pStyle w:val="Standard"/>
        <w:spacing w:line="276" w:lineRule="auto"/>
        <w:jc w:val="both"/>
        <w:rPr>
          <w:rFonts w:cs="Times New Roman"/>
        </w:rPr>
      </w:pPr>
    </w:p>
    <w:p w:rsidR="00285C96" w:rsidRPr="004D37BC" w:rsidRDefault="00285C96" w:rsidP="004D37BC">
      <w:pPr>
        <w:pStyle w:val="Standard"/>
        <w:spacing w:line="276" w:lineRule="auto"/>
        <w:jc w:val="both"/>
        <w:rPr>
          <w:rFonts w:cs="Times New Roman"/>
        </w:rPr>
      </w:pPr>
      <w:r w:rsidRPr="004D37BC">
        <w:rPr>
          <w:rFonts w:cs="Times New Roman"/>
        </w:rPr>
        <w:t>Výdaje</w:t>
      </w:r>
    </w:p>
    <w:p w:rsidR="00285C96" w:rsidRPr="004D37BC" w:rsidRDefault="00285C96" w:rsidP="004D37BC">
      <w:pPr>
        <w:pStyle w:val="Standard"/>
        <w:spacing w:line="276" w:lineRule="auto"/>
        <w:jc w:val="both"/>
        <w:rPr>
          <w:rFonts w:cs="Times New Roman"/>
        </w:rPr>
      </w:pPr>
      <w:r w:rsidRPr="004D37BC">
        <w:rPr>
          <w:rFonts w:cs="Times New Roman"/>
        </w:rPr>
        <w:t>Strava v ŠJ</w:t>
      </w:r>
      <w:r w:rsidRPr="004D37BC">
        <w:rPr>
          <w:rFonts w:cs="Times New Roman"/>
        </w:rPr>
        <w:tab/>
      </w:r>
      <w:r w:rsidRPr="004D37BC">
        <w:rPr>
          <w:rFonts w:cs="Times New Roman"/>
        </w:rPr>
        <w:tab/>
      </w:r>
      <w:r w:rsidRPr="004D37BC">
        <w:rPr>
          <w:rFonts w:cs="Times New Roman"/>
        </w:rPr>
        <w:tab/>
      </w:r>
      <w:r w:rsidRPr="004D37BC">
        <w:rPr>
          <w:rFonts w:cs="Times New Roman"/>
        </w:rPr>
        <w:tab/>
      </w:r>
      <w:r w:rsidRPr="004D37BC">
        <w:rPr>
          <w:rFonts w:cs="Times New Roman"/>
        </w:rPr>
        <w:tab/>
        <w:t xml:space="preserve"> 8 224 Kč</w:t>
      </w:r>
    </w:p>
    <w:p w:rsidR="00285C96" w:rsidRPr="004D37BC" w:rsidRDefault="00285C96" w:rsidP="004D37BC">
      <w:pPr>
        <w:pStyle w:val="Standard"/>
        <w:spacing w:line="276" w:lineRule="auto"/>
        <w:jc w:val="both"/>
        <w:rPr>
          <w:rFonts w:cs="Times New Roman"/>
        </w:rPr>
      </w:pPr>
      <w:r w:rsidRPr="004D37BC">
        <w:rPr>
          <w:rFonts w:cs="Times New Roman"/>
        </w:rPr>
        <w:t>Další stravné (opékání a snídaně)</w:t>
      </w:r>
      <w:r w:rsidRPr="004D37BC">
        <w:rPr>
          <w:rFonts w:cs="Times New Roman"/>
        </w:rPr>
        <w:tab/>
      </w:r>
      <w:r w:rsidRPr="004D37BC">
        <w:rPr>
          <w:rFonts w:cs="Times New Roman"/>
        </w:rPr>
        <w:tab/>
        <w:t>595 Kč</w:t>
      </w:r>
    </w:p>
    <w:p w:rsidR="00285C96" w:rsidRPr="004D37BC" w:rsidRDefault="000B74CA" w:rsidP="004D37BC">
      <w:pPr>
        <w:pStyle w:val="Standard"/>
        <w:spacing w:line="276" w:lineRule="auto"/>
        <w:jc w:val="both"/>
        <w:rPr>
          <w:rFonts w:cs="Times New Roman"/>
        </w:rPr>
      </w:pPr>
      <w:r>
        <w:rPr>
          <w:rFonts w:cs="Times New Roman"/>
        </w:rPr>
        <w:t xml:space="preserve">Výlety doprava </w:t>
      </w:r>
      <w:r>
        <w:rPr>
          <w:rFonts w:cs="Times New Roman"/>
        </w:rPr>
        <w:tab/>
      </w:r>
      <w:r>
        <w:rPr>
          <w:rFonts w:cs="Times New Roman"/>
        </w:rPr>
        <w:tab/>
      </w:r>
      <w:r>
        <w:rPr>
          <w:rFonts w:cs="Times New Roman"/>
        </w:rPr>
        <w:tab/>
      </w:r>
      <w:r>
        <w:rPr>
          <w:rFonts w:cs="Times New Roman"/>
        </w:rPr>
        <w:tab/>
      </w:r>
      <w:r w:rsidR="00285C96" w:rsidRPr="004D37BC">
        <w:rPr>
          <w:rFonts w:cs="Times New Roman"/>
        </w:rPr>
        <w:t>230 Kč</w:t>
      </w:r>
    </w:p>
    <w:p w:rsidR="00285C96" w:rsidRPr="004D37BC" w:rsidRDefault="00285C96" w:rsidP="004D37BC">
      <w:pPr>
        <w:pStyle w:val="Standard"/>
        <w:spacing w:line="276" w:lineRule="auto"/>
        <w:jc w:val="both"/>
        <w:rPr>
          <w:rFonts w:cs="Times New Roman"/>
        </w:rPr>
      </w:pPr>
      <w:r w:rsidRPr="004D37BC">
        <w:rPr>
          <w:rFonts w:cs="Times New Roman"/>
        </w:rPr>
        <w:t>Výlety občerstvení</w:t>
      </w:r>
      <w:r w:rsidRPr="004D37BC">
        <w:rPr>
          <w:rFonts w:cs="Times New Roman"/>
        </w:rPr>
        <w:tab/>
      </w:r>
      <w:r w:rsidRPr="004D37BC">
        <w:rPr>
          <w:rFonts w:cs="Times New Roman"/>
        </w:rPr>
        <w:tab/>
      </w:r>
      <w:r w:rsidRPr="004D37BC">
        <w:rPr>
          <w:rFonts w:cs="Times New Roman"/>
        </w:rPr>
        <w:tab/>
      </w:r>
      <w:r w:rsidRPr="004D37BC">
        <w:rPr>
          <w:rFonts w:cs="Times New Roman"/>
        </w:rPr>
        <w:tab/>
        <w:t>320 Kč</w:t>
      </w:r>
    </w:p>
    <w:p w:rsidR="00285C96" w:rsidRPr="004D37BC" w:rsidRDefault="000B74CA" w:rsidP="004D37BC">
      <w:pPr>
        <w:pStyle w:val="Standard"/>
        <w:spacing w:line="276" w:lineRule="auto"/>
        <w:jc w:val="both"/>
        <w:rPr>
          <w:rFonts w:cs="Times New Roman"/>
        </w:rPr>
      </w:pPr>
      <w:r>
        <w:rPr>
          <w:rFonts w:cs="Times New Roman"/>
        </w:rPr>
        <w:t>Výlety vstupné</w:t>
      </w:r>
      <w:r>
        <w:rPr>
          <w:rFonts w:cs="Times New Roman"/>
        </w:rPr>
        <w:tab/>
      </w:r>
      <w:r>
        <w:rPr>
          <w:rFonts w:cs="Times New Roman"/>
        </w:rPr>
        <w:tab/>
      </w:r>
      <w:r>
        <w:rPr>
          <w:rFonts w:cs="Times New Roman"/>
        </w:rPr>
        <w:tab/>
      </w:r>
      <w:r>
        <w:rPr>
          <w:rFonts w:cs="Times New Roman"/>
        </w:rPr>
        <w:tab/>
      </w:r>
      <w:r w:rsidR="00285C96" w:rsidRPr="004D37BC">
        <w:rPr>
          <w:rFonts w:cs="Times New Roman"/>
        </w:rPr>
        <w:t>750 Kč</w:t>
      </w:r>
    </w:p>
    <w:p w:rsidR="00285C96" w:rsidRPr="004D37BC" w:rsidRDefault="00285C96" w:rsidP="004D37BC">
      <w:pPr>
        <w:pStyle w:val="Standard"/>
        <w:spacing w:line="276" w:lineRule="auto"/>
        <w:jc w:val="both"/>
        <w:rPr>
          <w:rFonts w:cs="Times New Roman"/>
        </w:rPr>
      </w:pPr>
      <w:r w:rsidRPr="004D37BC">
        <w:rPr>
          <w:rFonts w:cs="Times New Roman"/>
        </w:rPr>
        <w:t xml:space="preserve">Odměny </w:t>
      </w:r>
      <w:r w:rsidRPr="004D37BC">
        <w:rPr>
          <w:rFonts w:cs="Times New Roman"/>
        </w:rPr>
        <w:tab/>
      </w:r>
      <w:r w:rsidRPr="004D37BC">
        <w:rPr>
          <w:rFonts w:cs="Times New Roman"/>
        </w:rPr>
        <w:tab/>
      </w:r>
      <w:r w:rsidRPr="004D37BC">
        <w:rPr>
          <w:rFonts w:cs="Times New Roman"/>
        </w:rPr>
        <w:tab/>
      </w:r>
      <w:r w:rsidRPr="004D37BC">
        <w:rPr>
          <w:rFonts w:cs="Times New Roman"/>
        </w:rPr>
        <w:tab/>
      </w:r>
      <w:r w:rsidRPr="004D37BC">
        <w:rPr>
          <w:rFonts w:cs="Times New Roman"/>
        </w:rPr>
        <w:tab/>
        <w:t>333 Kč</w:t>
      </w:r>
    </w:p>
    <w:p w:rsidR="00285C96" w:rsidRPr="004D37BC" w:rsidRDefault="00285C96" w:rsidP="004D37BC">
      <w:pPr>
        <w:pStyle w:val="Standard"/>
        <w:spacing w:line="276" w:lineRule="auto"/>
        <w:jc w:val="both"/>
        <w:rPr>
          <w:rFonts w:cs="Times New Roman"/>
        </w:rPr>
      </w:pPr>
      <w:r w:rsidRPr="004D37BC">
        <w:rPr>
          <w:rFonts w:cs="Times New Roman"/>
        </w:rPr>
        <w:t>Trička</w:t>
      </w:r>
      <w:r w:rsidRPr="004D37BC">
        <w:rPr>
          <w:rFonts w:cs="Times New Roman"/>
        </w:rPr>
        <w:tab/>
      </w:r>
      <w:r w:rsidRPr="004D37BC">
        <w:rPr>
          <w:rFonts w:cs="Times New Roman"/>
        </w:rPr>
        <w:tab/>
      </w:r>
      <w:r w:rsidRPr="004D37BC">
        <w:rPr>
          <w:rFonts w:cs="Times New Roman"/>
        </w:rPr>
        <w:tab/>
      </w:r>
      <w:r w:rsidRPr="004D37BC">
        <w:rPr>
          <w:rFonts w:cs="Times New Roman"/>
        </w:rPr>
        <w:tab/>
      </w:r>
      <w:r w:rsidRPr="004D37BC">
        <w:rPr>
          <w:rFonts w:cs="Times New Roman"/>
        </w:rPr>
        <w:tab/>
      </w:r>
      <w:r w:rsidRPr="004D37BC">
        <w:rPr>
          <w:rFonts w:cs="Times New Roman"/>
        </w:rPr>
        <w:tab/>
        <w:t xml:space="preserve">883 Kč </w:t>
      </w:r>
      <w:r w:rsidRPr="004D37BC">
        <w:rPr>
          <w:rFonts w:cs="Times New Roman"/>
        </w:rPr>
        <w:tab/>
      </w:r>
      <w:r w:rsidRPr="004D37BC">
        <w:rPr>
          <w:rFonts w:cs="Times New Roman"/>
        </w:rPr>
        <w:tab/>
      </w:r>
    </w:p>
    <w:p w:rsidR="00285C96" w:rsidRPr="004D37BC" w:rsidRDefault="00285C96" w:rsidP="004D37BC">
      <w:pPr>
        <w:pStyle w:val="Standard"/>
        <w:spacing w:line="276" w:lineRule="auto"/>
        <w:jc w:val="both"/>
        <w:rPr>
          <w:rFonts w:cs="Times New Roman"/>
        </w:rPr>
      </w:pPr>
      <w:r w:rsidRPr="004D37BC">
        <w:rPr>
          <w:rFonts w:cs="Times New Roman"/>
        </w:rPr>
        <w:t>Pomůcky na dílny</w:t>
      </w:r>
      <w:r w:rsidRPr="004D37BC">
        <w:rPr>
          <w:rFonts w:cs="Times New Roman"/>
        </w:rPr>
        <w:tab/>
      </w:r>
      <w:r w:rsidRPr="004D37BC">
        <w:rPr>
          <w:rFonts w:cs="Times New Roman"/>
        </w:rPr>
        <w:tab/>
      </w:r>
      <w:r w:rsidRPr="004D37BC">
        <w:rPr>
          <w:rFonts w:cs="Times New Roman"/>
        </w:rPr>
        <w:tab/>
      </w:r>
      <w:r w:rsidRPr="004D37BC">
        <w:rPr>
          <w:rFonts w:cs="Times New Roman"/>
        </w:rPr>
        <w:tab/>
        <w:t>917 Kč</w:t>
      </w:r>
    </w:p>
    <w:p w:rsidR="00285C96" w:rsidRPr="004D37BC" w:rsidRDefault="00285C96" w:rsidP="004D37BC">
      <w:pPr>
        <w:pStyle w:val="Standard"/>
        <w:spacing w:line="276" w:lineRule="auto"/>
        <w:jc w:val="both"/>
        <w:rPr>
          <w:rFonts w:cs="Times New Roman"/>
          <w:color w:val="000000"/>
        </w:rPr>
      </w:pPr>
      <w:r w:rsidRPr="004D37BC">
        <w:rPr>
          <w:rFonts w:cs="Times New Roman"/>
          <w:color w:val="000000"/>
        </w:rPr>
        <w:t>Koloběžky</w:t>
      </w:r>
      <w:r w:rsidRPr="004D37BC">
        <w:rPr>
          <w:rFonts w:cs="Times New Roman"/>
          <w:color w:val="000000"/>
        </w:rPr>
        <w:tab/>
      </w:r>
      <w:r w:rsidRPr="004D37BC">
        <w:rPr>
          <w:rFonts w:cs="Times New Roman"/>
          <w:color w:val="000000"/>
        </w:rPr>
        <w:tab/>
      </w:r>
      <w:r w:rsidRPr="004D37BC">
        <w:rPr>
          <w:rFonts w:cs="Times New Roman"/>
          <w:color w:val="000000"/>
        </w:rPr>
        <w:tab/>
      </w:r>
      <w:r w:rsidRPr="004D37BC">
        <w:rPr>
          <w:rFonts w:cs="Times New Roman"/>
          <w:color w:val="000000"/>
        </w:rPr>
        <w:tab/>
      </w:r>
      <w:r w:rsidRPr="004D37BC">
        <w:rPr>
          <w:rFonts w:cs="Times New Roman"/>
          <w:color w:val="000000"/>
        </w:rPr>
        <w:tab/>
        <w:t>1650 Kč</w:t>
      </w:r>
    </w:p>
    <w:p w:rsidR="00285C96" w:rsidRPr="004D37BC" w:rsidRDefault="00285C96" w:rsidP="004D37BC">
      <w:pPr>
        <w:pStyle w:val="Standard"/>
        <w:spacing w:line="276" w:lineRule="auto"/>
        <w:jc w:val="both"/>
        <w:rPr>
          <w:rFonts w:cs="Times New Roman"/>
          <w:color w:val="000000"/>
        </w:rPr>
      </w:pPr>
      <w:r w:rsidRPr="004D37BC">
        <w:rPr>
          <w:rFonts w:cs="Times New Roman"/>
          <w:color w:val="000000"/>
        </w:rPr>
        <w:t>Tábořiště</w:t>
      </w:r>
      <w:r w:rsidRPr="004D37BC">
        <w:rPr>
          <w:rFonts w:cs="Times New Roman"/>
          <w:color w:val="000000"/>
        </w:rPr>
        <w:tab/>
      </w:r>
      <w:r w:rsidRPr="004D37BC">
        <w:rPr>
          <w:rFonts w:cs="Times New Roman"/>
          <w:color w:val="000000"/>
        </w:rPr>
        <w:tab/>
      </w:r>
      <w:r w:rsidRPr="004D37BC">
        <w:rPr>
          <w:rFonts w:cs="Times New Roman"/>
          <w:color w:val="000000"/>
        </w:rPr>
        <w:tab/>
      </w:r>
      <w:r w:rsidRPr="004D37BC">
        <w:rPr>
          <w:rFonts w:cs="Times New Roman"/>
          <w:color w:val="000000"/>
        </w:rPr>
        <w:tab/>
      </w:r>
      <w:r w:rsidRPr="004D37BC">
        <w:rPr>
          <w:rFonts w:cs="Times New Roman"/>
          <w:color w:val="000000"/>
        </w:rPr>
        <w:tab/>
        <w:t>1600 Kč</w:t>
      </w:r>
    </w:p>
    <w:p w:rsidR="00285C96" w:rsidRPr="004D37BC" w:rsidRDefault="00285C96" w:rsidP="004D37BC">
      <w:pPr>
        <w:pStyle w:val="Standard"/>
        <w:spacing w:line="276" w:lineRule="auto"/>
        <w:jc w:val="both"/>
        <w:rPr>
          <w:rFonts w:cs="Times New Roman"/>
          <w:color w:val="000000"/>
        </w:rPr>
      </w:pPr>
      <w:r w:rsidRPr="004D37BC">
        <w:rPr>
          <w:rFonts w:cs="Times New Roman"/>
          <w:color w:val="000000"/>
        </w:rPr>
        <w:t>Pronájem prostor a haly</w:t>
      </w:r>
      <w:r w:rsidRPr="004D37BC">
        <w:rPr>
          <w:rFonts w:cs="Times New Roman"/>
          <w:color w:val="000000"/>
        </w:rPr>
        <w:tab/>
      </w:r>
      <w:r w:rsidRPr="004D37BC">
        <w:rPr>
          <w:rFonts w:cs="Times New Roman"/>
          <w:color w:val="000000"/>
        </w:rPr>
        <w:tab/>
      </w:r>
      <w:r w:rsidRPr="004D37BC">
        <w:rPr>
          <w:rFonts w:cs="Times New Roman"/>
          <w:color w:val="000000"/>
        </w:rPr>
        <w:tab/>
        <w:t>0 Kč zajistila škola</w:t>
      </w:r>
    </w:p>
    <w:p w:rsidR="00285C96" w:rsidRPr="004D37BC" w:rsidRDefault="00285C96" w:rsidP="004D37BC">
      <w:pPr>
        <w:pStyle w:val="Standard"/>
        <w:spacing w:line="276" w:lineRule="auto"/>
        <w:jc w:val="both"/>
        <w:rPr>
          <w:rFonts w:cs="Times New Roman"/>
          <w:color w:val="000000"/>
        </w:rPr>
      </w:pPr>
      <w:r w:rsidRPr="004D37BC">
        <w:rPr>
          <w:rFonts w:cs="Times New Roman"/>
          <w:color w:val="000000"/>
        </w:rPr>
        <w:t>Antigenní testování</w:t>
      </w:r>
      <w:r w:rsidRPr="004D37BC">
        <w:rPr>
          <w:rFonts w:cs="Times New Roman"/>
          <w:color w:val="000000"/>
        </w:rPr>
        <w:tab/>
      </w:r>
      <w:r w:rsidRPr="004D37BC">
        <w:rPr>
          <w:rFonts w:cs="Times New Roman"/>
          <w:color w:val="000000"/>
        </w:rPr>
        <w:tab/>
      </w:r>
      <w:r w:rsidRPr="004D37BC">
        <w:rPr>
          <w:rFonts w:cs="Times New Roman"/>
          <w:color w:val="000000"/>
        </w:rPr>
        <w:tab/>
      </w:r>
      <w:r w:rsidRPr="004D37BC">
        <w:rPr>
          <w:rFonts w:cs="Times New Roman"/>
          <w:color w:val="000000"/>
        </w:rPr>
        <w:tab/>
        <w:t>0 Kč zajistila škola</w:t>
      </w:r>
    </w:p>
    <w:p w:rsidR="00285C96" w:rsidRPr="004D37BC" w:rsidRDefault="00285C96" w:rsidP="004D37BC">
      <w:pPr>
        <w:pStyle w:val="Standard"/>
        <w:spacing w:line="276" w:lineRule="auto"/>
        <w:jc w:val="both"/>
        <w:rPr>
          <w:rFonts w:cs="Times New Roman"/>
          <w:color w:val="000000"/>
        </w:rPr>
      </w:pPr>
      <w:r w:rsidRPr="004D37BC">
        <w:rPr>
          <w:rFonts w:cs="Times New Roman"/>
          <w:color w:val="000000"/>
        </w:rPr>
        <w:t xml:space="preserve">Pojištění </w:t>
      </w:r>
      <w:r w:rsidRPr="004D37BC">
        <w:rPr>
          <w:rFonts w:cs="Times New Roman"/>
          <w:color w:val="000000"/>
        </w:rPr>
        <w:tab/>
      </w:r>
      <w:r w:rsidRPr="004D37BC">
        <w:rPr>
          <w:rFonts w:cs="Times New Roman"/>
          <w:color w:val="000000"/>
        </w:rPr>
        <w:tab/>
      </w:r>
      <w:r w:rsidRPr="004D37BC">
        <w:rPr>
          <w:rFonts w:cs="Times New Roman"/>
          <w:color w:val="000000"/>
        </w:rPr>
        <w:tab/>
      </w:r>
      <w:r w:rsidRPr="004D37BC">
        <w:rPr>
          <w:rFonts w:cs="Times New Roman"/>
          <w:color w:val="000000"/>
        </w:rPr>
        <w:tab/>
      </w:r>
      <w:r w:rsidRPr="004D37BC">
        <w:rPr>
          <w:rFonts w:cs="Times New Roman"/>
          <w:color w:val="000000"/>
        </w:rPr>
        <w:tab/>
        <w:t>0 Kč zajistila škola</w:t>
      </w:r>
    </w:p>
    <w:p w:rsidR="00285C96" w:rsidRPr="004D37BC" w:rsidRDefault="00285C96" w:rsidP="004D37BC">
      <w:pPr>
        <w:pStyle w:val="Standard"/>
        <w:spacing w:line="276" w:lineRule="auto"/>
        <w:jc w:val="both"/>
        <w:rPr>
          <w:rFonts w:cs="Times New Roman"/>
        </w:rPr>
      </w:pPr>
      <w:r w:rsidRPr="004D37BC">
        <w:rPr>
          <w:rFonts w:cs="Times New Roman"/>
        </w:rPr>
        <w:t>Výdaje celkem 15 503 Kč</w:t>
      </w:r>
    </w:p>
    <w:p w:rsidR="00285C96" w:rsidRPr="004D37BC" w:rsidRDefault="00285C96" w:rsidP="004D37BC">
      <w:pPr>
        <w:pStyle w:val="Standard"/>
        <w:spacing w:line="276" w:lineRule="auto"/>
        <w:jc w:val="both"/>
        <w:rPr>
          <w:rFonts w:cs="Times New Roman"/>
        </w:rPr>
      </w:pPr>
    </w:p>
    <w:p w:rsidR="00285C96" w:rsidRPr="004D37BC" w:rsidRDefault="00285C96" w:rsidP="004D37BC">
      <w:pPr>
        <w:pStyle w:val="Standard"/>
        <w:spacing w:line="276" w:lineRule="auto"/>
        <w:jc w:val="both"/>
        <w:rPr>
          <w:rFonts w:cs="Times New Roman"/>
        </w:rPr>
      </w:pPr>
      <w:r w:rsidRPr="004D37BC">
        <w:rPr>
          <w:rFonts w:cs="Times New Roman"/>
        </w:rPr>
        <w:t xml:space="preserve">Zbylé finanční </w:t>
      </w:r>
      <w:proofErr w:type="gramStart"/>
      <w:r w:rsidRPr="004D37BC">
        <w:rPr>
          <w:rFonts w:cs="Times New Roman"/>
        </w:rPr>
        <w:t>prostředky  22 297</w:t>
      </w:r>
      <w:proofErr w:type="gramEnd"/>
      <w:r w:rsidRPr="004D37BC">
        <w:rPr>
          <w:rFonts w:cs="Times New Roman"/>
        </w:rPr>
        <w:t xml:space="preserve"> Kč byly využity na plat pedagogům zajišťujících program.  Po spočítání hodin přímé práce a hodin příprav jsme došli k částce 100Kč/ hodinu, zisk pro školu nebyl žádný.  </w:t>
      </w:r>
    </w:p>
    <w:p w:rsidR="00285C96" w:rsidRPr="004D37BC" w:rsidRDefault="00285C96" w:rsidP="004D37BC">
      <w:pPr>
        <w:pStyle w:val="Standard"/>
        <w:spacing w:line="276" w:lineRule="auto"/>
        <w:jc w:val="both"/>
        <w:rPr>
          <w:rFonts w:cs="Times New Roman"/>
        </w:rPr>
      </w:pPr>
    </w:p>
    <w:p w:rsidR="00285C96" w:rsidRPr="004D37BC" w:rsidRDefault="00285C96" w:rsidP="004D37BC">
      <w:pPr>
        <w:pStyle w:val="Standard"/>
        <w:spacing w:line="276" w:lineRule="auto"/>
        <w:jc w:val="both"/>
        <w:rPr>
          <w:rFonts w:cs="Times New Roman"/>
        </w:rPr>
      </w:pPr>
      <w:r w:rsidRPr="004D37BC">
        <w:rPr>
          <w:rFonts w:cs="Times New Roman"/>
        </w:rPr>
        <w:t xml:space="preserve">Děkujeme všem, kteří věnovali čas a energii projektu Letní školy.  Všem pedagogům, kteří připravili kvalitní program a věnovali se žákům. A také všem „neviditelným“ – vedení školy za zastřešení projektu a poskytnutí zázemí, vedoucí školní jídelny za zajištění dotovaných obědů a organizaci stravování, hospodářce školy za účetnictví, kuchařkám i uklízečkám za práci navíc. Bez vaší pomoci by LŠ nemohla být realizována. Veškerou organizaci zajišťovala paní Alžběta </w:t>
      </w:r>
      <w:proofErr w:type="spellStart"/>
      <w:r w:rsidRPr="004D37BC">
        <w:rPr>
          <w:rFonts w:cs="Times New Roman"/>
        </w:rPr>
        <w:t>Jalušková</w:t>
      </w:r>
      <w:proofErr w:type="spellEnd"/>
      <w:r w:rsidRPr="004D37BC">
        <w:rPr>
          <w:rFonts w:cs="Times New Roman"/>
        </w:rPr>
        <w:t>.</w:t>
      </w:r>
    </w:p>
    <w:p w:rsidR="00BD003F" w:rsidRPr="004D37BC" w:rsidRDefault="00BD003F" w:rsidP="009A6A27">
      <w:pPr>
        <w:pStyle w:val="Normlnweb"/>
        <w:spacing w:line="276" w:lineRule="auto"/>
        <w:jc w:val="both"/>
        <w:rPr>
          <w:b/>
          <w:bCs/>
          <w:u w:val="single"/>
        </w:rPr>
      </w:pPr>
      <w:r w:rsidRPr="004D37BC">
        <w:rPr>
          <w:b/>
          <w:bCs/>
          <w:u w:val="single"/>
        </w:rPr>
        <w:lastRenderedPageBreak/>
        <w:t xml:space="preserve">Harmonizační kurz  </w:t>
      </w:r>
      <w:r w:rsidRPr="004D37BC">
        <w:rPr>
          <w:bCs/>
          <w:color w:val="00B0F0"/>
          <w:u w:val="single"/>
        </w:rPr>
        <w:t xml:space="preserve"> </w:t>
      </w:r>
    </w:p>
    <w:p w:rsidR="00BD003F" w:rsidRPr="004D37BC" w:rsidRDefault="00BD003F" w:rsidP="004D37BC">
      <w:pPr>
        <w:pStyle w:val="Normlnweb"/>
        <w:spacing w:line="276" w:lineRule="auto"/>
        <w:jc w:val="both"/>
        <w:rPr>
          <w:bCs/>
        </w:rPr>
      </w:pPr>
      <w:r w:rsidRPr="004D37BC">
        <w:rPr>
          <w:bCs/>
        </w:rPr>
        <w:t xml:space="preserve">V termínu 14. až 17. září 2021 se žáci a žákyně 6. třídy zúčastnili harmonizačního kurzu </w:t>
      </w:r>
      <w:r w:rsidRPr="004D37BC">
        <w:t xml:space="preserve">v penzionu </w:t>
      </w:r>
      <w:proofErr w:type="spellStart"/>
      <w:r w:rsidRPr="004D37BC">
        <w:t>Podháj</w:t>
      </w:r>
      <w:proofErr w:type="spellEnd"/>
      <w:r w:rsidRPr="004D37BC">
        <w:t xml:space="preserve"> v Sedmihorkách.</w:t>
      </w:r>
      <w:r w:rsidRPr="004D37BC">
        <w:rPr>
          <w:bCs/>
        </w:rPr>
        <w:t xml:space="preserve"> Kurz pro ně připravila metodička prevence Mgr. Zuzana </w:t>
      </w:r>
      <w:proofErr w:type="spellStart"/>
      <w:r w:rsidRPr="004D37BC">
        <w:rPr>
          <w:bCs/>
        </w:rPr>
        <w:t>Kněbortová</w:t>
      </w:r>
      <w:proofErr w:type="spellEnd"/>
      <w:r w:rsidRPr="004D37BC">
        <w:rPr>
          <w:bCs/>
        </w:rPr>
        <w:t xml:space="preserve"> ve spolupráci s třídní učitelkou Andreou Houškovou. Žáci společně prožili čtyři dny nabité aktivitami, hrami a sportem, kde vše bylo zaměřeno na stmelení kolektivu, sebepoznání a poznávání ostatních a porozumění. Během jednoho večera si žáci užili i program se všemi učiteli druhého stupně, aby se s nimi lépe seznámili a poznali je i mimo prostory naší školy. Tento pobyt se opravdu velice vydařil.</w:t>
      </w:r>
    </w:p>
    <w:p w:rsidR="008223B2" w:rsidRPr="004D37BC" w:rsidRDefault="00BD4AAD" w:rsidP="004D37BC">
      <w:pPr>
        <w:shd w:val="clear" w:color="auto" w:fill="FFFFFF"/>
        <w:spacing w:after="100" w:afterAutospacing="1" w:line="276" w:lineRule="auto"/>
        <w:jc w:val="both"/>
        <w:rPr>
          <w:b/>
          <w:u w:val="single"/>
        </w:rPr>
      </w:pPr>
      <w:r>
        <w:rPr>
          <w:b/>
          <w:u w:val="single"/>
        </w:rPr>
        <w:t>Terezín</w:t>
      </w:r>
    </w:p>
    <w:p w:rsidR="008223B2" w:rsidRPr="004D37BC" w:rsidRDefault="008223B2" w:rsidP="004D37BC">
      <w:pPr>
        <w:shd w:val="clear" w:color="auto" w:fill="FFFFFF"/>
        <w:spacing w:after="100" w:afterAutospacing="1" w:line="276" w:lineRule="auto"/>
        <w:jc w:val="both"/>
      </w:pPr>
      <w:r w:rsidRPr="004D37BC">
        <w:t xml:space="preserve">Pro žáky 7., 8. a 9. třídy jsme 16. května 2022 uspořádali exkurzi do Terezína. Původně se jednalo o věznici gestapa a židovské ghetto. Za 2. světové války se z města stal internační tábor židovského obyvatelstva a přestupní stanice do vyhlazovacího koncentračního tábora. Ve městě jsme navštívili muzeum ghetta, Magdeburská kasárna, kolumbárium, krematorium a židovský hřbitov. V Malé pevnosti jsme se seznámili s bídnými prostory, ve kterých trpěli věznění Židé. Prošli jsme podzemními chodbami a nakonec jsme </w:t>
      </w:r>
      <w:proofErr w:type="gramStart"/>
      <w:r w:rsidRPr="004D37BC">
        <w:t>shlédli</w:t>
      </w:r>
      <w:proofErr w:type="gramEnd"/>
      <w:r w:rsidRPr="004D37BC">
        <w:t xml:space="preserve"> krátký dokument přibližující nám hrůzy transportů. Program exkurze byl náročný, ale velmi poutavý. Člověk se musí zamyslet nad nynějšími hodnotami, komfortem současné doby a vzít si ponaučení z minulosti.</w:t>
      </w:r>
    </w:p>
    <w:p w:rsidR="008223B2" w:rsidRPr="004D37BC" w:rsidRDefault="00BD4AAD" w:rsidP="004D37BC">
      <w:pPr>
        <w:pStyle w:val="Normlnweb"/>
        <w:spacing w:line="276" w:lineRule="auto"/>
        <w:jc w:val="both"/>
        <w:rPr>
          <w:b/>
          <w:u w:val="single"/>
        </w:rPr>
      </w:pPr>
      <w:r w:rsidRPr="00BD4AAD">
        <w:rPr>
          <w:b/>
          <w:u w:val="single"/>
        </w:rPr>
        <w:t>K</w:t>
      </w:r>
      <w:r>
        <w:rPr>
          <w:b/>
          <w:u w:val="single"/>
        </w:rPr>
        <w:t>arlštejn</w:t>
      </w:r>
    </w:p>
    <w:p w:rsidR="008223B2" w:rsidRPr="00BD4AAD" w:rsidRDefault="008223B2" w:rsidP="004D37BC">
      <w:pPr>
        <w:pStyle w:val="Normlnweb"/>
        <w:spacing w:line="276" w:lineRule="auto"/>
        <w:jc w:val="both"/>
      </w:pPr>
      <w:r w:rsidRPr="004D37BC">
        <w:rPr>
          <w:shd w:val="clear" w:color="auto" w:fill="FFFFFF"/>
        </w:rPr>
        <w:t>Prvního června uspořádali vyučující pro žáky sedmé, osmé a deváté třídy exkurzi na hrad Karlštejn. Díky poutavému výkladu si všichni zopakovali informace o  Karlu IV. a dozvěděli se i spoustu zajímavostí o životě ve středověku. Prohlédli jsme si Kapli svatého Kříže se sbírkou deskových obrazů, kde se uchovávaly říšské a české korunovační klenoty. Exkurze byla náročná, ale velmi zajímavá.</w:t>
      </w:r>
    </w:p>
    <w:p w:rsidR="00BD003F" w:rsidRPr="004D37BC" w:rsidRDefault="00BD003F" w:rsidP="004D37BC">
      <w:pPr>
        <w:spacing w:line="276" w:lineRule="auto"/>
        <w:jc w:val="both"/>
      </w:pPr>
    </w:p>
    <w:p w:rsidR="00C02B14" w:rsidRPr="00BD4AAD" w:rsidRDefault="00BD4AAD" w:rsidP="004D37BC">
      <w:pPr>
        <w:spacing w:line="276" w:lineRule="auto"/>
        <w:jc w:val="both"/>
        <w:rPr>
          <w:b/>
          <w:u w:val="single"/>
        </w:rPr>
      </w:pPr>
      <w:r w:rsidRPr="00BD4AAD">
        <w:rPr>
          <w:b/>
          <w:u w:val="single"/>
        </w:rPr>
        <w:t xml:space="preserve">IQ </w:t>
      </w:r>
      <w:proofErr w:type="spellStart"/>
      <w:r w:rsidRPr="00BD4AAD">
        <w:rPr>
          <w:b/>
          <w:u w:val="single"/>
        </w:rPr>
        <w:t>Landie</w:t>
      </w:r>
      <w:proofErr w:type="spellEnd"/>
    </w:p>
    <w:p w:rsidR="00C02B14" w:rsidRPr="004D37BC" w:rsidRDefault="00C02B14" w:rsidP="004D37BC">
      <w:pPr>
        <w:spacing w:line="276" w:lineRule="auto"/>
        <w:jc w:val="both"/>
      </w:pPr>
    </w:p>
    <w:p w:rsidR="00C02B14" w:rsidRPr="004D37BC" w:rsidRDefault="00C02B14" w:rsidP="004D37BC">
      <w:pPr>
        <w:spacing w:line="276" w:lineRule="auto"/>
        <w:jc w:val="both"/>
      </w:pPr>
      <w:r w:rsidRPr="004D37BC">
        <w:t xml:space="preserve">Dne 9. června navštívili žáci sedmé a osmé třídy IQ </w:t>
      </w:r>
      <w:proofErr w:type="spellStart"/>
      <w:r w:rsidRPr="004D37BC">
        <w:t>Landii</w:t>
      </w:r>
      <w:proofErr w:type="spellEnd"/>
      <w:r w:rsidRPr="004D37BC">
        <w:t xml:space="preserve"> v Liberci. Osmáci si prošli expozice a shlédli Science fiction show. Pro sedmáky byla připravena úniková hra na téma Rostlinná buňka. Během dopoledne na ně čekala práce v laboratoři, vyzkoušeli si spoustu moderních přístrojů a různé laboratorní postupy. Všichni si s nelehkými úkoly poradili a podařilo se jim z uzavřené místnosti uniknout. </w:t>
      </w:r>
    </w:p>
    <w:p w:rsidR="00C02B14" w:rsidRPr="004D37BC" w:rsidRDefault="00C02B14" w:rsidP="004D37BC">
      <w:pPr>
        <w:spacing w:line="276" w:lineRule="auto"/>
        <w:jc w:val="both"/>
      </w:pPr>
      <w:r w:rsidRPr="004D37BC">
        <w:t>Připravený program byl velice poutavý a žáci si ho užili.</w:t>
      </w:r>
    </w:p>
    <w:p w:rsidR="00C02B14" w:rsidRPr="004D37BC" w:rsidRDefault="00C02B14" w:rsidP="004D37BC">
      <w:pPr>
        <w:spacing w:line="276" w:lineRule="auto"/>
        <w:jc w:val="both"/>
      </w:pPr>
    </w:p>
    <w:p w:rsidR="00C02B14" w:rsidRPr="004D37BC" w:rsidRDefault="00C02B14" w:rsidP="004D37BC">
      <w:pPr>
        <w:spacing w:line="276" w:lineRule="auto"/>
        <w:jc w:val="both"/>
      </w:pPr>
      <w:r w:rsidRPr="004D37BC">
        <w:t>V úterý 21. června přijelo k nám do školy mobilní planetárium. Pro žáky všech tříd byly připraveny dokumenty na téma Život stromů, Klimatické změny nebo Neuvěřitelný vesmír.</w:t>
      </w:r>
    </w:p>
    <w:p w:rsidR="00C02B14" w:rsidRPr="004D37BC" w:rsidRDefault="00C02B14" w:rsidP="004D37BC">
      <w:pPr>
        <w:spacing w:line="276" w:lineRule="auto"/>
        <w:jc w:val="both"/>
      </w:pPr>
      <w:r w:rsidRPr="004D37BC">
        <w:t>Promítání bylo velice zajímavé. Na konci každého tématu následovala diskuze.</w:t>
      </w:r>
    </w:p>
    <w:p w:rsidR="007E25DC" w:rsidRDefault="007E25DC" w:rsidP="00BD4AAD">
      <w:pPr>
        <w:pStyle w:val="Normlnweb"/>
        <w:spacing w:line="276" w:lineRule="auto"/>
        <w:jc w:val="both"/>
        <w:rPr>
          <w:b/>
          <w:bCs/>
          <w:u w:val="single"/>
        </w:rPr>
      </w:pPr>
    </w:p>
    <w:p w:rsidR="00994DAB" w:rsidRPr="004D37BC" w:rsidRDefault="00994DAB" w:rsidP="00BD4AAD">
      <w:pPr>
        <w:pStyle w:val="Normlnweb"/>
        <w:spacing w:line="276" w:lineRule="auto"/>
        <w:jc w:val="both"/>
        <w:rPr>
          <w:bCs/>
        </w:rPr>
      </w:pPr>
      <w:r w:rsidRPr="004D37BC">
        <w:rPr>
          <w:b/>
          <w:bCs/>
          <w:u w:val="single"/>
        </w:rPr>
        <w:lastRenderedPageBreak/>
        <w:t>Rozloučení se žáky devátého ročníku</w:t>
      </w:r>
      <w:r w:rsidRPr="004D37BC">
        <w:rPr>
          <w:bCs/>
        </w:rPr>
        <w:t xml:space="preserve"> </w:t>
      </w:r>
    </w:p>
    <w:p w:rsidR="00994DAB" w:rsidRPr="004D37BC" w:rsidRDefault="00994DAB" w:rsidP="004D37BC">
      <w:pPr>
        <w:pStyle w:val="Normlnweb"/>
        <w:spacing w:line="276" w:lineRule="auto"/>
        <w:jc w:val="both"/>
      </w:pPr>
      <w:r w:rsidRPr="004D37BC">
        <w:t xml:space="preserve">Na konci školního roku 29. června 2022 proběhlo slavnostní vyřazení žáků devátého ročníku naší školy. </w:t>
      </w:r>
    </w:p>
    <w:p w:rsidR="00994DAB" w:rsidRPr="004D37BC" w:rsidRDefault="00994DAB" w:rsidP="00BD4AAD">
      <w:pPr>
        <w:pStyle w:val="Normlnweb"/>
        <w:spacing w:before="240" w:beforeAutospacing="0" w:line="276" w:lineRule="auto"/>
        <w:jc w:val="both"/>
      </w:pPr>
      <w:r w:rsidRPr="004D37BC">
        <w:t xml:space="preserve">Slavnostní ceremoniál proběhl ve velkém sále radnice v Rovensku pod Troskami, kde nejprve žáci poděkovali paní starostce, svým učitelům a rodičům a následně všichni přítomní shlédli několik videí, která shrnula jejich cestu naší školou od 1. do 9. třídy. </w:t>
      </w:r>
    </w:p>
    <w:p w:rsidR="00994DAB" w:rsidRPr="004D37BC" w:rsidRDefault="00994DAB" w:rsidP="00BD4AAD">
      <w:pPr>
        <w:pStyle w:val="Normlnweb"/>
        <w:spacing w:before="240" w:beforeAutospacing="0" w:line="276" w:lineRule="auto"/>
        <w:jc w:val="both"/>
      </w:pPr>
      <w:r w:rsidRPr="004D37BC">
        <w:t xml:space="preserve">Po proslovu paní starostky a paní ředitelky bylo žákům předáno závěrečné vysvědčení a každý žák dostal ještě pamětní list, šerpu, CD s fotkami a květinu. </w:t>
      </w:r>
    </w:p>
    <w:p w:rsidR="00994DAB" w:rsidRPr="004D37BC" w:rsidRDefault="00994DAB" w:rsidP="00BD4AAD">
      <w:pPr>
        <w:pStyle w:val="Normlnweb"/>
        <w:spacing w:before="240" w:beforeAutospacing="0" w:line="276" w:lineRule="auto"/>
        <w:jc w:val="both"/>
      </w:pPr>
      <w:r w:rsidRPr="004D37BC">
        <w:t>Nakonec se žáci rozloučili se svoji třídní učitelkou a třídní učitelka s nimi.</w:t>
      </w:r>
    </w:p>
    <w:p w:rsidR="00BD4AAD" w:rsidRPr="004D37BC" w:rsidRDefault="00994DAB" w:rsidP="00BD4AAD">
      <w:pPr>
        <w:pStyle w:val="Normlnweb"/>
        <w:spacing w:before="240" w:beforeAutospacing="0" w:line="276" w:lineRule="auto"/>
        <w:jc w:val="both"/>
      </w:pPr>
      <w:r w:rsidRPr="004D37BC">
        <w:t xml:space="preserve">Celá akce se velmi vydařila a pochvalovali si ji všichni zúčastnění. </w:t>
      </w:r>
    </w:p>
    <w:p w:rsidR="00BD003F" w:rsidRPr="00BD4AAD" w:rsidRDefault="00BD003F" w:rsidP="004D37BC">
      <w:pPr>
        <w:spacing w:line="276" w:lineRule="auto"/>
        <w:jc w:val="both"/>
        <w:rPr>
          <w:u w:val="single"/>
        </w:rPr>
      </w:pPr>
      <w:r w:rsidRPr="00BD4AAD">
        <w:rPr>
          <w:b/>
          <w:u w:val="single"/>
        </w:rPr>
        <w:t>Exkurze a výlety na 2. stupni</w:t>
      </w:r>
    </w:p>
    <w:p w:rsidR="00BD003F" w:rsidRPr="004D37BC" w:rsidRDefault="00BD003F" w:rsidP="004D37BC">
      <w:pPr>
        <w:spacing w:line="276" w:lineRule="auto"/>
        <w:jc w:val="both"/>
      </w:pPr>
      <w:r w:rsidRPr="004D37BC">
        <w:tab/>
        <w:t>V tomto školním roce jsme se zaměřili na práci s kolektivem a prohlubování vztahů mezi žáky.</w:t>
      </w:r>
    </w:p>
    <w:p w:rsidR="00BD003F" w:rsidRPr="004D37BC" w:rsidRDefault="00BD003F" w:rsidP="004D37BC">
      <w:pPr>
        <w:spacing w:line="276" w:lineRule="auto"/>
        <w:jc w:val="both"/>
      </w:pPr>
    </w:p>
    <w:p w:rsidR="00BD003F" w:rsidRPr="004D37BC" w:rsidRDefault="00BD003F" w:rsidP="004D37BC">
      <w:pPr>
        <w:spacing w:line="276" w:lineRule="auto"/>
        <w:jc w:val="both"/>
      </w:pPr>
      <w:r w:rsidRPr="004D37BC">
        <w:t>Září</w:t>
      </w:r>
    </w:p>
    <w:p w:rsidR="00BD003F" w:rsidRPr="004D37BC" w:rsidRDefault="00BD003F" w:rsidP="004D37BC">
      <w:pPr>
        <w:spacing w:line="276" w:lineRule="auto"/>
        <w:jc w:val="both"/>
      </w:pPr>
      <w:r w:rsidRPr="004D37BC">
        <w:tab/>
        <w:t>3. 9. 2021 - zahajovací výlet celé školy – skupinové aktivity zaměřené a rozvoj komunikace a spolupráce ve třídě</w:t>
      </w:r>
    </w:p>
    <w:p w:rsidR="00BD003F" w:rsidRPr="004D37BC" w:rsidRDefault="00BD003F" w:rsidP="004D37BC">
      <w:pPr>
        <w:spacing w:line="276" w:lineRule="auto"/>
        <w:jc w:val="both"/>
      </w:pPr>
      <w:r w:rsidRPr="004D37BC">
        <w:tab/>
      </w:r>
      <w:r w:rsidRPr="004D37BC">
        <w:tab/>
        <w:t xml:space="preserve">6. třída –  </w:t>
      </w:r>
    </w:p>
    <w:p w:rsidR="00BD003F" w:rsidRPr="004D37BC" w:rsidRDefault="00BD003F" w:rsidP="004D37BC">
      <w:pPr>
        <w:spacing w:line="276" w:lineRule="auto"/>
        <w:jc w:val="both"/>
      </w:pPr>
      <w:r w:rsidRPr="004D37BC">
        <w:tab/>
      </w:r>
      <w:r w:rsidRPr="004D37BC">
        <w:tab/>
        <w:t>7. třída – harmonizační pobyt v Kacanovech 2. – 4. září.</w:t>
      </w:r>
    </w:p>
    <w:p w:rsidR="00BD003F" w:rsidRPr="004D37BC" w:rsidRDefault="00BD003F" w:rsidP="004D37BC">
      <w:pPr>
        <w:spacing w:line="276" w:lineRule="auto"/>
        <w:jc w:val="both"/>
      </w:pPr>
      <w:r w:rsidRPr="004D37BC">
        <w:tab/>
      </w:r>
      <w:r w:rsidRPr="004D37BC">
        <w:tab/>
        <w:t xml:space="preserve">8. třída –  Borek - </w:t>
      </w:r>
      <w:proofErr w:type="spellStart"/>
      <w:r w:rsidRPr="004D37BC">
        <w:t>Rokytňák</w:t>
      </w:r>
      <w:proofErr w:type="spellEnd"/>
    </w:p>
    <w:p w:rsidR="00BD003F" w:rsidRPr="004D37BC" w:rsidRDefault="00BD003F" w:rsidP="004D37BC">
      <w:pPr>
        <w:spacing w:line="276" w:lineRule="auto"/>
        <w:jc w:val="both"/>
      </w:pPr>
      <w:r w:rsidRPr="004D37BC">
        <w:tab/>
      </w:r>
      <w:r w:rsidRPr="004D37BC">
        <w:tab/>
        <w:t>9. třída –  Sedmihorky - Borek</w:t>
      </w:r>
    </w:p>
    <w:p w:rsidR="00BD003F" w:rsidRPr="004D37BC" w:rsidRDefault="00BD003F" w:rsidP="004D37BC">
      <w:pPr>
        <w:spacing w:line="276" w:lineRule="auto"/>
        <w:jc w:val="both"/>
      </w:pPr>
      <w:r w:rsidRPr="004D37BC">
        <w:t>Listopad</w:t>
      </w:r>
    </w:p>
    <w:p w:rsidR="00BD003F" w:rsidRPr="004D37BC" w:rsidRDefault="00BD003F" w:rsidP="004D37BC">
      <w:pPr>
        <w:spacing w:line="276" w:lineRule="auto"/>
        <w:jc w:val="both"/>
      </w:pPr>
      <w:r w:rsidRPr="004D37BC">
        <w:tab/>
        <w:t>5. 11. 2021 – Top Tec Turnov – 9. třída</w:t>
      </w:r>
    </w:p>
    <w:p w:rsidR="00BD003F" w:rsidRPr="004D37BC" w:rsidRDefault="00BD003F" w:rsidP="004D37BC">
      <w:pPr>
        <w:spacing w:line="276" w:lineRule="auto"/>
        <w:jc w:val="both"/>
      </w:pPr>
      <w:r w:rsidRPr="004D37BC">
        <w:t>Květen</w:t>
      </w:r>
    </w:p>
    <w:p w:rsidR="00BD003F" w:rsidRPr="004D37BC" w:rsidRDefault="00BD003F" w:rsidP="004D37BC">
      <w:pPr>
        <w:spacing w:line="276" w:lineRule="auto"/>
        <w:jc w:val="both"/>
      </w:pPr>
      <w:r w:rsidRPr="004D37BC">
        <w:tab/>
        <w:t>16. 5. 2022 – Terezín – 7. – 9. třída</w:t>
      </w:r>
    </w:p>
    <w:p w:rsidR="00BD003F" w:rsidRPr="004D37BC" w:rsidRDefault="00BD003F" w:rsidP="004D37BC">
      <w:pPr>
        <w:spacing w:line="276" w:lineRule="auto"/>
        <w:jc w:val="both"/>
      </w:pPr>
      <w:r w:rsidRPr="004D37BC">
        <w:t>Červen</w:t>
      </w:r>
    </w:p>
    <w:p w:rsidR="00BD003F" w:rsidRPr="004D37BC" w:rsidRDefault="00BD003F" w:rsidP="004D37BC">
      <w:pPr>
        <w:spacing w:line="276" w:lineRule="auto"/>
        <w:jc w:val="both"/>
      </w:pPr>
      <w:r w:rsidRPr="004D37BC">
        <w:tab/>
        <w:t>1. 6. 2022 – Karlštejn – 7. – 9. třída</w:t>
      </w:r>
    </w:p>
    <w:p w:rsidR="00BD003F" w:rsidRPr="004D37BC" w:rsidRDefault="00BD003F" w:rsidP="004D37BC">
      <w:pPr>
        <w:spacing w:line="276" w:lineRule="auto"/>
        <w:ind w:firstLine="708"/>
        <w:jc w:val="both"/>
      </w:pPr>
      <w:r w:rsidRPr="004D37BC">
        <w:t>22. 6. 2021 – 4. – 9. třída – sportovní akce – plavecký areál Maškova zahrada v Turnově</w:t>
      </w:r>
    </w:p>
    <w:p w:rsidR="00BD003F" w:rsidRPr="004D37BC" w:rsidRDefault="00BD003F" w:rsidP="004D37BC">
      <w:pPr>
        <w:spacing w:line="276" w:lineRule="auto"/>
        <w:jc w:val="both"/>
      </w:pPr>
      <w:r w:rsidRPr="004D37BC">
        <w:tab/>
        <w:t>24. 6. 2022 – rafty - 9. třída</w:t>
      </w:r>
    </w:p>
    <w:p w:rsidR="00BD003F" w:rsidRPr="004D37BC" w:rsidRDefault="00BD003F" w:rsidP="004D37BC">
      <w:pPr>
        <w:spacing w:line="276" w:lineRule="auto"/>
        <w:jc w:val="both"/>
      </w:pPr>
      <w:r w:rsidRPr="004D37BC">
        <w:tab/>
        <w:t>27. 6. 2022 – sportovní den</w:t>
      </w:r>
    </w:p>
    <w:p w:rsidR="00BD003F" w:rsidRPr="004D37BC" w:rsidRDefault="00BD003F" w:rsidP="004D37BC">
      <w:pPr>
        <w:spacing w:line="276" w:lineRule="auto"/>
        <w:jc w:val="both"/>
      </w:pPr>
      <w:r w:rsidRPr="004D37BC">
        <w:tab/>
        <w:t xml:space="preserve">29. 6. 2022 – rafty – 8. třída </w:t>
      </w:r>
    </w:p>
    <w:p w:rsidR="00F64B8A" w:rsidRDefault="00F64B8A" w:rsidP="004D37BC">
      <w:pPr>
        <w:spacing w:line="276" w:lineRule="auto"/>
        <w:jc w:val="both"/>
      </w:pPr>
    </w:p>
    <w:p w:rsidR="00BD4AAD" w:rsidRPr="004D37BC" w:rsidRDefault="00BD4AAD" w:rsidP="004D37BC">
      <w:pPr>
        <w:spacing w:line="276" w:lineRule="auto"/>
        <w:jc w:val="both"/>
      </w:pPr>
    </w:p>
    <w:p w:rsidR="0063377C" w:rsidRPr="004D37BC" w:rsidRDefault="0063377C" w:rsidP="004D37BC">
      <w:pPr>
        <w:spacing w:line="276" w:lineRule="auto"/>
        <w:ind w:firstLine="708"/>
        <w:jc w:val="both"/>
        <w:rPr>
          <w:b/>
        </w:rPr>
      </w:pPr>
      <w:r w:rsidRPr="004D37BC">
        <w:rPr>
          <w:b/>
        </w:rPr>
        <w:t xml:space="preserve">e) </w:t>
      </w:r>
      <w:r w:rsidR="00A34DE4" w:rsidRPr="004D37BC">
        <w:rPr>
          <w:b/>
        </w:rPr>
        <w:t>s</w:t>
      </w:r>
      <w:r w:rsidR="002B752D" w:rsidRPr="004D37BC">
        <w:rPr>
          <w:b/>
        </w:rPr>
        <w:t>portovní činnost v roce 2021 – 2022</w:t>
      </w:r>
    </w:p>
    <w:p w:rsidR="00685186" w:rsidRPr="004D37BC" w:rsidRDefault="00685186" w:rsidP="004D37BC">
      <w:pPr>
        <w:spacing w:line="276" w:lineRule="auto"/>
        <w:jc w:val="both"/>
      </w:pPr>
    </w:p>
    <w:p w:rsidR="002B752D" w:rsidRPr="004D37BC" w:rsidRDefault="00DF3803" w:rsidP="004D37BC">
      <w:pPr>
        <w:spacing w:line="276" w:lineRule="auto"/>
        <w:jc w:val="both"/>
        <w:rPr>
          <w:b/>
          <w:u w:val="single"/>
        </w:rPr>
      </w:pPr>
      <w:r>
        <w:rPr>
          <w:b/>
          <w:u w:val="single"/>
        </w:rPr>
        <w:t xml:space="preserve">Trojboj - </w:t>
      </w:r>
      <w:r w:rsidR="002B752D" w:rsidRPr="004D37BC">
        <w:rPr>
          <w:b/>
          <w:u w:val="single"/>
        </w:rPr>
        <w:t>15. ročník pro žáky 1. – 5. tříd základních</w:t>
      </w:r>
      <w:r>
        <w:rPr>
          <w:b/>
          <w:u w:val="single"/>
        </w:rPr>
        <w:t xml:space="preserve"> škol</w:t>
      </w:r>
    </w:p>
    <w:p w:rsidR="00685186" w:rsidRPr="004D37BC" w:rsidRDefault="00685186" w:rsidP="004D37BC">
      <w:pPr>
        <w:spacing w:line="276" w:lineRule="auto"/>
        <w:jc w:val="both"/>
        <w:rPr>
          <w:b/>
          <w:u w:val="single"/>
        </w:rPr>
      </w:pPr>
    </w:p>
    <w:p w:rsidR="002B752D" w:rsidRPr="004D37BC" w:rsidRDefault="002B752D" w:rsidP="004D37BC">
      <w:pPr>
        <w:spacing w:line="276" w:lineRule="auto"/>
        <w:jc w:val="both"/>
      </w:pPr>
      <w:r w:rsidRPr="004D37BC">
        <w:t xml:space="preserve">Tváří projektu je </w:t>
      </w:r>
      <w:r w:rsidRPr="004D37BC">
        <w:rPr>
          <w:rStyle w:val="Siln"/>
          <w:rFonts w:eastAsiaTheme="majorEastAsia"/>
        </w:rPr>
        <w:t xml:space="preserve">Adam Sebastián </w:t>
      </w:r>
      <w:proofErr w:type="spellStart"/>
      <w:r w:rsidRPr="004D37BC">
        <w:rPr>
          <w:rStyle w:val="Siln"/>
          <w:rFonts w:eastAsiaTheme="majorEastAsia"/>
        </w:rPr>
        <w:t>Helcelet</w:t>
      </w:r>
      <w:proofErr w:type="spellEnd"/>
      <w:r w:rsidRPr="004D37BC">
        <w:t xml:space="preserve">, český reprezentant v desetiboji, který začínal s atletikou právě účastí v 3boji na školách na Turnovsku. Žáci soutěží v klasickém 3boji, tedy v </w:t>
      </w:r>
      <w:r w:rsidRPr="004D37BC">
        <w:lastRenderedPageBreak/>
        <w:t>disciplínách - ve sprintu na 50 m, ve skoku do dálky s měřením od místa odrazu a v hodu míčkem.</w:t>
      </w:r>
    </w:p>
    <w:p w:rsidR="002B752D" w:rsidRPr="004D37BC" w:rsidRDefault="002B752D" w:rsidP="004D37BC">
      <w:pPr>
        <w:spacing w:line="276" w:lineRule="auto"/>
        <w:jc w:val="both"/>
      </w:pPr>
      <w:r w:rsidRPr="00DF3803">
        <w:rPr>
          <w:u w:val="single"/>
        </w:rPr>
        <w:t xml:space="preserve">6. května 2022 – atletický stadion v Turnově - </w:t>
      </w:r>
      <w:r w:rsidRPr="00DF3803">
        <w:t>okrskové kolo pro venkovské základní školy</w:t>
      </w:r>
      <w:r w:rsidRPr="004D37BC">
        <w:t xml:space="preserve"> Turnovska</w:t>
      </w:r>
    </w:p>
    <w:p w:rsidR="002B752D" w:rsidRDefault="002B752D" w:rsidP="004D37BC">
      <w:pPr>
        <w:spacing w:line="276" w:lineRule="auto"/>
        <w:jc w:val="both"/>
      </w:pPr>
      <w:r w:rsidRPr="004D37BC">
        <w:t>Malým atletům z prvního stupně se fakt dařilo, zhruba z </w:t>
      </w:r>
      <w:proofErr w:type="spellStart"/>
      <w:r w:rsidRPr="004D37BC">
        <w:t>dvacetipěti</w:t>
      </w:r>
      <w:proofErr w:type="spellEnd"/>
      <w:r w:rsidRPr="004D37BC">
        <w:t xml:space="preserve"> účastníků postoupili 4 do kola okrskového pro školy Turnova a výběru z okolních škol.</w:t>
      </w:r>
    </w:p>
    <w:p w:rsidR="00DF3803" w:rsidRDefault="00DF3803" w:rsidP="004D37BC">
      <w:pPr>
        <w:spacing w:line="276" w:lineRule="auto"/>
        <w:jc w:val="both"/>
      </w:pPr>
    </w:p>
    <w:p w:rsidR="00DF3803" w:rsidRPr="004D37BC" w:rsidRDefault="00DF3803" w:rsidP="004D37BC">
      <w:pPr>
        <w:spacing w:line="276" w:lineRule="auto"/>
        <w:jc w:val="both"/>
      </w:pPr>
    </w:p>
    <w:p w:rsidR="00685186" w:rsidRPr="004D37BC" w:rsidRDefault="00685186" w:rsidP="004D37BC">
      <w:pPr>
        <w:spacing w:line="276" w:lineRule="auto"/>
        <w:jc w:val="both"/>
        <w:rPr>
          <w:b/>
          <w:u w:val="single"/>
        </w:rPr>
      </w:pPr>
    </w:p>
    <w:p w:rsidR="002B752D" w:rsidRPr="004D37BC" w:rsidRDefault="00DF3803" w:rsidP="004D37BC">
      <w:pPr>
        <w:spacing w:line="276" w:lineRule="auto"/>
        <w:jc w:val="both"/>
      </w:pPr>
      <w:r w:rsidRPr="004D37BC">
        <w:rPr>
          <w:noProof/>
        </w:rPr>
        <w:drawing>
          <wp:anchor distT="0" distB="0" distL="114300" distR="114300" simplePos="0" relativeHeight="251666432" behindDoc="1" locked="0" layoutInCell="1" allowOverlap="1" wp14:anchorId="1EB70DE4" wp14:editId="6F9C9581">
            <wp:simplePos x="0" y="0"/>
            <wp:positionH relativeFrom="column">
              <wp:posOffset>3791585</wp:posOffset>
            </wp:positionH>
            <wp:positionV relativeFrom="paragraph">
              <wp:posOffset>1270</wp:posOffset>
            </wp:positionV>
            <wp:extent cx="2456815" cy="2092960"/>
            <wp:effectExtent l="0" t="0" r="635" b="2540"/>
            <wp:wrapNone/>
            <wp:docPr id="13" name="Obrázek 13" descr="IMG_20220506_10222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20506_102229_0"/>
                    <pic:cNvPicPr>
                      <a:picLocks noChangeAspect="1" noChangeArrowheads="1"/>
                    </pic:cNvPicPr>
                  </pic:nvPicPr>
                  <pic:blipFill>
                    <a:blip r:embed="rId12" cstate="print">
                      <a:extLst>
                        <a:ext uri="{28A0092B-C50C-407E-A947-70E740481C1C}">
                          <a14:useLocalDpi xmlns:a14="http://schemas.microsoft.com/office/drawing/2010/main" val="0"/>
                        </a:ext>
                      </a:extLst>
                    </a:blip>
                    <a:srcRect l="15984" t="7571" r="23030"/>
                    <a:stretch>
                      <a:fillRect/>
                    </a:stretch>
                  </pic:blipFill>
                  <pic:spPr bwMode="auto">
                    <a:xfrm>
                      <a:off x="0" y="0"/>
                      <a:ext cx="2456815" cy="2092960"/>
                    </a:xfrm>
                    <a:prstGeom prst="rect">
                      <a:avLst/>
                    </a:prstGeom>
                    <a:noFill/>
                  </pic:spPr>
                </pic:pic>
              </a:graphicData>
            </a:graphic>
            <wp14:sizeRelH relativeFrom="page">
              <wp14:pctWidth>0</wp14:pctWidth>
            </wp14:sizeRelH>
            <wp14:sizeRelV relativeFrom="page">
              <wp14:pctHeight>0</wp14:pctHeight>
            </wp14:sizeRelV>
          </wp:anchor>
        </w:drawing>
      </w:r>
      <w:r w:rsidR="002B752D" w:rsidRPr="004D37BC">
        <w:rPr>
          <w:noProof/>
        </w:rPr>
        <w:drawing>
          <wp:anchor distT="0" distB="0" distL="114300" distR="114300" simplePos="0" relativeHeight="251665408" behindDoc="1" locked="0" layoutInCell="1" allowOverlap="1" wp14:anchorId="5D7A381D" wp14:editId="34C785CE">
            <wp:simplePos x="0" y="0"/>
            <wp:positionH relativeFrom="column">
              <wp:posOffset>-205740</wp:posOffset>
            </wp:positionH>
            <wp:positionV relativeFrom="paragraph">
              <wp:posOffset>77470</wp:posOffset>
            </wp:positionV>
            <wp:extent cx="3750310" cy="1518285"/>
            <wp:effectExtent l="0" t="0" r="2540" b="5715"/>
            <wp:wrapNone/>
            <wp:docPr id="12" name="Obrázek 12" descr="IMG_20220506_09200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20506_092004_7"/>
                    <pic:cNvPicPr>
                      <a:picLocks noChangeAspect="1" noChangeArrowheads="1"/>
                    </pic:cNvPicPr>
                  </pic:nvPicPr>
                  <pic:blipFill>
                    <a:blip r:embed="rId13" cstate="print">
                      <a:extLst>
                        <a:ext uri="{28A0092B-C50C-407E-A947-70E740481C1C}">
                          <a14:useLocalDpi xmlns:a14="http://schemas.microsoft.com/office/drawing/2010/main" val="0"/>
                        </a:ext>
                      </a:extLst>
                    </a:blip>
                    <a:srcRect b="27982"/>
                    <a:stretch>
                      <a:fillRect/>
                    </a:stretch>
                  </pic:blipFill>
                  <pic:spPr bwMode="auto">
                    <a:xfrm>
                      <a:off x="0" y="0"/>
                      <a:ext cx="3750310" cy="1518285"/>
                    </a:xfrm>
                    <a:prstGeom prst="rect">
                      <a:avLst/>
                    </a:prstGeom>
                    <a:noFill/>
                  </pic:spPr>
                </pic:pic>
              </a:graphicData>
            </a:graphic>
            <wp14:sizeRelH relativeFrom="page">
              <wp14:pctWidth>0</wp14:pctWidth>
            </wp14:sizeRelH>
            <wp14:sizeRelV relativeFrom="page">
              <wp14:pctHeight>0</wp14:pctHeight>
            </wp14:sizeRelV>
          </wp:anchor>
        </w:drawing>
      </w: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7E25DC" w:rsidP="004D37BC">
      <w:pPr>
        <w:spacing w:line="276" w:lineRule="auto"/>
        <w:jc w:val="both"/>
        <w:rPr>
          <w:b/>
          <w:u w:val="single"/>
        </w:rPr>
      </w:pPr>
      <w:r w:rsidRPr="004D37BC">
        <w:rPr>
          <w:noProof/>
        </w:rPr>
        <w:drawing>
          <wp:anchor distT="0" distB="0" distL="114300" distR="114300" simplePos="0" relativeHeight="251667456" behindDoc="1" locked="0" layoutInCell="1" allowOverlap="1" wp14:anchorId="1A62FD60" wp14:editId="629EFB27">
            <wp:simplePos x="0" y="0"/>
            <wp:positionH relativeFrom="column">
              <wp:posOffset>-225425</wp:posOffset>
            </wp:positionH>
            <wp:positionV relativeFrom="paragraph">
              <wp:posOffset>57150</wp:posOffset>
            </wp:positionV>
            <wp:extent cx="3773170" cy="1924685"/>
            <wp:effectExtent l="0" t="0" r="0" b="0"/>
            <wp:wrapNone/>
            <wp:docPr id="10" name="Obrázek 10" descr="IMG_20220506_103839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20506_103839_9"/>
                    <pic:cNvPicPr>
                      <a:picLocks noChangeAspect="1" noChangeArrowheads="1"/>
                    </pic:cNvPicPr>
                  </pic:nvPicPr>
                  <pic:blipFill>
                    <a:blip r:embed="rId14" cstate="print">
                      <a:extLst>
                        <a:ext uri="{28A0092B-C50C-407E-A947-70E740481C1C}">
                          <a14:useLocalDpi xmlns:a14="http://schemas.microsoft.com/office/drawing/2010/main" val="0"/>
                        </a:ext>
                      </a:extLst>
                    </a:blip>
                    <a:srcRect l="19998" t="17935" r="14461" b="22586"/>
                    <a:stretch>
                      <a:fillRect/>
                    </a:stretch>
                  </pic:blipFill>
                  <pic:spPr bwMode="auto">
                    <a:xfrm>
                      <a:off x="0" y="0"/>
                      <a:ext cx="3773170" cy="1924685"/>
                    </a:xfrm>
                    <a:prstGeom prst="rect">
                      <a:avLst/>
                    </a:prstGeom>
                    <a:noFill/>
                  </pic:spPr>
                </pic:pic>
              </a:graphicData>
            </a:graphic>
            <wp14:sizeRelH relativeFrom="page">
              <wp14:pctWidth>0</wp14:pctWidth>
            </wp14:sizeRelH>
            <wp14:sizeRelV relativeFrom="page">
              <wp14:pctHeight>0</wp14:pctHeight>
            </wp14:sizeRelV>
          </wp:anchor>
        </w:drawing>
      </w: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7E25DC" w:rsidP="004D37BC">
      <w:pPr>
        <w:spacing w:line="276" w:lineRule="auto"/>
        <w:jc w:val="both"/>
        <w:rPr>
          <w:b/>
          <w:u w:val="single"/>
        </w:rPr>
      </w:pPr>
      <w:r w:rsidRPr="004D37BC">
        <w:rPr>
          <w:noProof/>
        </w:rPr>
        <w:drawing>
          <wp:anchor distT="0" distB="0" distL="114300" distR="114300" simplePos="0" relativeHeight="251669504" behindDoc="1" locked="0" layoutInCell="1" allowOverlap="1" wp14:anchorId="00E1D0A5" wp14:editId="720DEF41">
            <wp:simplePos x="0" y="0"/>
            <wp:positionH relativeFrom="column">
              <wp:posOffset>1097915</wp:posOffset>
            </wp:positionH>
            <wp:positionV relativeFrom="paragraph">
              <wp:posOffset>139065</wp:posOffset>
            </wp:positionV>
            <wp:extent cx="3736975" cy="2239010"/>
            <wp:effectExtent l="0" t="0" r="0" b="8890"/>
            <wp:wrapNone/>
            <wp:docPr id="9" name="Obrázek 9" descr="IMG_20220512_11261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20512_112611_9"/>
                    <pic:cNvPicPr>
                      <a:picLocks noChangeAspect="1" noChangeArrowheads="1"/>
                    </pic:cNvPicPr>
                  </pic:nvPicPr>
                  <pic:blipFill>
                    <a:blip r:embed="rId15" cstate="print">
                      <a:extLst>
                        <a:ext uri="{28A0092B-C50C-407E-A947-70E740481C1C}">
                          <a14:useLocalDpi xmlns:a14="http://schemas.microsoft.com/office/drawing/2010/main" val="0"/>
                        </a:ext>
                      </a:extLst>
                    </a:blip>
                    <a:srcRect l="13037" r="22049" b="30809"/>
                    <a:stretch>
                      <a:fillRect/>
                    </a:stretch>
                  </pic:blipFill>
                  <pic:spPr bwMode="auto">
                    <a:xfrm>
                      <a:off x="0" y="0"/>
                      <a:ext cx="3736975" cy="2239010"/>
                    </a:xfrm>
                    <a:prstGeom prst="rect">
                      <a:avLst/>
                    </a:prstGeom>
                    <a:noFill/>
                  </pic:spPr>
                </pic:pic>
              </a:graphicData>
            </a:graphic>
            <wp14:sizeRelH relativeFrom="page">
              <wp14:pctWidth>0</wp14:pctWidth>
            </wp14:sizeRelH>
            <wp14:sizeRelV relativeFrom="page">
              <wp14:pctHeight>0</wp14:pctHeight>
            </wp14:sizeRelV>
          </wp:anchor>
        </w:drawing>
      </w: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685186" w:rsidRPr="004D37BC" w:rsidRDefault="00685186" w:rsidP="004D37BC">
      <w:pPr>
        <w:spacing w:line="276" w:lineRule="auto"/>
        <w:jc w:val="both"/>
        <w:rPr>
          <w:b/>
          <w:u w:val="single"/>
        </w:rPr>
      </w:pPr>
    </w:p>
    <w:p w:rsidR="00685186" w:rsidRPr="004D37BC" w:rsidRDefault="00685186" w:rsidP="004D37BC">
      <w:pPr>
        <w:spacing w:line="276" w:lineRule="auto"/>
        <w:jc w:val="both"/>
        <w:rPr>
          <w:b/>
          <w:u w:val="single"/>
        </w:rPr>
      </w:pPr>
    </w:p>
    <w:p w:rsidR="00685186" w:rsidRPr="004D37BC" w:rsidRDefault="00685186" w:rsidP="004D37BC">
      <w:pPr>
        <w:spacing w:line="276" w:lineRule="auto"/>
        <w:jc w:val="both"/>
        <w:rPr>
          <w:b/>
          <w:u w:val="single"/>
        </w:rPr>
      </w:pPr>
    </w:p>
    <w:p w:rsidR="00685186" w:rsidRPr="004D37BC" w:rsidRDefault="00685186" w:rsidP="004D37BC">
      <w:pPr>
        <w:spacing w:line="276" w:lineRule="auto"/>
        <w:jc w:val="both"/>
        <w:rPr>
          <w:b/>
          <w:u w:val="single"/>
        </w:rPr>
      </w:pPr>
    </w:p>
    <w:p w:rsidR="00685186" w:rsidRPr="004D37BC" w:rsidRDefault="00685186" w:rsidP="004D37BC">
      <w:pPr>
        <w:spacing w:line="276" w:lineRule="auto"/>
        <w:jc w:val="both"/>
        <w:rPr>
          <w:b/>
          <w:u w:val="single"/>
        </w:rPr>
      </w:pPr>
    </w:p>
    <w:p w:rsidR="00685186" w:rsidRPr="004D37BC" w:rsidRDefault="00685186" w:rsidP="004D37BC">
      <w:pPr>
        <w:spacing w:line="276" w:lineRule="auto"/>
        <w:jc w:val="both"/>
        <w:rPr>
          <w:b/>
          <w:u w:val="single"/>
        </w:rPr>
      </w:pPr>
    </w:p>
    <w:p w:rsidR="00685186" w:rsidRPr="004D37BC" w:rsidRDefault="00685186" w:rsidP="004D37BC">
      <w:pPr>
        <w:spacing w:line="276" w:lineRule="auto"/>
        <w:jc w:val="both"/>
        <w:rPr>
          <w:b/>
          <w:u w:val="single"/>
        </w:rPr>
      </w:pPr>
    </w:p>
    <w:p w:rsidR="00685186" w:rsidRPr="004D37BC" w:rsidRDefault="00685186" w:rsidP="004D37BC">
      <w:pPr>
        <w:spacing w:line="276" w:lineRule="auto"/>
        <w:jc w:val="both"/>
        <w:rPr>
          <w:b/>
          <w:u w:val="single"/>
        </w:rPr>
      </w:pPr>
    </w:p>
    <w:p w:rsidR="002B752D" w:rsidRPr="004D37BC" w:rsidRDefault="002B752D" w:rsidP="004D37BC">
      <w:pPr>
        <w:spacing w:line="276" w:lineRule="auto"/>
        <w:jc w:val="both"/>
        <w:rPr>
          <w:b/>
          <w:u w:val="single"/>
        </w:rPr>
      </w:pPr>
      <w:r w:rsidRPr="00DF3803">
        <w:rPr>
          <w:u w:val="single"/>
        </w:rPr>
        <w:t xml:space="preserve">12. května 2022 – atletický stadion v Turnově – </w:t>
      </w:r>
      <w:r w:rsidRPr="00DF3803">
        <w:t>okrskové kolo pro školy Turnova a výběru</w:t>
      </w:r>
      <w:r w:rsidRPr="004D37BC">
        <w:t xml:space="preserve"> z okolních škol</w:t>
      </w:r>
    </w:p>
    <w:p w:rsidR="002B752D" w:rsidRPr="004D37BC" w:rsidRDefault="002B752D" w:rsidP="004D37BC">
      <w:pPr>
        <w:spacing w:line="276" w:lineRule="auto"/>
        <w:jc w:val="both"/>
        <w:rPr>
          <w:b/>
        </w:rPr>
      </w:pPr>
      <w:r w:rsidRPr="004D37BC">
        <w:t xml:space="preserve">Z naší školy se zúčastnili tito žáci: Chalupová </w:t>
      </w:r>
      <w:proofErr w:type="gramStart"/>
      <w:r w:rsidRPr="004D37BC">
        <w:t>Nela (1.tř</w:t>
      </w:r>
      <w:proofErr w:type="gramEnd"/>
      <w:r w:rsidRPr="004D37BC">
        <w:t xml:space="preserve">.) – 12. místo, </w:t>
      </w:r>
      <w:r w:rsidRPr="004D37BC">
        <w:rPr>
          <w:b/>
        </w:rPr>
        <w:t xml:space="preserve">Pavelková Lucie (2.tř.) – 2. místo, </w:t>
      </w:r>
      <w:proofErr w:type="spellStart"/>
      <w:r w:rsidRPr="004D37BC">
        <w:rPr>
          <w:b/>
        </w:rPr>
        <w:t>Machačný</w:t>
      </w:r>
      <w:proofErr w:type="spellEnd"/>
      <w:r w:rsidRPr="004D37BC">
        <w:rPr>
          <w:b/>
        </w:rPr>
        <w:t xml:space="preserve"> Tomáš (4.tř.) – 3. místo, Klabanová Tereza (5.tř.) – 1. místo. </w:t>
      </w:r>
    </w:p>
    <w:p w:rsidR="002B752D" w:rsidRPr="004D37BC" w:rsidRDefault="002B752D" w:rsidP="004D37BC">
      <w:pPr>
        <w:spacing w:line="276" w:lineRule="auto"/>
        <w:jc w:val="both"/>
        <w:rPr>
          <w:b/>
        </w:rPr>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DF3803" w:rsidP="004D37BC">
      <w:pPr>
        <w:spacing w:line="276" w:lineRule="auto"/>
        <w:jc w:val="both"/>
      </w:pPr>
      <w:r w:rsidRPr="004D37BC">
        <w:rPr>
          <w:noProof/>
        </w:rPr>
        <w:drawing>
          <wp:anchor distT="0" distB="0" distL="114300" distR="114300" simplePos="0" relativeHeight="251661312" behindDoc="1" locked="0" layoutInCell="1" allowOverlap="1" wp14:anchorId="52B54A56" wp14:editId="0FF19B43">
            <wp:simplePos x="0" y="0"/>
            <wp:positionH relativeFrom="column">
              <wp:posOffset>97790</wp:posOffset>
            </wp:positionH>
            <wp:positionV relativeFrom="paragraph">
              <wp:posOffset>-431165</wp:posOffset>
            </wp:positionV>
            <wp:extent cx="5756910" cy="3235960"/>
            <wp:effectExtent l="0" t="0" r="0" b="2540"/>
            <wp:wrapNone/>
            <wp:docPr id="8" name="Obrázek 8" descr="IMG_20220512_12270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20512_122704_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3235960"/>
                    </a:xfrm>
                    <a:prstGeom prst="rect">
                      <a:avLst/>
                    </a:prstGeom>
                    <a:noFill/>
                  </pic:spPr>
                </pic:pic>
              </a:graphicData>
            </a:graphic>
            <wp14:sizeRelH relativeFrom="page">
              <wp14:pctWidth>0</wp14:pctWidth>
            </wp14:sizeRelH>
            <wp14:sizeRelV relativeFrom="page">
              <wp14:pctHeight>0</wp14:pctHeight>
            </wp14:sizeRelV>
          </wp:anchor>
        </w:drawing>
      </w: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DF3803" w:rsidRDefault="002B752D" w:rsidP="004D37BC">
      <w:pPr>
        <w:spacing w:line="276" w:lineRule="auto"/>
        <w:jc w:val="both"/>
        <w:rPr>
          <w:u w:val="single"/>
        </w:rPr>
      </w:pPr>
      <w:r w:rsidRPr="00DF3803">
        <w:rPr>
          <w:u w:val="single"/>
        </w:rPr>
        <w:t>27. května 2022 – atletický stadion v Turnově – okresní finále</w:t>
      </w:r>
    </w:p>
    <w:p w:rsidR="002B752D" w:rsidRPr="004D37BC" w:rsidRDefault="002B752D" w:rsidP="004D37BC">
      <w:pPr>
        <w:spacing w:line="276" w:lineRule="auto"/>
        <w:jc w:val="both"/>
        <w:rPr>
          <w:b/>
        </w:rPr>
      </w:pPr>
      <w:r w:rsidRPr="004D37BC">
        <w:t xml:space="preserve">Z naší školy se zúčastnili tito žáci: Pavelková </w:t>
      </w:r>
      <w:proofErr w:type="gramStart"/>
      <w:r w:rsidRPr="004D37BC">
        <w:t>Lucie (2.tř</w:t>
      </w:r>
      <w:proofErr w:type="gramEnd"/>
      <w:r w:rsidRPr="004D37BC">
        <w:t>.) – 10. místo,</w:t>
      </w:r>
      <w:r w:rsidRPr="004D37BC">
        <w:rPr>
          <w:b/>
        </w:rPr>
        <w:t xml:space="preserve"> </w:t>
      </w:r>
      <w:proofErr w:type="spellStart"/>
      <w:r w:rsidRPr="004D37BC">
        <w:rPr>
          <w:b/>
        </w:rPr>
        <w:t>Machačný</w:t>
      </w:r>
      <w:proofErr w:type="spellEnd"/>
      <w:r w:rsidRPr="004D37BC">
        <w:rPr>
          <w:b/>
        </w:rPr>
        <w:t xml:space="preserve"> Tomáš (4.tř.) – 3. místo, Klabanová Tereza (5.tř.) – 1. místo. </w:t>
      </w:r>
    </w:p>
    <w:p w:rsidR="002B752D" w:rsidRPr="004D37BC" w:rsidRDefault="002B752D" w:rsidP="004D37BC">
      <w:pPr>
        <w:spacing w:line="276" w:lineRule="auto"/>
        <w:jc w:val="both"/>
        <w:rPr>
          <w:b/>
        </w:rPr>
      </w:pPr>
    </w:p>
    <w:p w:rsidR="002B752D" w:rsidRPr="004D37BC" w:rsidRDefault="00685186" w:rsidP="004D37BC">
      <w:pPr>
        <w:spacing w:line="276" w:lineRule="auto"/>
        <w:jc w:val="both"/>
        <w:rPr>
          <w:b/>
        </w:rPr>
      </w:pPr>
      <w:r w:rsidRPr="004D37BC">
        <w:rPr>
          <w:noProof/>
        </w:rPr>
        <w:drawing>
          <wp:anchor distT="0" distB="0" distL="114300" distR="114300" simplePos="0" relativeHeight="251671552" behindDoc="1" locked="0" layoutInCell="1" allowOverlap="1" wp14:anchorId="7292433F" wp14:editId="702AC072">
            <wp:simplePos x="0" y="0"/>
            <wp:positionH relativeFrom="column">
              <wp:posOffset>217170</wp:posOffset>
            </wp:positionH>
            <wp:positionV relativeFrom="paragraph">
              <wp:posOffset>83185</wp:posOffset>
            </wp:positionV>
            <wp:extent cx="2186305" cy="2374900"/>
            <wp:effectExtent l="0" t="0" r="4445" b="6350"/>
            <wp:wrapNone/>
            <wp:docPr id="4" name="Obrázek 4" descr="IMG_20220527_121613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20527_121613_7(1)"/>
                    <pic:cNvPicPr>
                      <a:picLocks noChangeAspect="1" noChangeArrowheads="1"/>
                    </pic:cNvPicPr>
                  </pic:nvPicPr>
                  <pic:blipFill>
                    <a:blip r:embed="rId17" cstate="print">
                      <a:extLst>
                        <a:ext uri="{28A0092B-C50C-407E-A947-70E740481C1C}">
                          <a14:useLocalDpi xmlns:a14="http://schemas.microsoft.com/office/drawing/2010/main" val="0"/>
                        </a:ext>
                      </a:extLst>
                    </a:blip>
                    <a:srcRect l="22119" r="26132"/>
                    <a:stretch>
                      <a:fillRect/>
                    </a:stretch>
                  </pic:blipFill>
                  <pic:spPr bwMode="auto">
                    <a:xfrm>
                      <a:off x="0" y="0"/>
                      <a:ext cx="2186305" cy="2374900"/>
                    </a:xfrm>
                    <a:prstGeom prst="rect">
                      <a:avLst/>
                    </a:prstGeom>
                    <a:noFill/>
                  </pic:spPr>
                </pic:pic>
              </a:graphicData>
            </a:graphic>
            <wp14:sizeRelH relativeFrom="page">
              <wp14:pctWidth>0</wp14:pctWidth>
            </wp14:sizeRelH>
            <wp14:sizeRelV relativeFrom="page">
              <wp14:pctHeight>0</wp14:pctHeight>
            </wp14:sizeRelV>
          </wp:anchor>
        </w:drawing>
      </w:r>
      <w:r w:rsidRPr="004D37BC">
        <w:rPr>
          <w:noProof/>
        </w:rPr>
        <w:drawing>
          <wp:anchor distT="0" distB="0" distL="114300" distR="114300" simplePos="0" relativeHeight="251670528" behindDoc="1" locked="0" layoutInCell="1" allowOverlap="1" wp14:anchorId="3325B94B" wp14:editId="49425108">
            <wp:simplePos x="0" y="0"/>
            <wp:positionH relativeFrom="column">
              <wp:posOffset>2956560</wp:posOffset>
            </wp:positionH>
            <wp:positionV relativeFrom="paragraph">
              <wp:posOffset>83185</wp:posOffset>
            </wp:positionV>
            <wp:extent cx="2382520" cy="2360295"/>
            <wp:effectExtent l="0" t="0" r="0" b="1905"/>
            <wp:wrapNone/>
            <wp:docPr id="3" name="Obrázek 3" descr="IMG_20220527_121330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20527_121330_3(1)"/>
                    <pic:cNvPicPr>
                      <a:picLocks noChangeAspect="1" noChangeArrowheads="1"/>
                    </pic:cNvPicPr>
                  </pic:nvPicPr>
                  <pic:blipFill>
                    <a:blip r:embed="rId18" cstate="print">
                      <a:extLst>
                        <a:ext uri="{28A0092B-C50C-407E-A947-70E740481C1C}">
                          <a14:useLocalDpi xmlns:a14="http://schemas.microsoft.com/office/drawing/2010/main" val="0"/>
                        </a:ext>
                      </a:extLst>
                    </a:blip>
                    <a:srcRect l="15939" r="27310"/>
                    <a:stretch>
                      <a:fillRect/>
                    </a:stretch>
                  </pic:blipFill>
                  <pic:spPr bwMode="auto">
                    <a:xfrm>
                      <a:off x="0" y="0"/>
                      <a:ext cx="2382520" cy="2360295"/>
                    </a:xfrm>
                    <a:prstGeom prst="rect">
                      <a:avLst/>
                    </a:prstGeom>
                    <a:noFill/>
                  </pic:spPr>
                </pic:pic>
              </a:graphicData>
            </a:graphic>
            <wp14:sizeRelH relativeFrom="page">
              <wp14:pctWidth>0</wp14:pctWidth>
            </wp14:sizeRelH>
            <wp14:sizeRelV relativeFrom="page">
              <wp14:pctHeight>0</wp14:pctHeight>
            </wp14:sizeRelV>
          </wp:anchor>
        </w:drawing>
      </w:r>
    </w:p>
    <w:p w:rsidR="002B752D" w:rsidRPr="004D37BC" w:rsidRDefault="002B752D" w:rsidP="004D37BC">
      <w:pPr>
        <w:spacing w:line="276" w:lineRule="auto"/>
        <w:jc w:val="both"/>
        <w:rPr>
          <w:b/>
        </w:rPr>
      </w:pPr>
    </w:p>
    <w:p w:rsidR="002B752D" w:rsidRPr="004D37BC" w:rsidRDefault="002B752D" w:rsidP="004D37BC">
      <w:pPr>
        <w:spacing w:line="276" w:lineRule="auto"/>
        <w:jc w:val="both"/>
        <w:rPr>
          <w:b/>
        </w:rPr>
      </w:pPr>
    </w:p>
    <w:p w:rsidR="002B752D" w:rsidRPr="004D37BC" w:rsidRDefault="002B752D" w:rsidP="004D37BC">
      <w:pPr>
        <w:spacing w:line="276" w:lineRule="auto"/>
        <w:jc w:val="both"/>
        <w:rPr>
          <w:b/>
        </w:rPr>
      </w:pPr>
    </w:p>
    <w:p w:rsidR="002B752D" w:rsidRPr="004D37BC" w:rsidRDefault="002B752D" w:rsidP="004D37BC">
      <w:pPr>
        <w:spacing w:line="276" w:lineRule="auto"/>
        <w:jc w:val="both"/>
        <w:rPr>
          <w:b/>
        </w:rPr>
      </w:pPr>
    </w:p>
    <w:p w:rsidR="002B752D" w:rsidRPr="004D37BC" w:rsidRDefault="002B752D" w:rsidP="004D37BC">
      <w:pPr>
        <w:spacing w:line="276" w:lineRule="auto"/>
        <w:jc w:val="both"/>
        <w:rPr>
          <w:b/>
        </w:rPr>
      </w:pPr>
    </w:p>
    <w:p w:rsidR="002B752D" w:rsidRPr="004D37BC" w:rsidRDefault="002B752D" w:rsidP="004D37BC">
      <w:pPr>
        <w:spacing w:line="276" w:lineRule="auto"/>
        <w:jc w:val="both"/>
        <w:rPr>
          <w:b/>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2B752D" w:rsidRPr="004D37BC" w:rsidRDefault="002B752D" w:rsidP="004D37BC">
      <w:pPr>
        <w:spacing w:line="276" w:lineRule="auto"/>
        <w:jc w:val="both"/>
        <w:rPr>
          <w:b/>
          <w:u w:val="single"/>
        </w:rPr>
      </w:pPr>
    </w:p>
    <w:p w:rsidR="00685186" w:rsidRPr="004D37BC" w:rsidRDefault="00685186" w:rsidP="004D37BC">
      <w:pPr>
        <w:spacing w:line="276" w:lineRule="auto"/>
        <w:jc w:val="both"/>
        <w:rPr>
          <w:b/>
          <w:u w:val="single"/>
        </w:rPr>
      </w:pPr>
    </w:p>
    <w:p w:rsidR="00685186" w:rsidRPr="004D37BC" w:rsidRDefault="00685186" w:rsidP="004D37BC">
      <w:pPr>
        <w:spacing w:line="276" w:lineRule="auto"/>
        <w:jc w:val="both"/>
        <w:rPr>
          <w:b/>
          <w:u w:val="single"/>
        </w:rPr>
      </w:pPr>
    </w:p>
    <w:p w:rsidR="00685186" w:rsidRPr="004D37BC" w:rsidRDefault="00685186" w:rsidP="004D37BC">
      <w:pPr>
        <w:spacing w:line="276" w:lineRule="auto"/>
        <w:jc w:val="both"/>
        <w:rPr>
          <w:b/>
          <w:u w:val="single"/>
        </w:rPr>
      </w:pPr>
    </w:p>
    <w:p w:rsidR="002B752D" w:rsidRPr="004D37BC" w:rsidRDefault="002B752D" w:rsidP="004D37BC">
      <w:pPr>
        <w:spacing w:line="276" w:lineRule="auto"/>
        <w:jc w:val="both"/>
        <w:rPr>
          <w:b/>
          <w:u w:val="single"/>
        </w:rPr>
      </w:pPr>
      <w:r w:rsidRPr="004D37BC">
        <w:rPr>
          <w:b/>
          <w:u w:val="single"/>
        </w:rPr>
        <w:t>2. června 2022 – atletický stadion v Turnově – krajské finále</w:t>
      </w:r>
    </w:p>
    <w:p w:rsidR="002B752D" w:rsidRDefault="00DF3803" w:rsidP="004D37BC">
      <w:pPr>
        <w:spacing w:line="276" w:lineRule="auto"/>
        <w:jc w:val="both"/>
        <w:rPr>
          <w:b/>
        </w:rPr>
      </w:pPr>
      <w:r w:rsidRPr="004D37BC">
        <w:rPr>
          <w:noProof/>
        </w:rPr>
        <w:drawing>
          <wp:anchor distT="0" distB="0" distL="114300" distR="114300" simplePos="0" relativeHeight="251673600" behindDoc="1" locked="0" layoutInCell="1" allowOverlap="1" wp14:anchorId="5ECEF7CF" wp14:editId="4505B7A3">
            <wp:simplePos x="0" y="0"/>
            <wp:positionH relativeFrom="column">
              <wp:posOffset>3746500</wp:posOffset>
            </wp:positionH>
            <wp:positionV relativeFrom="paragraph">
              <wp:posOffset>299720</wp:posOffset>
            </wp:positionV>
            <wp:extent cx="1985645" cy="1901190"/>
            <wp:effectExtent l="0" t="0" r="0" b="3810"/>
            <wp:wrapNone/>
            <wp:docPr id="6" name="Obrázek 6" descr="IMG_20220512_12042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20512_120429_6"/>
                    <pic:cNvPicPr>
                      <a:picLocks noChangeAspect="1" noChangeArrowheads="1"/>
                    </pic:cNvPicPr>
                  </pic:nvPicPr>
                  <pic:blipFill>
                    <a:blip r:embed="rId19" cstate="print">
                      <a:extLst>
                        <a:ext uri="{28A0092B-C50C-407E-A947-70E740481C1C}">
                          <a14:useLocalDpi xmlns:a14="http://schemas.microsoft.com/office/drawing/2010/main" val="0"/>
                        </a:ext>
                      </a:extLst>
                    </a:blip>
                    <a:srcRect l="16855" r="24677"/>
                    <a:stretch>
                      <a:fillRect/>
                    </a:stretch>
                  </pic:blipFill>
                  <pic:spPr bwMode="auto">
                    <a:xfrm>
                      <a:off x="0" y="0"/>
                      <a:ext cx="1985645" cy="1901190"/>
                    </a:xfrm>
                    <a:prstGeom prst="rect">
                      <a:avLst/>
                    </a:prstGeom>
                    <a:noFill/>
                  </pic:spPr>
                </pic:pic>
              </a:graphicData>
            </a:graphic>
            <wp14:sizeRelH relativeFrom="page">
              <wp14:pctWidth>0</wp14:pctWidth>
            </wp14:sizeRelH>
            <wp14:sizeRelV relativeFrom="page">
              <wp14:pctHeight>0</wp14:pctHeight>
            </wp14:sizeRelV>
          </wp:anchor>
        </w:drawing>
      </w:r>
      <w:r w:rsidR="002B752D" w:rsidRPr="004D37BC">
        <w:t xml:space="preserve">Z naší školy se zúčastnili tito žáci: </w:t>
      </w:r>
      <w:proofErr w:type="spellStart"/>
      <w:r w:rsidR="002B752D" w:rsidRPr="004D37BC">
        <w:t>Machačný</w:t>
      </w:r>
      <w:proofErr w:type="spellEnd"/>
      <w:r w:rsidR="002B752D" w:rsidRPr="004D37BC">
        <w:t xml:space="preserve"> </w:t>
      </w:r>
      <w:proofErr w:type="gramStart"/>
      <w:r w:rsidR="002B752D" w:rsidRPr="004D37BC">
        <w:t>Tomáš (4.tř</w:t>
      </w:r>
      <w:proofErr w:type="gramEnd"/>
      <w:r w:rsidR="002B752D" w:rsidRPr="004D37BC">
        <w:t xml:space="preserve">.) – 5. místo a </w:t>
      </w:r>
      <w:r w:rsidR="002B752D" w:rsidRPr="004D37BC">
        <w:rPr>
          <w:b/>
        </w:rPr>
        <w:t>Klabanová Tereza (5.tř.) – 3. místo.</w:t>
      </w:r>
    </w:p>
    <w:p w:rsidR="00DF3803" w:rsidRPr="004D37BC" w:rsidRDefault="00DF3803" w:rsidP="004D37BC">
      <w:pPr>
        <w:spacing w:line="276" w:lineRule="auto"/>
        <w:jc w:val="both"/>
        <w:rPr>
          <w:b/>
        </w:rPr>
      </w:pPr>
    </w:p>
    <w:p w:rsidR="002B752D" w:rsidRPr="004D37BC" w:rsidRDefault="002B752D" w:rsidP="004D37BC">
      <w:pPr>
        <w:spacing w:line="276" w:lineRule="auto"/>
        <w:jc w:val="both"/>
      </w:pPr>
      <w:r w:rsidRPr="004D37BC">
        <w:t>Blahopřejeme a děkujeme všem za reprezentaci školy.</w:t>
      </w:r>
    </w:p>
    <w:p w:rsidR="002B752D" w:rsidRPr="004D37BC" w:rsidRDefault="002B752D" w:rsidP="004D37BC">
      <w:pPr>
        <w:spacing w:line="276" w:lineRule="auto"/>
        <w:ind w:firstLine="708"/>
        <w:jc w:val="both"/>
        <w:rPr>
          <w:b/>
        </w:rPr>
      </w:pPr>
    </w:p>
    <w:p w:rsidR="002B752D" w:rsidRPr="004D37BC" w:rsidRDefault="00685186" w:rsidP="004D37BC">
      <w:pPr>
        <w:tabs>
          <w:tab w:val="center" w:pos="4889"/>
        </w:tabs>
        <w:spacing w:line="276" w:lineRule="auto"/>
        <w:ind w:firstLine="708"/>
        <w:jc w:val="both"/>
        <w:rPr>
          <w:b/>
        </w:rPr>
      </w:pPr>
      <w:r w:rsidRPr="004D37BC">
        <w:rPr>
          <w:b/>
        </w:rPr>
        <w:tab/>
      </w:r>
    </w:p>
    <w:p w:rsidR="002B752D" w:rsidRPr="004D37BC" w:rsidRDefault="002B752D" w:rsidP="004D37BC">
      <w:pPr>
        <w:spacing w:line="276" w:lineRule="auto"/>
        <w:jc w:val="both"/>
      </w:pPr>
    </w:p>
    <w:p w:rsidR="002B752D" w:rsidRPr="004D37BC" w:rsidRDefault="002B752D" w:rsidP="004D37BC">
      <w:pPr>
        <w:spacing w:line="276" w:lineRule="auto"/>
        <w:jc w:val="both"/>
      </w:pPr>
    </w:p>
    <w:p w:rsidR="002B752D" w:rsidRPr="004D37BC" w:rsidRDefault="00DF3803" w:rsidP="004D37BC">
      <w:pPr>
        <w:spacing w:line="276" w:lineRule="auto"/>
        <w:jc w:val="both"/>
      </w:pPr>
      <w:r>
        <w:lastRenderedPageBreak/>
        <w:t xml:space="preserve">Další sportovní soutěže </w:t>
      </w:r>
      <w:r w:rsidR="00685186" w:rsidRPr="004D37BC">
        <w:t>se bohužel z důvodu doznívající pandemie nekonaly.</w:t>
      </w:r>
    </w:p>
    <w:p w:rsidR="00685186" w:rsidRPr="004D37BC" w:rsidRDefault="00685186" w:rsidP="004D37BC">
      <w:pPr>
        <w:spacing w:line="276" w:lineRule="auto"/>
        <w:jc w:val="both"/>
      </w:pPr>
    </w:p>
    <w:p w:rsidR="00685186" w:rsidRPr="00DF3803" w:rsidRDefault="00685186" w:rsidP="004D37BC">
      <w:pPr>
        <w:spacing w:line="276" w:lineRule="auto"/>
        <w:jc w:val="both"/>
        <w:rPr>
          <w:b/>
          <w:u w:val="single"/>
        </w:rPr>
      </w:pPr>
      <w:r w:rsidRPr="00DF3803">
        <w:rPr>
          <w:b/>
          <w:u w:val="single"/>
        </w:rPr>
        <w:t>Sportovní den</w:t>
      </w:r>
    </w:p>
    <w:p w:rsidR="00D82CD2" w:rsidRPr="004D37BC" w:rsidRDefault="00D82CD2" w:rsidP="004D37BC">
      <w:pPr>
        <w:pStyle w:val="-wm-msonormal"/>
        <w:spacing w:line="276" w:lineRule="auto"/>
        <w:jc w:val="both"/>
      </w:pPr>
      <w:r w:rsidRPr="004D37BC">
        <w:t xml:space="preserve">V pondělí </w:t>
      </w:r>
      <w:proofErr w:type="gramStart"/>
      <w:r w:rsidRPr="004D37BC">
        <w:t>27.6. 2022</w:t>
      </w:r>
      <w:proofErr w:type="gramEnd"/>
      <w:r w:rsidRPr="004D37BC">
        <w:t xml:space="preserve"> proběhl sportovní den pro žáky z I. stupně. Děti si mohly vybrat z raftů, koloběžek, trampolín nebo lezecké stěny.</w:t>
      </w:r>
    </w:p>
    <w:p w:rsidR="00D82CD2" w:rsidRPr="004D37BC" w:rsidRDefault="00D82CD2" w:rsidP="004D37BC">
      <w:pPr>
        <w:pStyle w:val="-wm-msonormal"/>
        <w:spacing w:line="276" w:lineRule="auto"/>
        <w:jc w:val="both"/>
      </w:pPr>
      <w:r w:rsidRPr="004D37BC">
        <w:t>II. stupeň realizoval po jednotlivých třídách školní „výlety“ se sportovním zaměřením </w:t>
      </w:r>
    </w:p>
    <w:p w:rsidR="00D82CD2" w:rsidRPr="004D37BC" w:rsidRDefault="00D82CD2" w:rsidP="004D37BC">
      <w:pPr>
        <w:pStyle w:val="-wm-msonormal"/>
        <w:spacing w:line="276" w:lineRule="auto"/>
        <w:jc w:val="both"/>
      </w:pPr>
      <w:proofErr w:type="gramStart"/>
      <w:r w:rsidRPr="004D37BC">
        <w:t>13.6. HOP</w:t>
      </w:r>
      <w:proofErr w:type="gramEnd"/>
      <w:r w:rsidRPr="004D37BC">
        <w:t xml:space="preserve"> Aréna Liberec – 6. třída</w:t>
      </w:r>
    </w:p>
    <w:p w:rsidR="00D82CD2" w:rsidRPr="004D37BC" w:rsidRDefault="00D82CD2" w:rsidP="004D37BC">
      <w:pPr>
        <w:pStyle w:val="-wm-msonormal"/>
        <w:spacing w:line="276" w:lineRule="auto"/>
        <w:jc w:val="both"/>
      </w:pPr>
      <w:proofErr w:type="gramStart"/>
      <w:r w:rsidRPr="004D37BC">
        <w:t>24.6</w:t>
      </w:r>
      <w:proofErr w:type="gramEnd"/>
      <w:r w:rsidRPr="004D37BC">
        <w:t xml:space="preserve">. 9. třída  – koloběžky + rafty 9. třída, </w:t>
      </w:r>
    </w:p>
    <w:p w:rsidR="00D82CD2" w:rsidRPr="004D37BC" w:rsidRDefault="00D82CD2" w:rsidP="004D37BC">
      <w:pPr>
        <w:pStyle w:val="-wm-msonormal"/>
        <w:spacing w:line="276" w:lineRule="auto"/>
        <w:jc w:val="both"/>
      </w:pPr>
      <w:proofErr w:type="gramStart"/>
      <w:r w:rsidRPr="004D37BC">
        <w:t>27.6. koloběžky</w:t>
      </w:r>
      <w:proofErr w:type="gramEnd"/>
      <w:r w:rsidRPr="004D37BC">
        <w:t xml:space="preserve"> + </w:t>
      </w:r>
      <w:proofErr w:type="spellStart"/>
      <w:r w:rsidRPr="004D37BC">
        <w:t>kanoe</w:t>
      </w:r>
      <w:proofErr w:type="spellEnd"/>
      <w:r w:rsidRPr="004D37BC">
        <w:t xml:space="preserve"> 7. třída</w:t>
      </w:r>
    </w:p>
    <w:p w:rsidR="00D82CD2" w:rsidRPr="004D37BC" w:rsidRDefault="00D82CD2" w:rsidP="004D37BC">
      <w:pPr>
        <w:pStyle w:val="-wm-msonormal"/>
        <w:spacing w:line="276" w:lineRule="auto"/>
        <w:jc w:val="both"/>
      </w:pPr>
      <w:proofErr w:type="gramStart"/>
      <w:r w:rsidRPr="004D37BC">
        <w:t>28.6. 8. třída</w:t>
      </w:r>
      <w:proofErr w:type="gramEnd"/>
      <w:r w:rsidRPr="004D37BC">
        <w:t xml:space="preserve"> rafty</w:t>
      </w:r>
    </w:p>
    <w:p w:rsidR="00685186" w:rsidRPr="004D37BC" w:rsidRDefault="00685186" w:rsidP="00DF3803">
      <w:pPr>
        <w:pStyle w:val="Normlnweb"/>
        <w:spacing w:line="276" w:lineRule="auto"/>
        <w:jc w:val="both"/>
        <w:rPr>
          <w:b/>
        </w:rPr>
      </w:pPr>
    </w:p>
    <w:p w:rsidR="00674D32" w:rsidRPr="004D37BC" w:rsidRDefault="0063377C" w:rsidP="004D37BC">
      <w:pPr>
        <w:pStyle w:val="Normlnweb"/>
        <w:spacing w:line="276" w:lineRule="auto"/>
        <w:ind w:firstLine="708"/>
        <w:jc w:val="both"/>
        <w:rPr>
          <w:b/>
        </w:rPr>
      </w:pPr>
      <w:r w:rsidRPr="004D37BC">
        <w:rPr>
          <w:b/>
        </w:rPr>
        <w:t xml:space="preserve">f) </w:t>
      </w:r>
      <w:r w:rsidR="002F0B31" w:rsidRPr="004D37BC">
        <w:rPr>
          <w:b/>
        </w:rPr>
        <w:t>enviro</w:t>
      </w:r>
      <w:r w:rsidR="00674D32" w:rsidRPr="004D37BC">
        <w:rPr>
          <w:b/>
        </w:rPr>
        <w:t>nmentální projekty a programy</w:t>
      </w:r>
    </w:p>
    <w:p w:rsidR="00674D32" w:rsidRPr="004D37BC" w:rsidRDefault="00674D32" w:rsidP="004D37BC">
      <w:pPr>
        <w:pStyle w:val="Normlnweb"/>
        <w:spacing w:line="276" w:lineRule="auto"/>
        <w:jc w:val="both"/>
      </w:pPr>
      <w:proofErr w:type="spellStart"/>
      <w:r w:rsidRPr="004D37BC">
        <w:rPr>
          <w:b/>
        </w:rPr>
        <w:t>Recyklohraní</w:t>
      </w:r>
      <w:proofErr w:type="spellEnd"/>
      <w:r w:rsidRPr="004D37BC">
        <w:t xml:space="preserve"> – jde o výchovu ke třídění elektroodpadu a baterií spojenou také s plněním různých tematických úkolů</w:t>
      </w:r>
    </w:p>
    <w:p w:rsidR="00674D32" w:rsidRPr="004D37BC" w:rsidRDefault="00674D32" w:rsidP="004D37BC">
      <w:pPr>
        <w:pStyle w:val="Normlnweb"/>
        <w:spacing w:line="276" w:lineRule="auto"/>
        <w:jc w:val="both"/>
      </w:pPr>
      <w:r w:rsidRPr="004D37BC">
        <w:rPr>
          <w:b/>
        </w:rPr>
        <w:t xml:space="preserve">Škola v lese – les ve škole – </w:t>
      </w:r>
      <w:r w:rsidRPr="004D37BC">
        <w:t>projekt Sdružení Tereza, zaměřený na výchovu o lese a v</w:t>
      </w:r>
      <w:r w:rsidR="00275134" w:rsidRPr="004D37BC">
        <w:t> </w:t>
      </w:r>
      <w:r w:rsidRPr="004D37BC">
        <w:t>lese</w:t>
      </w:r>
    </w:p>
    <w:p w:rsidR="00764B1E" w:rsidRPr="004D37BC" w:rsidRDefault="00542CD3" w:rsidP="004D37BC">
      <w:pPr>
        <w:pStyle w:val="Normlnweb"/>
        <w:spacing w:line="276" w:lineRule="auto"/>
        <w:jc w:val="both"/>
      </w:pPr>
      <w:r w:rsidRPr="004D37BC">
        <w:t xml:space="preserve">Den </w:t>
      </w:r>
      <w:proofErr w:type="gramStart"/>
      <w:r w:rsidRPr="004D37BC">
        <w:t>Z</w:t>
      </w:r>
      <w:r w:rsidR="00F55CA4" w:rsidRPr="004D37BC">
        <w:t>emě –   z důvodů</w:t>
      </w:r>
      <w:proofErr w:type="gramEnd"/>
      <w:r w:rsidR="00F55CA4" w:rsidRPr="004D37BC">
        <w:t xml:space="preserve"> zavření škol se nekonal</w:t>
      </w:r>
    </w:p>
    <w:p w:rsidR="00D1274E" w:rsidRPr="004D37BC" w:rsidRDefault="00D1274E" w:rsidP="004D37BC">
      <w:pPr>
        <w:pStyle w:val="xmsonormal"/>
        <w:spacing w:before="0" w:beforeAutospacing="0" w:after="0" w:afterAutospacing="0" w:line="276" w:lineRule="auto"/>
        <w:jc w:val="both"/>
        <w:rPr>
          <w:b/>
          <w:bCs/>
        </w:rPr>
      </w:pPr>
      <w:r w:rsidRPr="004D37BC">
        <w:rPr>
          <w:b/>
          <w:bCs/>
        </w:rPr>
        <w:t>Sběr papíru </w:t>
      </w:r>
      <w:r w:rsidR="00DC6D38" w:rsidRPr="004D37BC">
        <w:rPr>
          <w:b/>
          <w:bCs/>
        </w:rPr>
        <w:t xml:space="preserve"> - </w:t>
      </w:r>
      <w:r w:rsidR="0098182B" w:rsidRPr="004D37BC">
        <w:rPr>
          <w:b/>
          <w:bCs/>
        </w:rPr>
        <w:t>proběhl, bylo nasbíráno:</w:t>
      </w:r>
    </w:p>
    <w:p w:rsidR="0098182B" w:rsidRPr="004D37BC" w:rsidRDefault="0098182B" w:rsidP="004D37BC">
      <w:pPr>
        <w:pStyle w:val="xmsonormal"/>
        <w:spacing w:before="0" w:beforeAutospacing="0" w:after="0" w:afterAutospacing="0" w:line="276" w:lineRule="auto"/>
        <w:jc w:val="both"/>
        <w:rPr>
          <w:b/>
          <w:bCs/>
        </w:rPr>
      </w:pPr>
    </w:p>
    <w:tbl>
      <w:tblPr>
        <w:tblW w:w="5080" w:type="dxa"/>
        <w:tblInd w:w="55" w:type="dxa"/>
        <w:tblCellMar>
          <w:left w:w="70" w:type="dxa"/>
          <w:right w:w="70" w:type="dxa"/>
        </w:tblCellMar>
        <w:tblLook w:val="04A0" w:firstRow="1" w:lastRow="0" w:firstColumn="1" w:lastColumn="0" w:noHBand="0" w:noVBand="1"/>
      </w:tblPr>
      <w:tblGrid>
        <w:gridCol w:w="960"/>
        <w:gridCol w:w="1040"/>
        <w:gridCol w:w="960"/>
        <w:gridCol w:w="2120"/>
      </w:tblGrid>
      <w:tr w:rsidR="0098182B" w:rsidRPr="004D37BC" w:rsidTr="009818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Třída</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celkem kg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průměr</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Nejlepší žák</w:t>
            </w:r>
          </w:p>
        </w:tc>
      </w:tr>
      <w:tr w:rsidR="0098182B" w:rsidRPr="004D37BC" w:rsidTr="0098182B">
        <w:trPr>
          <w:trHeight w:val="4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pPr>
            <w:r w:rsidRPr="004D37BC">
              <w:t>1.</w:t>
            </w:r>
          </w:p>
        </w:tc>
        <w:tc>
          <w:tcPr>
            <w:tcW w:w="104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1121</w:t>
            </w:r>
          </w:p>
        </w:tc>
        <w:tc>
          <w:tcPr>
            <w:tcW w:w="96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66</w:t>
            </w:r>
          </w:p>
        </w:tc>
        <w:tc>
          <w:tcPr>
            <w:tcW w:w="2120" w:type="dxa"/>
            <w:tcBorders>
              <w:top w:val="single" w:sz="4" w:space="0" w:color="auto"/>
              <w:left w:val="single" w:sz="8" w:space="0" w:color="000000"/>
              <w:bottom w:val="single" w:sz="4" w:space="0" w:color="000000"/>
              <w:right w:val="single" w:sz="8" w:space="0" w:color="000000"/>
            </w:tcBorders>
            <w:shd w:val="clear" w:color="auto" w:fill="auto"/>
            <w:noWrap/>
            <w:vAlign w:val="bottom"/>
            <w:hideMark/>
          </w:tcPr>
          <w:p w:rsidR="0098182B" w:rsidRPr="004D37BC" w:rsidRDefault="0098182B" w:rsidP="004D37BC">
            <w:pPr>
              <w:spacing w:line="276" w:lineRule="auto"/>
              <w:jc w:val="both"/>
            </w:pPr>
            <w:r w:rsidRPr="004D37BC">
              <w:t>Slavík 141 kg</w:t>
            </w:r>
          </w:p>
        </w:tc>
      </w:tr>
      <w:tr w:rsidR="0098182B" w:rsidRPr="004D37BC" w:rsidTr="0098182B">
        <w:trPr>
          <w:trHeight w:val="4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pPr>
            <w:r w:rsidRPr="004D37BC">
              <w:t>2.</w:t>
            </w:r>
          </w:p>
        </w:tc>
        <w:tc>
          <w:tcPr>
            <w:tcW w:w="104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538</w:t>
            </w:r>
          </w:p>
        </w:tc>
        <w:tc>
          <w:tcPr>
            <w:tcW w:w="96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35,9</w:t>
            </w:r>
          </w:p>
        </w:tc>
        <w:tc>
          <w:tcPr>
            <w:tcW w:w="2120" w:type="dxa"/>
            <w:tcBorders>
              <w:top w:val="nil"/>
              <w:left w:val="single" w:sz="8" w:space="0" w:color="000000"/>
              <w:bottom w:val="single" w:sz="4" w:space="0" w:color="000000"/>
              <w:right w:val="single" w:sz="8" w:space="0" w:color="000000"/>
            </w:tcBorders>
            <w:shd w:val="clear" w:color="auto" w:fill="auto"/>
            <w:noWrap/>
            <w:vAlign w:val="bottom"/>
            <w:hideMark/>
          </w:tcPr>
          <w:p w:rsidR="0098182B" w:rsidRPr="004D37BC" w:rsidRDefault="0098182B" w:rsidP="004D37BC">
            <w:pPr>
              <w:spacing w:line="276" w:lineRule="auto"/>
              <w:jc w:val="both"/>
            </w:pPr>
            <w:r w:rsidRPr="004D37BC">
              <w:t>Šrůtková 50 kg</w:t>
            </w:r>
          </w:p>
        </w:tc>
      </w:tr>
      <w:tr w:rsidR="0098182B" w:rsidRPr="004D37BC" w:rsidTr="0098182B">
        <w:trPr>
          <w:trHeight w:val="4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pPr>
            <w:r w:rsidRPr="004D37BC">
              <w:t>3.</w:t>
            </w:r>
          </w:p>
        </w:tc>
        <w:tc>
          <w:tcPr>
            <w:tcW w:w="104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1237</w:t>
            </w:r>
          </w:p>
        </w:tc>
        <w:tc>
          <w:tcPr>
            <w:tcW w:w="96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b/>
                <w:bCs/>
                <w:color w:val="000000"/>
              </w:rPr>
            </w:pPr>
            <w:r w:rsidRPr="004D37BC">
              <w:rPr>
                <w:b/>
                <w:bCs/>
                <w:color w:val="000000"/>
              </w:rPr>
              <w:t>79,7</w:t>
            </w:r>
          </w:p>
        </w:tc>
        <w:tc>
          <w:tcPr>
            <w:tcW w:w="2120" w:type="dxa"/>
            <w:tcBorders>
              <w:top w:val="nil"/>
              <w:left w:val="single" w:sz="8" w:space="0" w:color="000000"/>
              <w:bottom w:val="single" w:sz="4" w:space="0" w:color="000000"/>
              <w:right w:val="single" w:sz="8" w:space="0" w:color="000000"/>
            </w:tcBorders>
            <w:shd w:val="clear" w:color="auto" w:fill="auto"/>
            <w:noWrap/>
            <w:vAlign w:val="bottom"/>
            <w:hideMark/>
          </w:tcPr>
          <w:p w:rsidR="0098182B" w:rsidRPr="004D37BC" w:rsidRDefault="0098182B" w:rsidP="004D37BC">
            <w:pPr>
              <w:spacing w:line="276" w:lineRule="auto"/>
              <w:jc w:val="both"/>
            </w:pPr>
            <w:proofErr w:type="spellStart"/>
            <w:r w:rsidRPr="004D37BC">
              <w:t>Štrojsová</w:t>
            </w:r>
            <w:proofErr w:type="spellEnd"/>
            <w:r w:rsidRPr="004D37BC">
              <w:t xml:space="preserve"> 53 kg</w:t>
            </w:r>
          </w:p>
        </w:tc>
      </w:tr>
      <w:tr w:rsidR="0098182B" w:rsidRPr="004D37BC" w:rsidTr="0098182B">
        <w:trPr>
          <w:trHeight w:val="4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pPr>
            <w:r w:rsidRPr="004D37BC">
              <w:t>4.</w:t>
            </w:r>
          </w:p>
        </w:tc>
        <w:tc>
          <w:tcPr>
            <w:tcW w:w="104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2162</w:t>
            </w:r>
          </w:p>
        </w:tc>
        <w:tc>
          <w:tcPr>
            <w:tcW w:w="96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b/>
                <w:bCs/>
                <w:color w:val="000000"/>
              </w:rPr>
            </w:pPr>
            <w:r w:rsidRPr="004D37BC">
              <w:rPr>
                <w:b/>
                <w:bCs/>
                <w:color w:val="000000"/>
              </w:rPr>
              <w:t>98,7</w:t>
            </w:r>
          </w:p>
        </w:tc>
        <w:tc>
          <w:tcPr>
            <w:tcW w:w="2120" w:type="dxa"/>
            <w:tcBorders>
              <w:top w:val="nil"/>
              <w:left w:val="single" w:sz="8" w:space="0" w:color="000000"/>
              <w:bottom w:val="single" w:sz="4" w:space="0" w:color="000000"/>
              <w:right w:val="single" w:sz="8" w:space="0" w:color="000000"/>
            </w:tcBorders>
            <w:shd w:val="clear" w:color="auto" w:fill="auto"/>
            <w:vAlign w:val="center"/>
            <w:hideMark/>
          </w:tcPr>
          <w:p w:rsidR="0098182B" w:rsidRPr="004D37BC" w:rsidRDefault="0098182B" w:rsidP="004D37BC">
            <w:pPr>
              <w:spacing w:line="276" w:lineRule="auto"/>
              <w:jc w:val="both"/>
            </w:pPr>
            <w:r w:rsidRPr="004D37BC">
              <w:t>Zikmundová 123</w:t>
            </w:r>
          </w:p>
        </w:tc>
      </w:tr>
      <w:tr w:rsidR="0098182B" w:rsidRPr="004D37BC" w:rsidTr="0098182B">
        <w:trPr>
          <w:trHeight w:val="4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pPr>
            <w:r w:rsidRPr="004D37BC">
              <w:t>5.</w:t>
            </w:r>
          </w:p>
        </w:tc>
        <w:tc>
          <w:tcPr>
            <w:tcW w:w="104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322</w:t>
            </w:r>
          </w:p>
        </w:tc>
        <w:tc>
          <w:tcPr>
            <w:tcW w:w="96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24,1</w:t>
            </w:r>
          </w:p>
        </w:tc>
        <w:tc>
          <w:tcPr>
            <w:tcW w:w="2120" w:type="dxa"/>
            <w:tcBorders>
              <w:top w:val="nil"/>
              <w:left w:val="single" w:sz="8" w:space="0" w:color="000000"/>
              <w:bottom w:val="single" w:sz="4" w:space="0" w:color="000000"/>
              <w:right w:val="single" w:sz="8" w:space="0" w:color="000000"/>
            </w:tcBorders>
            <w:shd w:val="clear" w:color="auto" w:fill="auto"/>
            <w:noWrap/>
            <w:vAlign w:val="bottom"/>
            <w:hideMark/>
          </w:tcPr>
          <w:p w:rsidR="0098182B" w:rsidRPr="004D37BC" w:rsidRDefault="0098182B" w:rsidP="004D37BC">
            <w:pPr>
              <w:spacing w:line="276" w:lineRule="auto"/>
              <w:jc w:val="both"/>
            </w:pPr>
            <w:proofErr w:type="spellStart"/>
            <w:r w:rsidRPr="004D37BC">
              <w:t>Měkynová</w:t>
            </w:r>
            <w:proofErr w:type="spellEnd"/>
            <w:r w:rsidRPr="004D37BC">
              <w:t xml:space="preserve"> 24 kg</w:t>
            </w:r>
          </w:p>
        </w:tc>
      </w:tr>
      <w:tr w:rsidR="0098182B" w:rsidRPr="004D37BC" w:rsidTr="0098182B">
        <w:trPr>
          <w:trHeight w:val="4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pPr>
            <w:r w:rsidRPr="004D37BC">
              <w:t>6.</w:t>
            </w:r>
          </w:p>
        </w:tc>
        <w:tc>
          <w:tcPr>
            <w:tcW w:w="104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499</w:t>
            </w:r>
          </w:p>
        </w:tc>
        <w:tc>
          <w:tcPr>
            <w:tcW w:w="96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27,7</w:t>
            </w:r>
          </w:p>
        </w:tc>
        <w:tc>
          <w:tcPr>
            <w:tcW w:w="2120" w:type="dxa"/>
            <w:tcBorders>
              <w:top w:val="nil"/>
              <w:left w:val="single" w:sz="8" w:space="0" w:color="000000"/>
              <w:bottom w:val="single" w:sz="4" w:space="0" w:color="000000"/>
              <w:right w:val="single" w:sz="8" w:space="0" w:color="000000"/>
            </w:tcBorders>
            <w:shd w:val="clear" w:color="auto" w:fill="auto"/>
            <w:noWrap/>
            <w:vAlign w:val="bottom"/>
            <w:hideMark/>
          </w:tcPr>
          <w:p w:rsidR="0098182B" w:rsidRPr="004D37BC" w:rsidRDefault="0098182B" w:rsidP="004D37BC">
            <w:pPr>
              <w:spacing w:line="276" w:lineRule="auto"/>
              <w:jc w:val="both"/>
            </w:pPr>
            <w:r w:rsidRPr="004D37BC">
              <w:t>Oros 48 kg</w:t>
            </w:r>
          </w:p>
        </w:tc>
      </w:tr>
      <w:tr w:rsidR="0098182B" w:rsidRPr="004D37BC" w:rsidTr="0098182B">
        <w:trPr>
          <w:trHeight w:val="4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pPr>
            <w:r w:rsidRPr="004D37BC">
              <w:t>7.</w:t>
            </w:r>
          </w:p>
        </w:tc>
        <w:tc>
          <w:tcPr>
            <w:tcW w:w="104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571</w:t>
            </w:r>
          </w:p>
        </w:tc>
        <w:tc>
          <w:tcPr>
            <w:tcW w:w="96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45,4</w:t>
            </w:r>
          </w:p>
        </w:tc>
        <w:tc>
          <w:tcPr>
            <w:tcW w:w="2120" w:type="dxa"/>
            <w:tcBorders>
              <w:top w:val="nil"/>
              <w:left w:val="single" w:sz="8" w:space="0" w:color="000000"/>
              <w:bottom w:val="single" w:sz="4" w:space="0" w:color="000000"/>
              <w:right w:val="single" w:sz="8" w:space="0" w:color="000000"/>
            </w:tcBorders>
            <w:shd w:val="clear" w:color="auto" w:fill="auto"/>
            <w:noWrap/>
            <w:vAlign w:val="bottom"/>
            <w:hideMark/>
          </w:tcPr>
          <w:p w:rsidR="0098182B" w:rsidRPr="004D37BC" w:rsidRDefault="0098182B" w:rsidP="004D37BC">
            <w:pPr>
              <w:spacing w:line="276" w:lineRule="auto"/>
              <w:jc w:val="both"/>
            </w:pPr>
            <w:proofErr w:type="spellStart"/>
            <w:r w:rsidRPr="004D37BC">
              <w:t>Tomašík</w:t>
            </w:r>
            <w:proofErr w:type="spellEnd"/>
            <w:r w:rsidRPr="004D37BC">
              <w:t xml:space="preserve"> 72 kg</w:t>
            </w:r>
          </w:p>
        </w:tc>
      </w:tr>
      <w:tr w:rsidR="0098182B" w:rsidRPr="004D37BC" w:rsidTr="0098182B">
        <w:trPr>
          <w:trHeight w:val="4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pPr>
            <w:r w:rsidRPr="004D37BC">
              <w:t>8.</w:t>
            </w:r>
          </w:p>
        </w:tc>
        <w:tc>
          <w:tcPr>
            <w:tcW w:w="104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1003</w:t>
            </w:r>
          </w:p>
        </w:tc>
        <w:tc>
          <w:tcPr>
            <w:tcW w:w="96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39,8</w:t>
            </w:r>
          </w:p>
        </w:tc>
        <w:tc>
          <w:tcPr>
            <w:tcW w:w="2120" w:type="dxa"/>
            <w:tcBorders>
              <w:top w:val="nil"/>
              <w:left w:val="single" w:sz="8" w:space="0" w:color="000000"/>
              <w:bottom w:val="single" w:sz="4" w:space="0" w:color="000000"/>
              <w:right w:val="single" w:sz="8" w:space="0" w:color="000000"/>
            </w:tcBorders>
            <w:shd w:val="clear" w:color="auto" w:fill="auto"/>
            <w:noWrap/>
            <w:vAlign w:val="bottom"/>
            <w:hideMark/>
          </w:tcPr>
          <w:p w:rsidR="0098182B" w:rsidRPr="004D37BC" w:rsidRDefault="0098182B" w:rsidP="004D37BC">
            <w:pPr>
              <w:spacing w:line="276" w:lineRule="auto"/>
              <w:jc w:val="both"/>
            </w:pPr>
            <w:r w:rsidRPr="004D37BC">
              <w:t>Michálková 160 kg</w:t>
            </w:r>
          </w:p>
        </w:tc>
      </w:tr>
      <w:tr w:rsidR="0098182B" w:rsidRPr="004D37BC" w:rsidTr="0098182B">
        <w:trPr>
          <w:trHeight w:val="4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pPr>
            <w:r w:rsidRPr="004D37BC">
              <w:t>9.</w:t>
            </w:r>
          </w:p>
        </w:tc>
        <w:tc>
          <w:tcPr>
            <w:tcW w:w="104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134</w:t>
            </w:r>
          </w:p>
        </w:tc>
        <w:tc>
          <w:tcPr>
            <w:tcW w:w="960" w:type="dxa"/>
            <w:tcBorders>
              <w:top w:val="nil"/>
              <w:left w:val="nil"/>
              <w:bottom w:val="single" w:sz="4" w:space="0" w:color="auto"/>
              <w:right w:val="single" w:sz="4" w:space="0" w:color="auto"/>
            </w:tcBorders>
            <w:shd w:val="clear" w:color="auto" w:fill="auto"/>
            <w:noWrap/>
            <w:vAlign w:val="center"/>
            <w:hideMark/>
          </w:tcPr>
          <w:p w:rsidR="0098182B" w:rsidRPr="004D37BC" w:rsidRDefault="0098182B" w:rsidP="004D37BC">
            <w:pPr>
              <w:spacing w:line="276" w:lineRule="auto"/>
              <w:jc w:val="both"/>
              <w:rPr>
                <w:color w:val="000000"/>
              </w:rPr>
            </w:pPr>
            <w:r w:rsidRPr="004D37BC">
              <w:rPr>
                <w:color w:val="000000"/>
              </w:rPr>
              <w:t>8,3</w:t>
            </w:r>
          </w:p>
        </w:tc>
        <w:tc>
          <w:tcPr>
            <w:tcW w:w="2120" w:type="dxa"/>
            <w:tcBorders>
              <w:top w:val="nil"/>
              <w:left w:val="single" w:sz="8" w:space="0" w:color="000000"/>
              <w:bottom w:val="single" w:sz="4" w:space="0" w:color="000000"/>
              <w:right w:val="single" w:sz="8" w:space="0" w:color="000000"/>
            </w:tcBorders>
            <w:shd w:val="clear" w:color="auto" w:fill="auto"/>
            <w:noWrap/>
            <w:vAlign w:val="bottom"/>
            <w:hideMark/>
          </w:tcPr>
          <w:p w:rsidR="0098182B" w:rsidRPr="004D37BC" w:rsidRDefault="0098182B" w:rsidP="004D37BC">
            <w:pPr>
              <w:spacing w:line="276" w:lineRule="auto"/>
              <w:jc w:val="both"/>
            </w:pPr>
            <w:r w:rsidRPr="004D37BC">
              <w:t>Klaban 18 kg</w:t>
            </w:r>
          </w:p>
        </w:tc>
      </w:tr>
      <w:tr w:rsidR="0098182B" w:rsidRPr="004D37BC" w:rsidTr="0098182B">
        <w:trPr>
          <w:trHeight w:val="375"/>
        </w:trPr>
        <w:tc>
          <w:tcPr>
            <w:tcW w:w="960" w:type="dxa"/>
            <w:tcBorders>
              <w:top w:val="nil"/>
              <w:left w:val="nil"/>
              <w:bottom w:val="nil"/>
              <w:right w:val="nil"/>
            </w:tcBorders>
            <w:shd w:val="clear" w:color="auto" w:fill="auto"/>
            <w:noWrap/>
            <w:vAlign w:val="bottom"/>
            <w:hideMark/>
          </w:tcPr>
          <w:p w:rsidR="0098182B" w:rsidRPr="004D37BC" w:rsidRDefault="0098182B" w:rsidP="004D37BC">
            <w:pPr>
              <w:spacing w:line="276" w:lineRule="auto"/>
              <w:jc w:val="both"/>
              <w:rPr>
                <w:color w:val="000000"/>
              </w:rPr>
            </w:pPr>
          </w:p>
        </w:tc>
        <w:tc>
          <w:tcPr>
            <w:tcW w:w="1040" w:type="dxa"/>
            <w:tcBorders>
              <w:top w:val="nil"/>
              <w:left w:val="nil"/>
              <w:bottom w:val="nil"/>
              <w:right w:val="nil"/>
            </w:tcBorders>
            <w:shd w:val="clear" w:color="auto" w:fill="auto"/>
            <w:noWrap/>
            <w:vAlign w:val="bottom"/>
            <w:hideMark/>
          </w:tcPr>
          <w:p w:rsidR="0098182B" w:rsidRPr="004D37BC" w:rsidRDefault="0098182B" w:rsidP="004D37BC">
            <w:pPr>
              <w:spacing w:line="276" w:lineRule="auto"/>
              <w:jc w:val="both"/>
              <w:rPr>
                <w:color w:val="000000"/>
              </w:rPr>
            </w:pPr>
            <w:r w:rsidRPr="004D37BC">
              <w:rPr>
                <w:color w:val="000000"/>
              </w:rPr>
              <w:t>7587</w:t>
            </w:r>
          </w:p>
        </w:tc>
        <w:tc>
          <w:tcPr>
            <w:tcW w:w="960" w:type="dxa"/>
            <w:tcBorders>
              <w:top w:val="nil"/>
              <w:left w:val="nil"/>
              <w:bottom w:val="nil"/>
              <w:right w:val="nil"/>
            </w:tcBorders>
            <w:shd w:val="clear" w:color="auto" w:fill="auto"/>
            <w:noWrap/>
            <w:vAlign w:val="bottom"/>
            <w:hideMark/>
          </w:tcPr>
          <w:p w:rsidR="0098182B" w:rsidRPr="004D37BC" w:rsidRDefault="0098182B" w:rsidP="004D37BC">
            <w:pPr>
              <w:spacing w:line="276" w:lineRule="auto"/>
              <w:jc w:val="both"/>
              <w:rPr>
                <w:color w:val="000000"/>
              </w:rPr>
            </w:pPr>
            <w:r w:rsidRPr="004D37BC">
              <w:rPr>
                <w:color w:val="000000"/>
              </w:rPr>
              <w:t>kg</w:t>
            </w:r>
          </w:p>
        </w:tc>
        <w:tc>
          <w:tcPr>
            <w:tcW w:w="2120" w:type="dxa"/>
            <w:tcBorders>
              <w:top w:val="nil"/>
              <w:left w:val="nil"/>
              <w:bottom w:val="nil"/>
              <w:right w:val="nil"/>
            </w:tcBorders>
            <w:shd w:val="clear" w:color="auto" w:fill="auto"/>
            <w:noWrap/>
            <w:vAlign w:val="bottom"/>
            <w:hideMark/>
          </w:tcPr>
          <w:p w:rsidR="0098182B" w:rsidRPr="004D37BC" w:rsidRDefault="0098182B" w:rsidP="004D37BC">
            <w:pPr>
              <w:spacing w:line="276" w:lineRule="auto"/>
              <w:jc w:val="both"/>
              <w:rPr>
                <w:color w:val="000000"/>
              </w:rPr>
            </w:pPr>
          </w:p>
        </w:tc>
      </w:tr>
    </w:tbl>
    <w:p w:rsidR="003350B7" w:rsidRPr="00DF3803" w:rsidRDefault="00C03351" w:rsidP="004D37BC">
      <w:pPr>
        <w:pStyle w:val="Standard"/>
        <w:spacing w:line="276" w:lineRule="auto"/>
        <w:jc w:val="both"/>
        <w:rPr>
          <w:rFonts w:cs="Times New Roman"/>
          <w:b/>
          <w:sz w:val="28"/>
          <w:szCs w:val="28"/>
          <w:u w:val="single"/>
        </w:rPr>
      </w:pPr>
      <w:r w:rsidRPr="00DF3803">
        <w:rPr>
          <w:rFonts w:cs="Times New Roman"/>
          <w:b/>
          <w:sz w:val="28"/>
          <w:szCs w:val="28"/>
          <w:u w:val="single"/>
        </w:rPr>
        <w:lastRenderedPageBreak/>
        <w:t xml:space="preserve">10. </w:t>
      </w:r>
      <w:r w:rsidR="00043875" w:rsidRPr="00DF3803">
        <w:rPr>
          <w:rFonts w:cs="Times New Roman"/>
          <w:b/>
          <w:sz w:val="28"/>
          <w:szCs w:val="28"/>
          <w:u w:val="single"/>
        </w:rPr>
        <w:t xml:space="preserve"> Z</w:t>
      </w:r>
      <w:r w:rsidR="003350B7" w:rsidRPr="00DF3803">
        <w:rPr>
          <w:rFonts w:cs="Times New Roman"/>
          <w:b/>
          <w:sz w:val="28"/>
          <w:szCs w:val="28"/>
          <w:u w:val="single"/>
        </w:rPr>
        <w:t>apojení do projektů</w:t>
      </w:r>
    </w:p>
    <w:p w:rsidR="007443C5" w:rsidRPr="004D37BC" w:rsidRDefault="007443C5" w:rsidP="004D37BC">
      <w:pPr>
        <w:pStyle w:val="Standard"/>
        <w:spacing w:line="276" w:lineRule="auto"/>
        <w:jc w:val="both"/>
        <w:rPr>
          <w:rFonts w:cs="Times New Roman"/>
        </w:rPr>
      </w:pPr>
    </w:p>
    <w:p w:rsidR="00D524AB" w:rsidRPr="004D37BC" w:rsidRDefault="00FA63E4" w:rsidP="004D37BC">
      <w:pPr>
        <w:pStyle w:val="Standard"/>
        <w:spacing w:line="276" w:lineRule="auto"/>
        <w:jc w:val="both"/>
        <w:rPr>
          <w:rFonts w:cs="Times New Roman"/>
          <w:b/>
        </w:rPr>
      </w:pPr>
      <w:hyperlink r:id="rId20" w:history="1">
        <w:r w:rsidR="00D524AB" w:rsidRPr="004D37BC">
          <w:rPr>
            <w:rFonts w:cs="Times New Roman"/>
            <w:b/>
          </w:rPr>
          <w:t>Ovoce do škol</w:t>
        </w:r>
      </w:hyperlink>
      <w:r w:rsidR="00D524AB" w:rsidRPr="004D37BC">
        <w:rPr>
          <w:rFonts w:cs="Times New Roman"/>
        </w:rPr>
        <w:t xml:space="preserve"> – ovoce je zdarma pro žáky 1.</w:t>
      </w:r>
      <w:r w:rsidR="003255FE" w:rsidRPr="004D37BC">
        <w:rPr>
          <w:rFonts w:cs="Times New Roman"/>
        </w:rPr>
        <w:t xml:space="preserve"> i 2.</w:t>
      </w:r>
      <w:r w:rsidR="00D524AB" w:rsidRPr="004D37BC">
        <w:rPr>
          <w:rFonts w:cs="Times New Roman"/>
        </w:rPr>
        <w:t xml:space="preserve"> stupně.</w:t>
      </w:r>
    </w:p>
    <w:p w:rsidR="00D524AB" w:rsidRPr="004D37BC" w:rsidRDefault="00FA63E4" w:rsidP="004D37BC">
      <w:pPr>
        <w:spacing w:before="100" w:beforeAutospacing="1" w:after="100" w:afterAutospacing="1" w:line="276" w:lineRule="auto"/>
        <w:jc w:val="both"/>
      </w:pPr>
      <w:hyperlink r:id="rId21" w:history="1">
        <w:proofErr w:type="spellStart"/>
        <w:r w:rsidR="00D524AB" w:rsidRPr="004D37BC">
          <w:rPr>
            <w:b/>
          </w:rPr>
          <w:t>Recyklohraní</w:t>
        </w:r>
        <w:proofErr w:type="spellEnd"/>
      </w:hyperlink>
      <w:r w:rsidR="00D524AB" w:rsidRPr="004D37BC">
        <w:t xml:space="preserve"> -  sbírá se drobné použité elektro a baterky, je možné </w:t>
      </w:r>
      <w:proofErr w:type="gramStart"/>
      <w:r w:rsidR="00D524AB" w:rsidRPr="004D37BC">
        <w:t>využít  i metodických</w:t>
      </w:r>
      <w:proofErr w:type="gramEnd"/>
      <w:r w:rsidR="00D524AB" w:rsidRPr="004D37BC">
        <w:t xml:space="preserve"> materiálů</w:t>
      </w:r>
      <w:r w:rsidR="001A5B39" w:rsidRPr="004D37BC">
        <w:t>.</w:t>
      </w:r>
    </w:p>
    <w:p w:rsidR="007443C5" w:rsidRPr="004D37BC" w:rsidRDefault="00FA63E4" w:rsidP="004D37BC">
      <w:pPr>
        <w:spacing w:before="100" w:beforeAutospacing="1" w:after="100" w:afterAutospacing="1" w:line="276" w:lineRule="auto"/>
        <w:jc w:val="both"/>
      </w:pPr>
      <w:hyperlink r:id="rId22" w:history="1">
        <w:r w:rsidR="00D524AB" w:rsidRPr="004D37BC">
          <w:rPr>
            <w:b/>
          </w:rPr>
          <w:t>Škola v lese</w:t>
        </w:r>
      </w:hyperlink>
      <w:r w:rsidR="001A5B39" w:rsidRPr="004D37BC">
        <w:rPr>
          <w:b/>
        </w:rPr>
        <w:t>, les ve škole</w:t>
      </w:r>
      <w:r w:rsidR="001A5B39" w:rsidRPr="004D37BC">
        <w:t xml:space="preserve"> – program aktivit v lese i v učebně o významu lesů.</w:t>
      </w:r>
    </w:p>
    <w:p w:rsidR="00DB363E" w:rsidRPr="004D37BC" w:rsidRDefault="00DB363E" w:rsidP="004D37BC">
      <w:pPr>
        <w:spacing w:line="276" w:lineRule="auto"/>
        <w:jc w:val="both"/>
        <w:rPr>
          <w:b/>
          <w:bCs/>
        </w:rPr>
      </w:pPr>
      <w:r w:rsidRPr="004D37BC">
        <w:rPr>
          <w:b/>
          <w:bCs/>
        </w:rPr>
        <w:t>Rozvoj "školy v Ráji" II</w:t>
      </w:r>
      <w:r w:rsidR="00685186" w:rsidRPr="004D37BC">
        <w:rPr>
          <w:b/>
          <w:bCs/>
        </w:rPr>
        <w:t>I</w:t>
      </w:r>
      <w:r w:rsidRPr="004D37BC">
        <w:rPr>
          <w:b/>
          <w:bCs/>
        </w:rPr>
        <w:t xml:space="preserve">, číslo </w:t>
      </w:r>
      <w:proofErr w:type="gramStart"/>
      <w:r w:rsidR="00B10723" w:rsidRPr="004D37BC">
        <w:rPr>
          <w:rStyle w:val="markedcontent"/>
          <w:rFonts w:eastAsiaTheme="majorEastAsia"/>
        </w:rPr>
        <w:t>CZ.02.3</w:t>
      </w:r>
      <w:proofErr w:type="gramEnd"/>
      <w:r w:rsidR="00B10723" w:rsidRPr="004D37BC">
        <w:rPr>
          <w:rStyle w:val="markedcontent"/>
          <w:rFonts w:eastAsiaTheme="majorEastAsia"/>
        </w:rPr>
        <w:t xml:space="preserve">.X/0.0/0.0/20_080/0021388 </w:t>
      </w:r>
    </w:p>
    <w:p w:rsidR="00DB363E" w:rsidRPr="004D37BC" w:rsidRDefault="00DB363E" w:rsidP="004D37BC">
      <w:pPr>
        <w:spacing w:line="276" w:lineRule="auto"/>
        <w:jc w:val="both"/>
        <w:rPr>
          <w:b/>
          <w:highlight w:val="yellow"/>
        </w:rPr>
      </w:pPr>
    </w:p>
    <w:p w:rsidR="003255FE" w:rsidRPr="004D37BC" w:rsidRDefault="00DB363E" w:rsidP="004D37BC">
      <w:pPr>
        <w:spacing w:line="276" w:lineRule="auto"/>
        <w:jc w:val="both"/>
      </w:pPr>
      <w:r w:rsidRPr="004D37BC">
        <w:t>Je spolufinancován Evropskou unií.  Jedná se o</w:t>
      </w:r>
      <w:r w:rsidR="003255FE" w:rsidRPr="004D37BC">
        <w:t xml:space="preserve"> podporu d</w:t>
      </w:r>
      <w:r w:rsidRPr="004D37BC">
        <w:t>oučování žáků,</w:t>
      </w:r>
      <w:r w:rsidR="003255FE" w:rsidRPr="004D37BC">
        <w:t xml:space="preserve"> vzdělávání pedagogů, financován</w:t>
      </w:r>
      <w:r w:rsidRPr="004D37BC">
        <w:t>í činnosti speciálního pedagoga a nově i kariérového poradce.</w:t>
      </w:r>
      <w:r w:rsidR="003255FE" w:rsidRPr="004D37BC">
        <w:t xml:space="preserve"> Projekt bude pokračovat i v následujícím školním roce.</w:t>
      </w:r>
    </w:p>
    <w:p w:rsidR="003255FE" w:rsidRPr="004D37BC" w:rsidRDefault="003255FE" w:rsidP="004D37BC">
      <w:pPr>
        <w:spacing w:line="276" w:lineRule="auto"/>
        <w:jc w:val="both"/>
      </w:pPr>
    </w:p>
    <w:p w:rsidR="00287521" w:rsidRPr="004D37BC" w:rsidRDefault="007B60E7" w:rsidP="004D37BC">
      <w:pPr>
        <w:spacing w:line="276" w:lineRule="auto"/>
        <w:jc w:val="both"/>
      </w:pPr>
      <w:r w:rsidRPr="004D37BC">
        <w:rPr>
          <w:b/>
        </w:rPr>
        <w:t>Potravinová pomoc</w:t>
      </w:r>
      <w:r w:rsidRPr="004D37BC">
        <w:t xml:space="preserve"> – projekt Libereckého kraje na podporu placení obědů některým žákům podle přesně stanovených pravidel</w:t>
      </w:r>
      <w:r w:rsidR="002647B6" w:rsidRPr="004D37BC">
        <w:t>.</w:t>
      </w:r>
    </w:p>
    <w:p w:rsidR="0063377C" w:rsidRPr="004D37BC" w:rsidRDefault="0063377C" w:rsidP="004D37BC">
      <w:pPr>
        <w:spacing w:line="276" w:lineRule="auto"/>
        <w:jc w:val="both"/>
      </w:pPr>
    </w:p>
    <w:p w:rsidR="0063377C" w:rsidRPr="004D37BC" w:rsidRDefault="0063377C" w:rsidP="004D37BC">
      <w:pPr>
        <w:spacing w:line="276" w:lineRule="auto"/>
        <w:jc w:val="both"/>
      </w:pPr>
      <w:r w:rsidRPr="004D37BC">
        <w:rPr>
          <w:b/>
        </w:rPr>
        <w:t xml:space="preserve">Pomáháme školám k úspěchu - </w:t>
      </w:r>
      <w:r w:rsidRPr="004D37BC">
        <w:t xml:space="preserve"> projekt financovaný rodinnou nadací manželů Renáty a Petra Kellnerových</w:t>
      </w:r>
      <w:r w:rsidR="00040B64" w:rsidRPr="004D37BC">
        <w:t xml:space="preserve"> (ten zemřel, ale projekt </w:t>
      </w:r>
      <w:proofErr w:type="spellStart"/>
      <w:r w:rsidR="00040B64" w:rsidRPr="004D37BC">
        <w:t>fin</w:t>
      </w:r>
      <w:proofErr w:type="spellEnd"/>
      <w:r w:rsidR="00040B64" w:rsidRPr="004D37BC">
        <w:t xml:space="preserve">. </w:t>
      </w:r>
      <w:proofErr w:type="gramStart"/>
      <w:r w:rsidR="00040B64" w:rsidRPr="004D37BC">
        <w:t>manželkou</w:t>
      </w:r>
      <w:proofErr w:type="gramEnd"/>
      <w:r w:rsidR="00040B64" w:rsidRPr="004D37BC">
        <w:t xml:space="preserve"> pokračuje)</w:t>
      </w:r>
      <w:r w:rsidRPr="004D37BC">
        <w:t>. Cílem je proškolení pedagogů a jejich vzájemná spolupráce.</w:t>
      </w:r>
    </w:p>
    <w:p w:rsidR="002647B6" w:rsidRPr="004D37BC" w:rsidRDefault="002647B6" w:rsidP="004D37BC">
      <w:pPr>
        <w:spacing w:line="276" w:lineRule="auto"/>
        <w:jc w:val="both"/>
      </w:pPr>
    </w:p>
    <w:p w:rsidR="00666045" w:rsidRDefault="003350B7" w:rsidP="004D37BC">
      <w:pPr>
        <w:pStyle w:val="Normlnweb"/>
        <w:spacing w:line="276" w:lineRule="auto"/>
        <w:jc w:val="both"/>
        <w:rPr>
          <w:b/>
          <w:sz w:val="28"/>
          <w:szCs w:val="28"/>
          <w:u w:val="single"/>
        </w:rPr>
      </w:pPr>
      <w:r w:rsidRPr="00794AE0">
        <w:rPr>
          <w:b/>
          <w:sz w:val="28"/>
          <w:szCs w:val="28"/>
          <w:u w:val="single"/>
        </w:rPr>
        <w:t>11.</w:t>
      </w:r>
      <w:r w:rsidR="00C03351" w:rsidRPr="00794AE0">
        <w:rPr>
          <w:b/>
          <w:sz w:val="28"/>
          <w:szCs w:val="28"/>
          <w:u w:val="single"/>
        </w:rPr>
        <w:t xml:space="preserve"> </w:t>
      </w:r>
      <w:r w:rsidR="00814AC9" w:rsidRPr="00794AE0">
        <w:rPr>
          <w:b/>
          <w:sz w:val="28"/>
          <w:szCs w:val="28"/>
          <w:u w:val="single"/>
        </w:rPr>
        <w:t>Činnost školního parlamentu</w:t>
      </w:r>
    </w:p>
    <w:p w:rsidR="001B561F" w:rsidRDefault="001B561F" w:rsidP="00794AE0">
      <w:pPr>
        <w:pStyle w:val="Normlnweb"/>
        <w:spacing w:before="0" w:beforeAutospacing="0" w:after="0" w:afterAutospacing="0" w:line="276" w:lineRule="auto"/>
        <w:jc w:val="both"/>
      </w:pPr>
      <w:r>
        <w:t>P</w:t>
      </w:r>
      <w:r w:rsidRPr="001B561F">
        <w:t>o loňském</w:t>
      </w:r>
      <w:r>
        <w:t xml:space="preserve"> výpadku činnosti z důvodu uzavření škol se tento rok činnost</w:t>
      </w:r>
      <w:r w:rsidR="00794AE0">
        <w:t xml:space="preserve"> částečně obnovila.</w:t>
      </w:r>
    </w:p>
    <w:p w:rsidR="00794AE0" w:rsidRPr="001B561F" w:rsidRDefault="00794AE0" w:rsidP="00794AE0">
      <w:pPr>
        <w:pStyle w:val="Normlnweb"/>
        <w:spacing w:before="0" w:beforeAutospacing="0" w:after="0" w:afterAutospacing="0" w:line="276" w:lineRule="auto"/>
        <w:jc w:val="both"/>
      </w:pPr>
      <w:r>
        <w:t>Realizace některých akcí byla ale ztížena různými karanténami tříd, velkou nemocností a doporučenými opatřeními v důsledku pandemie.</w:t>
      </w:r>
    </w:p>
    <w:p w:rsidR="00B34233" w:rsidRPr="004D37BC" w:rsidRDefault="00B34233" w:rsidP="004D37BC">
      <w:pPr>
        <w:spacing w:line="276" w:lineRule="auto"/>
        <w:jc w:val="both"/>
      </w:pPr>
    </w:p>
    <w:p w:rsidR="00A34DE4" w:rsidRPr="00DF3803" w:rsidRDefault="00AA0ED1" w:rsidP="004D37BC">
      <w:pPr>
        <w:pStyle w:val="Normlnweb"/>
        <w:spacing w:line="276" w:lineRule="auto"/>
        <w:jc w:val="both"/>
        <w:rPr>
          <w:color w:val="000000" w:themeColor="text1"/>
          <w:sz w:val="28"/>
          <w:szCs w:val="28"/>
        </w:rPr>
      </w:pPr>
      <w:r w:rsidRPr="00DF3803">
        <w:rPr>
          <w:b/>
          <w:sz w:val="28"/>
          <w:szCs w:val="28"/>
          <w:u w:val="single"/>
        </w:rPr>
        <w:t>12</w:t>
      </w:r>
      <w:r w:rsidR="00814AC9" w:rsidRPr="00DF3803">
        <w:rPr>
          <w:b/>
          <w:sz w:val="28"/>
          <w:szCs w:val="28"/>
          <w:u w:val="single"/>
        </w:rPr>
        <w:t xml:space="preserve">. </w:t>
      </w:r>
      <w:r w:rsidR="000904C5" w:rsidRPr="00DF3803">
        <w:rPr>
          <w:b/>
          <w:sz w:val="28"/>
          <w:szCs w:val="28"/>
          <w:u w:val="single"/>
        </w:rPr>
        <w:t xml:space="preserve">Hodnocení minimálního preventivního programu </w:t>
      </w:r>
      <w:r w:rsidR="006100AF" w:rsidRPr="00DF3803">
        <w:rPr>
          <w:color w:val="000000" w:themeColor="text1"/>
          <w:sz w:val="28"/>
          <w:szCs w:val="28"/>
        </w:rPr>
        <w:t xml:space="preserve">   </w:t>
      </w:r>
    </w:p>
    <w:p w:rsidR="00B10723" w:rsidRPr="00794AE0" w:rsidRDefault="00794AE0" w:rsidP="00794AE0">
      <w:pPr>
        <w:pStyle w:val="Normlnweb"/>
        <w:spacing w:line="276" w:lineRule="auto"/>
        <w:jc w:val="both"/>
        <w:rPr>
          <w:b/>
          <w:bCs/>
          <w:color w:val="000000" w:themeColor="text1"/>
        </w:rPr>
      </w:pPr>
      <w:r>
        <w:rPr>
          <w:b/>
          <w:bCs/>
          <w:color w:val="000000" w:themeColor="text1"/>
        </w:rPr>
        <w:t xml:space="preserve">Závěrečná zpráva </w:t>
      </w:r>
    </w:p>
    <w:p w:rsidR="00B10723" w:rsidRPr="004D37BC" w:rsidRDefault="00B10723" w:rsidP="004D37BC">
      <w:pPr>
        <w:spacing w:line="276" w:lineRule="auto"/>
        <w:jc w:val="both"/>
        <w:rPr>
          <w:color w:val="000000" w:themeColor="text1"/>
        </w:rPr>
      </w:pPr>
      <w:r w:rsidRPr="004D37BC">
        <w:rPr>
          <w:color w:val="000000" w:themeColor="text1"/>
        </w:rPr>
        <w:t xml:space="preserve">   </w:t>
      </w:r>
      <w:r w:rsidRPr="004D37BC">
        <w:rPr>
          <w:color w:val="000000" w:themeColor="text1"/>
        </w:rPr>
        <w:tab/>
        <w:t xml:space="preserve">Preventivní výchova je zařazována do předmětů na 1. i 2. stupni. Na prvním stupni se jedná se hlavně o prvouku, vlastivědu a přírodovědu, na druhém stupni o výchovu k občanství a výchovu ke zdraví. Velkou úlohu hrají i třídnické hodiny, které probíhají obvykle 2 x za měsíc v každé třídě.  </w:t>
      </w:r>
    </w:p>
    <w:p w:rsidR="00B10723" w:rsidRPr="004D37BC" w:rsidRDefault="00B10723" w:rsidP="004D37BC">
      <w:pPr>
        <w:spacing w:line="276" w:lineRule="auto"/>
        <w:jc w:val="both"/>
        <w:rPr>
          <w:color w:val="000000"/>
        </w:rPr>
      </w:pPr>
      <w:r w:rsidRPr="004D37BC">
        <w:rPr>
          <w:color w:val="000000" w:themeColor="text1"/>
        </w:rPr>
        <w:tab/>
      </w:r>
      <w:r w:rsidRPr="004D37BC">
        <w:t xml:space="preserve"> Cíle preventivní strategii školy i preventivní program</w:t>
      </w:r>
      <w:r w:rsidRPr="004D37BC">
        <w:rPr>
          <w:color w:val="000000"/>
        </w:rPr>
        <w:t xml:space="preserve"> jsou plněny v průběhu celého školního roku. Program je zahrnut do výchovných i vzdělávacích oblastí. Témata zaměřená na prevenci rizikového chování u dětí jsou začleněna do všech vyučovacích předmětů. Zaměření školního preventivního programu je především na třídní klima, vztahy mezi žáky, komunikaci, služné chování, respekt, prevenci proti šikaně a patologickým jevům. Učitelé využívají v rámci vyučovacích a třídnických hodin různých metod práce – diskuse, rozhovor, beseda, hry, dotazníky, skupinové i samostatné práce, prezentace aj.. </w:t>
      </w:r>
    </w:p>
    <w:p w:rsidR="00B10723" w:rsidRPr="004D37BC" w:rsidRDefault="00B10723" w:rsidP="004D37BC">
      <w:pPr>
        <w:spacing w:line="276" w:lineRule="auto"/>
        <w:ind w:firstLine="708"/>
        <w:jc w:val="both"/>
        <w:rPr>
          <w:color w:val="000000" w:themeColor="text1"/>
        </w:rPr>
      </w:pPr>
      <w:r w:rsidRPr="004D37BC">
        <w:rPr>
          <w:color w:val="000000" w:themeColor="text1"/>
        </w:rPr>
        <w:lastRenderedPageBreak/>
        <w:t xml:space="preserve">Ve školním roce 2021/2022 byla primární prevence a preventivní programy značně ovlivněny předešlými dvěma roky, kdy byly školy zavřené kvůli pandemii </w:t>
      </w:r>
      <w:proofErr w:type="spellStart"/>
      <w:r w:rsidRPr="004D37BC">
        <w:rPr>
          <w:color w:val="000000" w:themeColor="text1"/>
        </w:rPr>
        <w:t>covid</w:t>
      </w:r>
      <w:proofErr w:type="spellEnd"/>
      <w:r w:rsidRPr="004D37BC">
        <w:rPr>
          <w:color w:val="000000" w:themeColor="text1"/>
        </w:rPr>
        <w:t xml:space="preserve"> 19. Návrat ke každodenní pravidelné školní docházce byl pro některé žáky poněkud náročný. Řada žáků bohužel ztratila pracovní návyky a měla problém se soustředěním a systematickou prací, ale především byla bohužel i řada žáků, kteří měli problém se socializací a někteří žáci měli i další psychické problémy, které bylo nutno ošetřit a dále řešit.</w:t>
      </w:r>
    </w:p>
    <w:p w:rsidR="00B10723" w:rsidRPr="004D37BC" w:rsidRDefault="00B10723" w:rsidP="004D37BC">
      <w:pPr>
        <w:spacing w:line="276" w:lineRule="auto"/>
        <w:jc w:val="both"/>
        <w:rPr>
          <w:color w:val="000000"/>
        </w:rPr>
      </w:pPr>
      <w:r w:rsidRPr="004D37BC">
        <w:t xml:space="preserve">  </w:t>
      </w:r>
      <w:r w:rsidRPr="004D37BC">
        <w:tab/>
      </w:r>
      <w:r w:rsidRPr="004D37BC">
        <w:rPr>
          <w:color w:val="000000"/>
        </w:rPr>
        <w:t>V každé třídě  na 1. stupni kromě prevence vedené vyučujícími proběhly také preventivní programy, které pro nás připravuje Mgr. Jana Majerová a Mgr. Michal Koťátko (</w:t>
      </w:r>
      <w:proofErr w:type="spellStart"/>
      <w:r w:rsidRPr="004D37BC">
        <w:rPr>
          <w:color w:val="000000"/>
        </w:rPr>
        <w:t>lekor</w:t>
      </w:r>
      <w:proofErr w:type="spellEnd"/>
      <w:r w:rsidRPr="004D37BC">
        <w:rPr>
          <w:color w:val="000000"/>
        </w:rPr>
        <w:t xml:space="preserve"> ACET ČR, z. </w:t>
      </w:r>
      <w:proofErr w:type="gramStart"/>
      <w:r w:rsidRPr="004D37BC">
        <w:rPr>
          <w:color w:val="000000"/>
        </w:rPr>
        <w:t>s.</w:t>
      </w:r>
      <w:proofErr w:type="gramEnd"/>
      <w:r w:rsidRPr="004D37BC">
        <w:rPr>
          <w:color w:val="000000"/>
        </w:rPr>
        <w:t>).</w:t>
      </w:r>
    </w:p>
    <w:p w:rsidR="00B10723" w:rsidRPr="004D37BC" w:rsidRDefault="00B10723" w:rsidP="004D37BC">
      <w:pPr>
        <w:spacing w:line="276" w:lineRule="auto"/>
        <w:ind w:firstLine="708"/>
        <w:jc w:val="both"/>
      </w:pPr>
      <w:r w:rsidRPr="004D37BC">
        <w:t xml:space="preserve">Na 2. stupni  primární prevenci zajišťovaly výchovná poradkyně (Mgr. Andrea Mlejnková) a metodička prevence pro 2. stupeň (Mgr. Zuzana </w:t>
      </w:r>
      <w:proofErr w:type="spellStart"/>
      <w:r w:rsidRPr="004D37BC">
        <w:t>Kněbortová</w:t>
      </w:r>
      <w:proofErr w:type="spellEnd"/>
      <w:r w:rsidRPr="004D37BC">
        <w:t xml:space="preserve">). </w:t>
      </w:r>
    </w:p>
    <w:p w:rsidR="00B10723" w:rsidRPr="004D37BC" w:rsidRDefault="00B10723" w:rsidP="004D37BC">
      <w:pPr>
        <w:autoSpaceDE w:val="0"/>
        <w:autoSpaceDN w:val="0"/>
        <w:adjustRightInd w:val="0"/>
        <w:spacing w:line="276" w:lineRule="auto"/>
        <w:ind w:firstLine="708"/>
        <w:jc w:val="both"/>
      </w:pPr>
      <w:r w:rsidRPr="004D37BC">
        <w:t>Na začátku školního roku proběhl celoškolní výlet, kde všichni třídní učitelé vyrazili se svými třídami za turistikou a během akce si užívali řadu aktivit na stmelení třídního kolektivu a podporu komunikace.</w:t>
      </w:r>
    </w:p>
    <w:p w:rsidR="00B10723" w:rsidRPr="004D37BC" w:rsidRDefault="00B10723" w:rsidP="004D37BC">
      <w:pPr>
        <w:autoSpaceDE w:val="0"/>
        <w:autoSpaceDN w:val="0"/>
        <w:adjustRightInd w:val="0"/>
        <w:spacing w:line="276" w:lineRule="auto"/>
        <w:ind w:firstLine="708"/>
        <w:jc w:val="both"/>
      </w:pPr>
      <w:r w:rsidRPr="004D37BC">
        <w:t xml:space="preserve"> V polovině září následoval čtyřdenní harmonizační kurz v Sedmihorkách, který byl připraven pro žáky 6. třídy. </w:t>
      </w:r>
    </w:p>
    <w:p w:rsidR="00B10723" w:rsidRPr="004D37BC" w:rsidRDefault="00B10723" w:rsidP="004D37BC">
      <w:pPr>
        <w:autoSpaceDE w:val="0"/>
        <w:autoSpaceDN w:val="0"/>
        <w:adjustRightInd w:val="0"/>
        <w:spacing w:line="276" w:lineRule="auto"/>
        <w:ind w:firstLine="708"/>
        <w:jc w:val="both"/>
      </w:pPr>
      <w:r w:rsidRPr="004D37BC">
        <w:t xml:space="preserve">Napříč celým druhým stupněm byla prevence zaměřena na šikanu, </w:t>
      </w:r>
      <w:proofErr w:type="spellStart"/>
      <w:r w:rsidRPr="004D37BC">
        <w:t>kyberšikanu</w:t>
      </w:r>
      <w:proofErr w:type="spellEnd"/>
      <w:r w:rsidRPr="004D37BC">
        <w:t xml:space="preserve">, nebezpečí na internetu. Ve vyšších ročnících bylo v rámci prevence řešeno též rizikové sexuální chování a nebezpečí návykových látek. Dále byl důraz kladen na třídnické hodiny, aby byla posílena komunikace mezi žáky za účelem snížení negativního dopadu přerušení sociálních vazeb. Hlavním cílem byl </w:t>
      </w:r>
      <w:proofErr w:type="spellStart"/>
      <w:r w:rsidRPr="004D37BC">
        <w:t>teambuilding</w:t>
      </w:r>
      <w:proofErr w:type="spellEnd"/>
      <w:r w:rsidRPr="004D37BC">
        <w:t>, posílení sociálních vztahů, spolupráce a komunikace v rámci skupiny.</w:t>
      </w:r>
    </w:p>
    <w:p w:rsidR="00B10723" w:rsidRPr="004D37BC" w:rsidRDefault="00B10723" w:rsidP="004D37BC">
      <w:pPr>
        <w:pStyle w:val="Bezmezer"/>
        <w:spacing w:line="276" w:lineRule="auto"/>
        <w:jc w:val="both"/>
        <w:rPr>
          <w:rFonts w:ascii="Times New Roman" w:hAnsi="Times New Roman" w:cs="Times New Roman"/>
          <w:b/>
          <w:sz w:val="24"/>
          <w:szCs w:val="24"/>
          <w:u w:val="single"/>
        </w:rPr>
      </w:pPr>
    </w:p>
    <w:p w:rsidR="00B10723" w:rsidRPr="004D37BC" w:rsidRDefault="00B10723" w:rsidP="004D37BC">
      <w:pPr>
        <w:pStyle w:val="Bezmezer"/>
        <w:spacing w:line="276" w:lineRule="auto"/>
        <w:jc w:val="both"/>
        <w:rPr>
          <w:rFonts w:ascii="Times New Roman" w:hAnsi="Times New Roman" w:cs="Times New Roman"/>
          <w:b/>
          <w:sz w:val="24"/>
          <w:szCs w:val="24"/>
          <w:u w:val="single"/>
        </w:rPr>
      </w:pPr>
      <w:r w:rsidRPr="004D37BC">
        <w:rPr>
          <w:rFonts w:ascii="Times New Roman" w:hAnsi="Times New Roman" w:cs="Times New Roman"/>
          <w:b/>
          <w:sz w:val="24"/>
          <w:szCs w:val="24"/>
          <w:u w:val="single"/>
        </w:rPr>
        <w:t xml:space="preserve">Přehled programů: </w:t>
      </w:r>
    </w:p>
    <w:p w:rsidR="00B10723" w:rsidRPr="004D37BC" w:rsidRDefault="00B10723" w:rsidP="004D37BC">
      <w:pPr>
        <w:pStyle w:val="Bezmezer"/>
        <w:spacing w:line="276" w:lineRule="auto"/>
        <w:jc w:val="both"/>
        <w:rPr>
          <w:rFonts w:ascii="Times New Roman" w:hAnsi="Times New Roman" w:cs="Times New Roman"/>
          <w:b/>
          <w:sz w:val="24"/>
          <w:szCs w:val="24"/>
          <w:u w:val="single"/>
        </w:rPr>
      </w:pPr>
    </w:p>
    <w:p w:rsidR="00B10723" w:rsidRPr="004D37BC" w:rsidRDefault="00B10723" w:rsidP="004D37BC">
      <w:pPr>
        <w:pStyle w:val="Bezmezer"/>
        <w:spacing w:line="276" w:lineRule="auto"/>
        <w:jc w:val="both"/>
        <w:rPr>
          <w:rFonts w:ascii="Times New Roman" w:hAnsi="Times New Roman" w:cs="Times New Roman"/>
          <w:b/>
          <w:sz w:val="24"/>
          <w:szCs w:val="24"/>
          <w:u w:val="single"/>
        </w:rPr>
      </w:pPr>
      <w:r w:rsidRPr="004D37BC">
        <w:rPr>
          <w:rFonts w:ascii="Times New Roman" w:hAnsi="Times New Roman" w:cs="Times New Roman"/>
          <w:b/>
          <w:sz w:val="24"/>
          <w:szCs w:val="24"/>
          <w:u w:val="single"/>
        </w:rPr>
        <w:t>1. stupeň</w:t>
      </w:r>
    </w:p>
    <w:p w:rsidR="00B10723" w:rsidRPr="004D37BC" w:rsidRDefault="00B10723" w:rsidP="004D37BC">
      <w:pPr>
        <w:pStyle w:val="Bezmezer"/>
        <w:spacing w:line="276" w:lineRule="auto"/>
        <w:jc w:val="both"/>
        <w:rPr>
          <w:rFonts w:ascii="Times New Roman" w:hAnsi="Times New Roman" w:cs="Times New Roman"/>
          <w:sz w:val="24"/>
          <w:szCs w:val="24"/>
          <w:highlight w:val="yellow"/>
        </w:rPr>
      </w:pPr>
    </w:p>
    <w:p w:rsidR="00B10723" w:rsidRPr="004D37BC" w:rsidRDefault="00B10723" w:rsidP="004D37BC">
      <w:pPr>
        <w:pStyle w:val="Bezmezer"/>
        <w:numPr>
          <w:ilvl w:val="0"/>
          <w:numId w:val="16"/>
        </w:numPr>
        <w:spacing w:line="276" w:lineRule="auto"/>
        <w:jc w:val="both"/>
        <w:rPr>
          <w:rFonts w:ascii="Times New Roman" w:hAnsi="Times New Roman" w:cs="Times New Roman"/>
          <w:b/>
          <w:sz w:val="24"/>
          <w:szCs w:val="24"/>
          <w:lang w:eastAsia="cs-CZ"/>
        </w:rPr>
      </w:pPr>
      <w:r w:rsidRPr="004D37BC">
        <w:rPr>
          <w:rFonts w:ascii="Times New Roman" w:hAnsi="Times New Roman" w:cs="Times New Roman"/>
          <w:b/>
          <w:sz w:val="24"/>
          <w:szCs w:val="24"/>
          <w:lang w:eastAsia="cs-CZ"/>
        </w:rPr>
        <w:t>1. třída</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Osobní bezpečí – PRV</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Základní hygienická pravidla - PRV</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Režim dne - PRV</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Dopravní výchova - PRV</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 xml:space="preserve">21. 9. 2021 </w:t>
      </w:r>
      <w:r w:rsidRPr="004D37BC">
        <w:rPr>
          <w:rFonts w:ascii="Times New Roman" w:hAnsi="Times New Roman" w:cs="Times New Roman"/>
          <w:sz w:val="24"/>
          <w:szCs w:val="24"/>
          <w:lang w:eastAsia="cs-CZ"/>
        </w:rPr>
        <w:tab/>
      </w:r>
      <w:r w:rsidRPr="004D37BC">
        <w:rPr>
          <w:rFonts w:ascii="Times New Roman" w:hAnsi="Times New Roman" w:cs="Times New Roman"/>
          <w:sz w:val="24"/>
          <w:szCs w:val="24"/>
          <w:lang w:eastAsia="cs-CZ"/>
        </w:rPr>
        <w:tab/>
        <w:t xml:space="preserve">Třídní klima – navázání vtahu třída + třídní učitel </w:t>
      </w:r>
    </w:p>
    <w:p w:rsidR="00B10723" w:rsidRPr="004D37BC" w:rsidRDefault="00B10723" w:rsidP="004D37BC">
      <w:pPr>
        <w:pStyle w:val="Bezmezer"/>
        <w:spacing w:line="276" w:lineRule="auto"/>
        <w:ind w:left="1416" w:firstLine="708"/>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(program s lektorkou primární prevence Mgr. Janou Majerovou</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 xml:space="preserve">2. 3. 2022 </w:t>
      </w:r>
      <w:r w:rsidRPr="004D37BC">
        <w:rPr>
          <w:rFonts w:ascii="Times New Roman" w:hAnsi="Times New Roman" w:cs="Times New Roman"/>
          <w:sz w:val="24"/>
          <w:szCs w:val="24"/>
          <w:lang w:eastAsia="cs-CZ"/>
        </w:rPr>
        <w:tab/>
      </w:r>
      <w:r w:rsidRPr="004D37BC">
        <w:rPr>
          <w:rFonts w:ascii="Times New Roman" w:hAnsi="Times New Roman" w:cs="Times New Roman"/>
          <w:sz w:val="24"/>
          <w:szCs w:val="24"/>
          <w:lang w:eastAsia="cs-CZ"/>
        </w:rPr>
        <w:tab/>
        <w:t xml:space="preserve">Kamarádem být, kamaráda </w:t>
      </w:r>
      <w:proofErr w:type="gramStart"/>
      <w:r w:rsidRPr="004D37BC">
        <w:rPr>
          <w:rFonts w:ascii="Times New Roman" w:hAnsi="Times New Roman" w:cs="Times New Roman"/>
          <w:sz w:val="24"/>
          <w:szCs w:val="24"/>
          <w:lang w:eastAsia="cs-CZ"/>
        </w:rPr>
        <w:t>mít ( program</w:t>
      </w:r>
      <w:proofErr w:type="gramEnd"/>
      <w:r w:rsidRPr="004D37BC">
        <w:rPr>
          <w:rFonts w:ascii="Times New Roman" w:hAnsi="Times New Roman" w:cs="Times New Roman"/>
          <w:sz w:val="24"/>
          <w:szCs w:val="24"/>
          <w:lang w:eastAsia="cs-CZ"/>
        </w:rPr>
        <w:t xml:space="preserve"> s lektorem Mgr. Michalem Koťátkem)</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p>
    <w:p w:rsidR="00B10723" w:rsidRPr="004D37BC" w:rsidRDefault="00B10723" w:rsidP="004D37BC">
      <w:pPr>
        <w:pStyle w:val="Bezmezer"/>
        <w:numPr>
          <w:ilvl w:val="0"/>
          <w:numId w:val="16"/>
        </w:numPr>
        <w:spacing w:line="276" w:lineRule="auto"/>
        <w:jc w:val="both"/>
        <w:rPr>
          <w:rFonts w:ascii="Times New Roman" w:hAnsi="Times New Roman" w:cs="Times New Roman"/>
          <w:b/>
          <w:sz w:val="24"/>
          <w:szCs w:val="24"/>
          <w:lang w:eastAsia="cs-CZ"/>
        </w:rPr>
      </w:pPr>
      <w:r w:rsidRPr="004D37BC">
        <w:rPr>
          <w:rFonts w:ascii="Times New Roman" w:hAnsi="Times New Roman" w:cs="Times New Roman"/>
          <w:b/>
          <w:sz w:val="24"/>
          <w:szCs w:val="24"/>
          <w:lang w:eastAsia="cs-CZ"/>
        </w:rPr>
        <w:t>2. třída</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 xml:space="preserve">11. 11. 2021 Klima třídy – komunikace ve třídě, přijetí nového žáka do kolektivu, vztahy ve třídě </w:t>
      </w:r>
    </w:p>
    <w:p w:rsidR="00B10723" w:rsidRPr="004D37BC" w:rsidRDefault="00B10723" w:rsidP="004D37BC">
      <w:pPr>
        <w:pStyle w:val="Bezmezer"/>
        <w:spacing w:line="276" w:lineRule="auto"/>
        <w:ind w:left="1416" w:firstLine="708"/>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(program s lektorkou primární prevence Mgr. Janou Majerovou)</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2. 3. 2022 Jsme parta (program s lektorem Mgr. Michalem Koťátkem)</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Dopravní výchova - PRV</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Osobní bezpeční – PRV</w:t>
      </w:r>
    </w:p>
    <w:p w:rsidR="00B10723" w:rsidRPr="004D37BC" w:rsidRDefault="00B10723" w:rsidP="004D37BC">
      <w:pPr>
        <w:pStyle w:val="Bezmezer"/>
        <w:numPr>
          <w:ilvl w:val="0"/>
          <w:numId w:val="16"/>
        </w:numPr>
        <w:spacing w:line="276" w:lineRule="auto"/>
        <w:jc w:val="both"/>
        <w:rPr>
          <w:rFonts w:ascii="Times New Roman" w:hAnsi="Times New Roman" w:cs="Times New Roman"/>
          <w:b/>
          <w:sz w:val="24"/>
          <w:szCs w:val="24"/>
          <w:lang w:eastAsia="cs-CZ"/>
        </w:rPr>
      </w:pPr>
      <w:r w:rsidRPr="004D37BC">
        <w:rPr>
          <w:rFonts w:ascii="Times New Roman" w:hAnsi="Times New Roman" w:cs="Times New Roman"/>
          <w:b/>
          <w:sz w:val="24"/>
          <w:szCs w:val="24"/>
          <w:lang w:eastAsia="cs-CZ"/>
        </w:rPr>
        <w:lastRenderedPageBreak/>
        <w:t>3. třída</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 xml:space="preserve">14. 10. 2021 </w:t>
      </w:r>
      <w:r w:rsidRPr="004D37BC">
        <w:rPr>
          <w:rFonts w:ascii="Times New Roman" w:hAnsi="Times New Roman" w:cs="Times New Roman"/>
          <w:sz w:val="24"/>
          <w:szCs w:val="24"/>
          <w:lang w:eastAsia="cs-CZ"/>
        </w:rPr>
        <w:tab/>
      </w:r>
      <w:r w:rsidRPr="004D37BC">
        <w:rPr>
          <w:rFonts w:ascii="Times New Roman" w:hAnsi="Times New Roman" w:cs="Times New Roman"/>
          <w:sz w:val="24"/>
          <w:szCs w:val="24"/>
          <w:lang w:eastAsia="cs-CZ"/>
        </w:rPr>
        <w:tab/>
        <w:t xml:space="preserve">Já a moje hranice - kam můžu a kam už ne </w:t>
      </w:r>
    </w:p>
    <w:p w:rsidR="00B10723" w:rsidRPr="004D37BC" w:rsidRDefault="00B10723" w:rsidP="004D37BC">
      <w:pPr>
        <w:pStyle w:val="Bezmezer"/>
        <w:spacing w:line="276" w:lineRule="auto"/>
        <w:ind w:left="1416" w:firstLine="708"/>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(program s lektorkou primární prevence Mgr. Janou Majerovou)</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 xml:space="preserve">4. 3. 2022 </w:t>
      </w:r>
      <w:r w:rsidRPr="004D37BC">
        <w:rPr>
          <w:rFonts w:ascii="Times New Roman" w:hAnsi="Times New Roman" w:cs="Times New Roman"/>
          <w:sz w:val="24"/>
          <w:szCs w:val="24"/>
          <w:lang w:eastAsia="cs-CZ"/>
        </w:rPr>
        <w:tab/>
      </w:r>
      <w:r w:rsidRPr="004D37BC">
        <w:rPr>
          <w:rFonts w:ascii="Times New Roman" w:hAnsi="Times New Roman" w:cs="Times New Roman"/>
          <w:sz w:val="24"/>
          <w:szCs w:val="24"/>
          <w:lang w:eastAsia="cs-CZ"/>
        </w:rPr>
        <w:tab/>
        <w:t>Pozor nebezpečí (program s lektorem Mgr. Michalem Koťátkem)</w:t>
      </w:r>
    </w:p>
    <w:p w:rsidR="00B10723" w:rsidRPr="004D37BC" w:rsidRDefault="00B10723" w:rsidP="004D37BC">
      <w:pPr>
        <w:pStyle w:val="Bezmezer"/>
        <w:spacing w:line="276" w:lineRule="auto"/>
        <w:ind w:left="1416" w:firstLine="708"/>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Osobní bezpečí - PRV</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Rizikové chování v dopravě – PRV</w:t>
      </w:r>
    </w:p>
    <w:p w:rsidR="00B10723" w:rsidRPr="004D37BC" w:rsidRDefault="00B10723" w:rsidP="004D37BC">
      <w:pPr>
        <w:pStyle w:val="Bezmezer"/>
        <w:numPr>
          <w:ilvl w:val="0"/>
          <w:numId w:val="16"/>
        </w:numPr>
        <w:spacing w:line="276" w:lineRule="auto"/>
        <w:jc w:val="both"/>
        <w:rPr>
          <w:rFonts w:ascii="Times New Roman" w:hAnsi="Times New Roman" w:cs="Times New Roman"/>
          <w:b/>
          <w:sz w:val="24"/>
          <w:szCs w:val="24"/>
          <w:lang w:eastAsia="cs-CZ"/>
        </w:rPr>
      </w:pPr>
      <w:r w:rsidRPr="004D37BC">
        <w:rPr>
          <w:rFonts w:ascii="Times New Roman" w:hAnsi="Times New Roman" w:cs="Times New Roman"/>
          <w:b/>
          <w:sz w:val="24"/>
          <w:szCs w:val="24"/>
          <w:lang w:eastAsia="cs-CZ"/>
        </w:rPr>
        <w:t>4. třída</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proofErr w:type="spellStart"/>
      <w:r w:rsidRPr="004D37BC">
        <w:rPr>
          <w:rFonts w:ascii="Times New Roman" w:hAnsi="Times New Roman" w:cs="Times New Roman"/>
          <w:sz w:val="24"/>
          <w:szCs w:val="24"/>
          <w:lang w:eastAsia="cs-CZ"/>
        </w:rPr>
        <w:t>Zippyho</w:t>
      </w:r>
      <w:proofErr w:type="spellEnd"/>
      <w:r w:rsidRPr="004D37BC">
        <w:rPr>
          <w:rFonts w:ascii="Times New Roman" w:hAnsi="Times New Roman" w:cs="Times New Roman"/>
          <w:sz w:val="24"/>
          <w:szCs w:val="24"/>
          <w:lang w:eastAsia="cs-CZ"/>
        </w:rPr>
        <w:t xml:space="preserve"> kamarádi (program vedený Mgr. Z. </w:t>
      </w:r>
      <w:proofErr w:type="spellStart"/>
      <w:r w:rsidRPr="004D37BC">
        <w:rPr>
          <w:rFonts w:ascii="Times New Roman" w:hAnsi="Times New Roman" w:cs="Times New Roman"/>
          <w:sz w:val="24"/>
          <w:szCs w:val="24"/>
          <w:lang w:eastAsia="cs-CZ"/>
        </w:rPr>
        <w:t>Kněbortovou</w:t>
      </w:r>
      <w:proofErr w:type="spellEnd"/>
      <w:r w:rsidRPr="004D37BC">
        <w:rPr>
          <w:rFonts w:ascii="Times New Roman" w:hAnsi="Times New Roman" w:cs="Times New Roman"/>
          <w:sz w:val="24"/>
          <w:szCs w:val="24"/>
          <w:lang w:eastAsia="cs-CZ"/>
        </w:rPr>
        <w:t xml:space="preserve"> v průběhu celého školního roku)</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 xml:space="preserve">19. 10. 21 </w:t>
      </w:r>
      <w:r w:rsidRPr="004D37BC">
        <w:rPr>
          <w:rFonts w:ascii="Times New Roman" w:hAnsi="Times New Roman" w:cs="Times New Roman"/>
          <w:sz w:val="24"/>
          <w:szCs w:val="24"/>
          <w:lang w:eastAsia="cs-CZ"/>
        </w:rPr>
        <w:tab/>
      </w:r>
      <w:r w:rsidRPr="004D37BC">
        <w:rPr>
          <w:rFonts w:ascii="Times New Roman" w:hAnsi="Times New Roman" w:cs="Times New Roman"/>
          <w:sz w:val="24"/>
          <w:szCs w:val="24"/>
          <w:lang w:eastAsia="cs-CZ"/>
        </w:rPr>
        <w:tab/>
        <w:t>Práce se skupinovou dynamikou (program vedený p. Vítkem Hrbáčkem)</w:t>
      </w:r>
    </w:p>
    <w:p w:rsidR="00B10723" w:rsidRPr="007E25D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 xml:space="preserve">3. 3. 2022 </w:t>
      </w:r>
      <w:r w:rsidRPr="004D37BC">
        <w:rPr>
          <w:rFonts w:ascii="Times New Roman" w:hAnsi="Times New Roman" w:cs="Times New Roman"/>
          <w:sz w:val="24"/>
          <w:szCs w:val="24"/>
          <w:lang w:eastAsia="cs-CZ"/>
        </w:rPr>
        <w:tab/>
      </w:r>
      <w:r w:rsidRPr="004D37BC">
        <w:rPr>
          <w:rFonts w:ascii="Times New Roman" w:hAnsi="Times New Roman" w:cs="Times New Roman"/>
          <w:sz w:val="24"/>
          <w:szCs w:val="24"/>
          <w:lang w:eastAsia="cs-CZ"/>
        </w:rPr>
        <w:tab/>
        <w:t>Plavba po moři (program vedený lektorem Mgr. Michalem Koťátkem)</w:t>
      </w:r>
    </w:p>
    <w:p w:rsidR="00B10723" w:rsidRPr="004D37BC" w:rsidRDefault="00B10723" w:rsidP="004D37BC">
      <w:pPr>
        <w:pStyle w:val="Bezmezer"/>
        <w:numPr>
          <w:ilvl w:val="0"/>
          <w:numId w:val="16"/>
        </w:numPr>
        <w:spacing w:line="276" w:lineRule="auto"/>
        <w:jc w:val="both"/>
        <w:rPr>
          <w:rFonts w:ascii="Times New Roman" w:hAnsi="Times New Roman" w:cs="Times New Roman"/>
          <w:b/>
          <w:sz w:val="24"/>
          <w:szCs w:val="24"/>
          <w:lang w:eastAsia="cs-CZ"/>
        </w:rPr>
      </w:pPr>
      <w:r w:rsidRPr="004D37BC">
        <w:rPr>
          <w:rFonts w:ascii="Times New Roman" w:hAnsi="Times New Roman" w:cs="Times New Roman"/>
          <w:b/>
          <w:sz w:val="24"/>
          <w:szCs w:val="24"/>
          <w:lang w:eastAsia="cs-CZ"/>
        </w:rPr>
        <w:t>5. třída</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Péče o zdraví - PŘ</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28. 1. 2022</w:t>
      </w:r>
      <w:r w:rsidRPr="004D37BC">
        <w:rPr>
          <w:rFonts w:ascii="Times New Roman" w:hAnsi="Times New Roman" w:cs="Times New Roman"/>
          <w:sz w:val="24"/>
          <w:szCs w:val="24"/>
          <w:lang w:eastAsia="cs-CZ"/>
        </w:rPr>
        <w:tab/>
      </w:r>
      <w:r w:rsidRPr="004D37BC">
        <w:rPr>
          <w:rFonts w:ascii="Times New Roman" w:hAnsi="Times New Roman" w:cs="Times New Roman"/>
          <w:sz w:val="24"/>
          <w:szCs w:val="24"/>
          <w:lang w:eastAsia="cs-CZ"/>
        </w:rPr>
        <w:tab/>
        <w:t xml:space="preserve"> Říkat ano, říkat ne (program vedený lektorem Mgr. Michalem Koťátkem)</w:t>
      </w:r>
    </w:p>
    <w:p w:rsidR="00B10723" w:rsidRPr="004D37BC" w:rsidRDefault="00B10723" w:rsidP="004D37BC">
      <w:pPr>
        <w:pStyle w:val="Bezmezer"/>
        <w:spacing w:line="276" w:lineRule="auto"/>
        <w:jc w:val="both"/>
        <w:rPr>
          <w:rFonts w:ascii="Times New Roman" w:hAnsi="Times New Roman" w:cs="Times New Roman"/>
          <w:sz w:val="24"/>
          <w:szCs w:val="24"/>
          <w:lang w:eastAsia="cs-CZ"/>
        </w:rPr>
      </w:pPr>
      <w:r w:rsidRPr="004D37BC">
        <w:rPr>
          <w:rFonts w:ascii="Times New Roman" w:hAnsi="Times New Roman" w:cs="Times New Roman"/>
          <w:sz w:val="24"/>
          <w:szCs w:val="24"/>
          <w:lang w:eastAsia="cs-CZ"/>
        </w:rPr>
        <w:t xml:space="preserve">4. 3. 2022 </w:t>
      </w:r>
      <w:r w:rsidRPr="004D37BC">
        <w:rPr>
          <w:rFonts w:ascii="Times New Roman" w:hAnsi="Times New Roman" w:cs="Times New Roman"/>
          <w:sz w:val="24"/>
          <w:szCs w:val="24"/>
          <w:lang w:eastAsia="cs-CZ"/>
        </w:rPr>
        <w:tab/>
      </w:r>
      <w:r w:rsidRPr="004D37BC">
        <w:rPr>
          <w:rFonts w:ascii="Times New Roman" w:hAnsi="Times New Roman" w:cs="Times New Roman"/>
          <w:sz w:val="24"/>
          <w:szCs w:val="24"/>
          <w:lang w:eastAsia="cs-CZ"/>
        </w:rPr>
        <w:tab/>
        <w:t>Moderní je nekouřit (program vedený lektorem Mgr. Michalem Koťátkem)</w:t>
      </w:r>
    </w:p>
    <w:p w:rsidR="00B10723" w:rsidRPr="004D37BC" w:rsidRDefault="00B10723" w:rsidP="004D37BC">
      <w:pPr>
        <w:pStyle w:val="Bezmezer"/>
        <w:spacing w:line="276" w:lineRule="auto"/>
        <w:jc w:val="both"/>
        <w:rPr>
          <w:rFonts w:ascii="Times New Roman" w:hAnsi="Times New Roman" w:cs="Times New Roman"/>
          <w:b/>
          <w:sz w:val="24"/>
          <w:szCs w:val="24"/>
        </w:rPr>
      </w:pPr>
    </w:p>
    <w:p w:rsidR="00B10723" w:rsidRPr="007E25DC" w:rsidRDefault="00B10723" w:rsidP="004D37BC">
      <w:pPr>
        <w:pStyle w:val="Bezmezer"/>
        <w:spacing w:line="276" w:lineRule="auto"/>
        <w:jc w:val="both"/>
        <w:rPr>
          <w:rFonts w:ascii="Times New Roman" w:hAnsi="Times New Roman" w:cs="Times New Roman"/>
          <w:b/>
          <w:sz w:val="24"/>
          <w:szCs w:val="24"/>
        </w:rPr>
      </w:pPr>
      <w:r w:rsidRPr="004D37BC">
        <w:rPr>
          <w:rFonts w:ascii="Times New Roman" w:hAnsi="Times New Roman" w:cs="Times New Roman"/>
          <w:b/>
          <w:sz w:val="24"/>
          <w:szCs w:val="24"/>
        </w:rPr>
        <w:t>2. stupeň:</w:t>
      </w:r>
    </w:p>
    <w:p w:rsidR="00B10723" w:rsidRPr="004D37BC" w:rsidRDefault="00794AE0" w:rsidP="004D37BC">
      <w:pPr>
        <w:pStyle w:val="Bezmezer"/>
        <w:numPr>
          <w:ilvl w:val="0"/>
          <w:numId w:val="6"/>
        </w:numPr>
        <w:spacing w:line="276" w:lineRule="auto"/>
        <w:ind w:left="1068"/>
        <w:jc w:val="both"/>
        <w:rPr>
          <w:rFonts w:ascii="Times New Roman" w:hAnsi="Times New Roman" w:cs="Times New Roman"/>
          <w:b/>
          <w:sz w:val="24"/>
          <w:szCs w:val="24"/>
        </w:rPr>
      </w:pPr>
      <w:r>
        <w:rPr>
          <w:rFonts w:ascii="Times New Roman" w:hAnsi="Times New Roman" w:cs="Times New Roman"/>
          <w:b/>
          <w:sz w:val="24"/>
          <w:szCs w:val="24"/>
        </w:rPr>
        <w:t>6. t</w:t>
      </w:r>
      <w:r w:rsidR="00B10723" w:rsidRPr="004D37BC">
        <w:rPr>
          <w:rFonts w:ascii="Times New Roman" w:hAnsi="Times New Roman" w:cs="Times New Roman"/>
          <w:b/>
          <w:sz w:val="24"/>
          <w:szCs w:val="24"/>
        </w:rPr>
        <w:t>řída</w:t>
      </w:r>
    </w:p>
    <w:p w:rsidR="00B10723" w:rsidRPr="004D37BC" w:rsidRDefault="00B10723" w:rsidP="004D37BC">
      <w:pPr>
        <w:pStyle w:val="Bezmezer"/>
        <w:spacing w:line="276" w:lineRule="auto"/>
        <w:jc w:val="both"/>
        <w:rPr>
          <w:rFonts w:ascii="Times New Roman" w:hAnsi="Times New Roman" w:cs="Times New Roman"/>
          <w:b/>
          <w:sz w:val="24"/>
          <w:szCs w:val="24"/>
        </w:rPr>
      </w:pPr>
      <w:proofErr w:type="spellStart"/>
      <w:r w:rsidRPr="004D37BC">
        <w:rPr>
          <w:rFonts w:ascii="Times New Roman" w:hAnsi="Times New Roman" w:cs="Times New Roman"/>
          <w:bCs/>
          <w:sz w:val="24"/>
          <w:szCs w:val="24"/>
        </w:rPr>
        <w:t>šk.r</w:t>
      </w:r>
      <w:proofErr w:type="spellEnd"/>
      <w:r w:rsidRPr="004D37BC">
        <w:rPr>
          <w:rFonts w:ascii="Times New Roman" w:hAnsi="Times New Roman" w:cs="Times New Roman"/>
          <w:bCs/>
          <w:sz w:val="24"/>
          <w:szCs w:val="24"/>
        </w:rPr>
        <w:t xml:space="preserve">. 2021 – 2022 </w:t>
      </w:r>
      <w:r w:rsidRPr="004D37BC">
        <w:rPr>
          <w:rFonts w:ascii="Times New Roman" w:hAnsi="Times New Roman" w:cs="Times New Roman"/>
          <w:bCs/>
          <w:sz w:val="24"/>
          <w:szCs w:val="24"/>
        </w:rPr>
        <w:tab/>
        <w:t>Vztahy, komunikace a spolupráce (v rámci TH)</w:t>
      </w:r>
      <w:r w:rsidRPr="004D37BC">
        <w:rPr>
          <w:rFonts w:ascii="Times New Roman" w:hAnsi="Times New Roman" w:cs="Times New Roman"/>
          <w:sz w:val="24"/>
          <w:szCs w:val="24"/>
        </w:rPr>
        <w:tab/>
      </w:r>
    </w:p>
    <w:p w:rsidR="00B10723" w:rsidRPr="004D37BC" w:rsidRDefault="00B10723" w:rsidP="004D37BC">
      <w:pPr>
        <w:pStyle w:val="Bezmezer"/>
        <w:spacing w:line="276" w:lineRule="auto"/>
        <w:jc w:val="both"/>
        <w:rPr>
          <w:rFonts w:ascii="Times New Roman" w:hAnsi="Times New Roman" w:cs="Times New Roman"/>
          <w:sz w:val="24"/>
          <w:szCs w:val="24"/>
        </w:rPr>
      </w:pPr>
      <w:r w:rsidRPr="004D37BC">
        <w:rPr>
          <w:rFonts w:ascii="Times New Roman" w:hAnsi="Times New Roman" w:cs="Times New Roman"/>
          <w:sz w:val="24"/>
          <w:szCs w:val="24"/>
        </w:rPr>
        <w:t>14. – 17. 9. 2021</w:t>
      </w:r>
      <w:r w:rsidRPr="004D37BC">
        <w:rPr>
          <w:rFonts w:ascii="Times New Roman" w:hAnsi="Times New Roman" w:cs="Times New Roman"/>
          <w:sz w:val="24"/>
          <w:szCs w:val="24"/>
        </w:rPr>
        <w:tab/>
        <w:t>Harmonizační kurz</w:t>
      </w:r>
    </w:p>
    <w:p w:rsidR="00B10723" w:rsidRPr="004D37BC" w:rsidRDefault="00B10723" w:rsidP="004D37BC">
      <w:pPr>
        <w:pStyle w:val="Bezmezer"/>
        <w:spacing w:line="276" w:lineRule="auto"/>
        <w:jc w:val="both"/>
        <w:rPr>
          <w:rFonts w:ascii="Times New Roman" w:hAnsi="Times New Roman" w:cs="Times New Roman"/>
          <w:sz w:val="24"/>
          <w:szCs w:val="24"/>
        </w:rPr>
      </w:pPr>
      <w:r w:rsidRPr="004D37BC">
        <w:rPr>
          <w:rFonts w:ascii="Times New Roman" w:hAnsi="Times New Roman" w:cs="Times New Roman"/>
          <w:sz w:val="24"/>
          <w:szCs w:val="24"/>
        </w:rPr>
        <w:t>září 2021</w:t>
      </w:r>
      <w:r w:rsidRPr="004D37BC">
        <w:rPr>
          <w:rFonts w:ascii="Times New Roman" w:hAnsi="Times New Roman" w:cs="Times New Roman"/>
          <w:sz w:val="24"/>
          <w:szCs w:val="24"/>
        </w:rPr>
        <w:tab/>
      </w:r>
      <w:r w:rsidRPr="004D37BC">
        <w:rPr>
          <w:rFonts w:ascii="Times New Roman" w:hAnsi="Times New Roman" w:cs="Times New Roman"/>
          <w:sz w:val="24"/>
          <w:szCs w:val="24"/>
        </w:rPr>
        <w:tab/>
        <w:t xml:space="preserve">šikana a </w:t>
      </w:r>
      <w:proofErr w:type="spellStart"/>
      <w:r w:rsidRPr="004D37BC">
        <w:rPr>
          <w:rFonts w:ascii="Times New Roman" w:hAnsi="Times New Roman" w:cs="Times New Roman"/>
          <w:sz w:val="24"/>
          <w:szCs w:val="24"/>
        </w:rPr>
        <w:t>kyberšikana</w:t>
      </w:r>
      <w:proofErr w:type="spellEnd"/>
      <w:r w:rsidRPr="004D37BC">
        <w:rPr>
          <w:rFonts w:ascii="Times New Roman" w:hAnsi="Times New Roman" w:cs="Times New Roman"/>
          <w:sz w:val="24"/>
          <w:szCs w:val="24"/>
        </w:rPr>
        <w:t xml:space="preserve"> (</w:t>
      </w:r>
      <w:proofErr w:type="spellStart"/>
      <w:r w:rsidRPr="004D37BC">
        <w:rPr>
          <w:rFonts w:ascii="Times New Roman" w:hAnsi="Times New Roman" w:cs="Times New Roman"/>
          <w:sz w:val="24"/>
          <w:szCs w:val="24"/>
        </w:rPr>
        <w:t>VkO</w:t>
      </w:r>
      <w:proofErr w:type="spellEnd"/>
      <w:r w:rsidRPr="004D37BC">
        <w:rPr>
          <w:rFonts w:ascii="Times New Roman" w:hAnsi="Times New Roman" w:cs="Times New Roman"/>
          <w:sz w:val="24"/>
          <w:szCs w:val="24"/>
        </w:rPr>
        <w:t>)</w:t>
      </w:r>
    </w:p>
    <w:p w:rsidR="00B10723" w:rsidRPr="004D37BC" w:rsidRDefault="00B10723" w:rsidP="004D37BC">
      <w:pPr>
        <w:pStyle w:val="Bezmezer"/>
        <w:spacing w:line="276" w:lineRule="auto"/>
        <w:jc w:val="both"/>
        <w:rPr>
          <w:rFonts w:ascii="Times New Roman" w:hAnsi="Times New Roman" w:cs="Times New Roman"/>
          <w:sz w:val="24"/>
          <w:szCs w:val="24"/>
        </w:rPr>
      </w:pPr>
      <w:r w:rsidRPr="004D37BC">
        <w:rPr>
          <w:rFonts w:ascii="Times New Roman" w:hAnsi="Times New Roman" w:cs="Times New Roman"/>
          <w:sz w:val="24"/>
          <w:szCs w:val="24"/>
        </w:rPr>
        <w:t>říjen 2021</w:t>
      </w:r>
      <w:r w:rsidRPr="004D37BC">
        <w:rPr>
          <w:rFonts w:ascii="Times New Roman" w:hAnsi="Times New Roman" w:cs="Times New Roman"/>
          <w:sz w:val="24"/>
          <w:szCs w:val="24"/>
        </w:rPr>
        <w:tab/>
      </w:r>
      <w:r w:rsidRPr="004D37BC">
        <w:rPr>
          <w:rFonts w:ascii="Times New Roman" w:hAnsi="Times New Roman" w:cs="Times New Roman"/>
          <w:sz w:val="24"/>
          <w:szCs w:val="24"/>
        </w:rPr>
        <w:tab/>
        <w:t>nebezpečí na internetu (INF)</w:t>
      </w:r>
    </w:p>
    <w:p w:rsidR="00B10723" w:rsidRPr="004D37BC" w:rsidRDefault="00B10723" w:rsidP="004D37BC">
      <w:pPr>
        <w:pStyle w:val="Bezmezer"/>
        <w:spacing w:line="276" w:lineRule="auto"/>
        <w:jc w:val="both"/>
        <w:rPr>
          <w:rFonts w:ascii="Times New Roman" w:hAnsi="Times New Roman" w:cs="Times New Roman"/>
          <w:sz w:val="24"/>
          <w:szCs w:val="24"/>
        </w:rPr>
      </w:pPr>
      <w:r w:rsidRPr="004D37BC">
        <w:rPr>
          <w:rFonts w:ascii="Times New Roman" w:hAnsi="Times New Roman" w:cs="Times New Roman"/>
          <w:sz w:val="24"/>
          <w:szCs w:val="24"/>
        </w:rPr>
        <w:t>21. 6. 2022</w:t>
      </w:r>
      <w:r w:rsidRPr="004D37BC">
        <w:rPr>
          <w:rFonts w:ascii="Times New Roman" w:hAnsi="Times New Roman" w:cs="Times New Roman"/>
          <w:sz w:val="24"/>
          <w:szCs w:val="24"/>
        </w:rPr>
        <w:tab/>
      </w:r>
      <w:r w:rsidRPr="004D37BC">
        <w:rPr>
          <w:rFonts w:ascii="Times New Roman" w:hAnsi="Times New Roman" w:cs="Times New Roman"/>
          <w:sz w:val="24"/>
          <w:szCs w:val="24"/>
        </w:rPr>
        <w:tab/>
        <w:t xml:space="preserve">program „Závislosti“ (Maják </w:t>
      </w:r>
      <w:proofErr w:type="spellStart"/>
      <w:r w:rsidRPr="004D37BC">
        <w:rPr>
          <w:rFonts w:ascii="Times New Roman" w:hAnsi="Times New Roman" w:cs="Times New Roman"/>
          <w:sz w:val="24"/>
          <w:szCs w:val="24"/>
        </w:rPr>
        <w:t>o.p.s</w:t>
      </w:r>
      <w:proofErr w:type="spellEnd"/>
      <w:r w:rsidRPr="004D37BC">
        <w:rPr>
          <w:rFonts w:ascii="Times New Roman" w:hAnsi="Times New Roman" w:cs="Times New Roman"/>
          <w:sz w:val="24"/>
          <w:szCs w:val="24"/>
        </w:rPr>
        <w:t>)</w:t>
      </w:r>
    </w:p>
    <w:p w:rsidR="00B10723" w:rsidRPr="004D37BC" w:rsidRDefault="00B10723" w:rsidP="004D37BC">
      <w:pPr>
        <w:pStyle w:val="Bezmezer"/>
        <w:numPr>
          <w:ilvl w:val="0"/>
          <w:numId w:val="6"/>
        </w:numPr>
        <w:spacing w:line="276" w:lineRule="auto"/>
        <w:ind w:left="1068"/>
        <w:jc w:val="both"/>
        <w:rPr>
          <w:rFonts w:ascii="Times New Roman" w:hAnsi="Times New Roman" w:cs="Times New Roman"/>
          <w:b/>
          <w:sz w:val="24"/>
          <w:szCs w:val="24"/>
        </w:rPr>
      </w:pPr>
      <w:r w:rsidRPr="004D37BC">
        <w:rPr>
          <w:rFonts w:ascii="Times New Roman" w:hAnsi="Times New Roman" w:cs="Times New Roman"/>
          <w:b/>
          <w:sz w:val="24"/>
          <w:szCs w:val="24"/>
        </w:rPr>
        <w:t>7. třída</w:t>
      </w:r>
    </w:p>
    <w:p w:rsidR="00B10723" w:rsidRPr="004D37BC" w:rsidRDefault="00B10723" w:rsidP="004D37BC">
      <w:pPr>
        <w:pStyle w:val="Bezmezer"/>
        <w:spacing w:line="276" w:lineRule="auto"/>
        <w:jc w:val="both"/>
        <w:rPr>
          <w:rFonts w:ascii="Times New Roman" w:hAnsi="Times New Roman" w:cs="Times New Roman"/>
          <w:b/>
          <w:sz w:val="24"/>
          <w:szCs w:val="24"/>
        </w:rPr>
      </w:pPr>
      <w:proofErr w:type="spellStart"/>
      <w:r w:rsidRPr="004D37BC">
        <w:rPr>
          <w:rFonts w:ascii="Times New Roman" w:hAnsi="Times New Roman" w:cs="Times New Roman"/>
          <w:bCs/>
          <w:sz w:val="24"/>
          <w:szCs w:val="24"/>
        </w:rPr>
        <w:t>šk.r</w:t>
      </w:r>
      <w:proofErr w:type="spellEnd"/>
      <w:r w:rsidRPr="004D37BC">
        <w:rPr>
          <w:rFonts w:ascii="Times New Roman" w:hAnsi="Times New Roman" w:cs="Times New Roman"/>
          <w:bCs/>
          <w:sz w:val="24"/>
          <w:szCs w:val="24"/>
        </w:rPr>
        <w:t xml:space="preserve">. 2021 – 2022 </w:t>
      </w:r>
      <w:r w:rsidRPr="004D37BC">
        <w:rPr>
          <w:rFonts w:ascii="Times New Roman" w:hAnsi="Times New Roman" w:cs="Times New Roman"/>
          <w:bCs/>
          <w:sz w:val="24"/>
          <w:szCs w:val="24"/>
        </w:rPr>
        <w:tab/>
        <w:t>Vztahy, komunikace a spolupráce (v rámci TH)</w:t>
      </w:r>
    </w:p>
    <w:p w:rsidR="00B10723" w:rsidRPr="004D37BC" w:rsidRDefault="00C44626" w:rsidP="004D37BC">
      <w:pPr>
        <w:pStyle w:val="Bezmezer"/>
        <w:spacing w:line="276" w:lineRule="auto"/>
        <w:jc w:val="both"/>
        <w:rPr>
          <w:rFonts w:ascii="Times New Roman" w:hAnsi="Times New Roman" w:cs="Times New Roman"/>
          <w:sz w:val="24"/>
          <w:szCs w:val="24"/>
        </w:rPr>
      </w:pPr>
      <w:r>
        <w:rPr>
          <w:rFonts w:ascii="Times New Roman" w:hAnsi="Times New Roman" w:cs="Times New Roman"/>
          <w:sz w:val="24"/>
          <w:szCs w:val="24"/>
        </w:rPr>
        <w:t>září 2021</w:t>
      </w:r>
      <w:r w:rsidR="00B10723" w:rsidRPr="004D37BC">
        <w:rPr>
          <w:rFonts w:ascii="Times New Roman" w:hAnsi="Times New Roman" w:cs="Times New Roman"/>
          <w:sz w:val="24"/>
          <w:szCs w:val="24"/>
        </w:rPr>
        <w:tab/>
      </w:r>
      <w:r w:rsidR="00B10723" w:rsidRPr="004D37BC">
        <w:rPr>
          <w:rFonts w:ascii="Times New Roman" w:hAnsi="Times New Roman" w:cs="Times New Roman"/>
          <w:sz w:val="24"/>
          <w:szCs w:val="24"/>
        </w:rPr>
        <w:tab/>
        <w:t xml:space="preserve">šikana a </w:t>
      </w:r>
      <w:proofErr w:type="spellStart"/>
      <w:r w:rsidR="00B10723" w:rsidRPr="004D37BC">
        <w:rPr>
          <w:rFonts w:ascii="Times New Roman" w:hAnsi="Times New Roman" w:cs="Times New Roman"/>
          <w:sz w:val="24"/>
          <w:szCs w:val="24"/>
        </w:rPr>
        <w:t>kyberšikana</w:t>
      </w:r>
      <w:proofErr w:type="spellEnd"/>
      <w:r w:rsidR="00B10723" w:rsidRPr="004D37BC">
        <w:rPr>
          <w:rFonts w:ascii="Times New Roman" w:hAnsi="Times New Roman" w:cs="Times New Roman"/>
          <w:sz w:val="24"/>
          <w:szCs w:val="24"/>
        </w:rPr>
        <w:t xml:space="preserve"> (</w:t>
      </w:r>
      <w:proofErr w:type="spellStart"/>
      <w:r w:rsidR="00B10723" w:rsidRPr="004D37BC">
        <w:rPr>
          <w:rFonts w:ascii="Times New Roman" w:hAnsi="Times New Roman" w:cs="Times New Roman"/>
          <w:sz w:val="24"/>
          <w:szCs w:val="24"/>
        </w:rPr>
        <w:t>VkO</w:t>
      </w:r>
      <w:proofErr w:type="spellEnd"/>
      <w:r w:rsidR="00B10723" w:rsidRPr="004D37BC">
        <w:rPr>
          <w:rFonts w:ascii="Times New Roman" w:hAnsi="Times New Roman" w:cs="Times New Roman"/>
          <w:sz w:val="24"/>
          <w:szCs w:val="24"/>
        </w:rPr>
        <w:t>)</w:t>
      </w:r>
      <w:r w:rsidR="00B10723" w:rsidRPr="004D37BC">
        <w:rPr>
          <w:rFonts w:ascii="Times New Roman" w:hAnsi="Times New Roman" w:cs="Times New Roman"/>
          <w:sz w:val="24"/>
          <w:szCs w:val="24"/>
        </w:rPr>
        <w:tab/>
      </w:r>
    </w:p>
    <w:p w:rsidR="00B10723" w:rsidRPr="004D37BC" w:rsidRDefault="00C44626" w:rsidP="004D37BC">
      <w:pPr>
        <w:pStyle w:val="Bezmezer"/>
        <w:spacing w:line="276" w:lineRule="auto"/>
        <w:jc w:val="both"/>
        <w:rPr>
          <w:rFonts w:ascii="Times New Roman" w:hAnsi="Times New Roman" w:cs="Times New Roman"/>
          <w:sz w:val="24"/>
          <w:szCs w:val="24"/>
        </w:rPr>
      </w:pPr>
      <w:r>
        <w:rPr>
          <w:rFonts w:ascii="Times New Roman" w:hAnsi="Times New Roman" w:cs="Times New Roman"/>
          <w:sz w:val="24"/>
          <w:szCs w:val="24"/>
        </w:rPr>
        <w:t>říjen 2021</w:t>
      </w:r>
      <w:r w:rsidR="00B10723" w:rsidRPr="004D37BC">
        <w:rPr>
          <w:rFonts w:ascii="Times New Roman" w:hAnsi="Times New Roman" w:cs="Times New Roman"/>
          <w:sz w:val="24"/>
          <w:szCs w:val="24"/>
        </w:rPr>
        <w:tab/>
      </w:r>
      <w:r w:rsidR="00B10723" w:rsidRPr="004D37BC">
        <w:rPr>
          <w:rFonts w:ascii="Times New Roman" w:hAnsi="Times New Roman" w:cs="Times New Roman"/>
          <w:sz w:val="24"/>
          <w:szCs w:val="24"/>
        </w:rPr>
        <w:tab/>
        <w:t>nebezpečí na internetu (INF)</w:t>
      </w:r>
    </w:p>
    <w:p w:rsidR="00B10723" w:rsidRPr="004D37BC" w:rsidRDefault="00B10723" w:rsidP="004D37BC">
      <w:pPr>
        <w:pStyle w:val="Bezmezer"/>
        <w:spacing w:line="276" w:lineRule="auto"/>
        <w:jc w:val="both"/>
        <w:rPr>
          <w:rFonts w:ascii="Times New Roman" w:hAnsi="Times New Roman" w:cs="Times New Roman"/>
          <w:sz w:val="24"/>
          <w:szCs w:val="24"/>
        </w:rPr>
      </w:pPr>
      <w:r w:rsidRPr="004D37BC">
        <w:rPr>
          <w:rFonts w:ascii="Times New Roman" w:hAnsi="Times New Roman" w:cs="Times New Roman"/>
          <w:sz w:val="24"/>
          <w:szCs w:val="24"/>
        </w:rPr>
        <w:t>21. 6. 2022</w:t>
      </w:r>
      <w:r w:rsidRPr="004D37BC">
        <w:rPr>
          <w:rFonts w:ascii="Times New Roman" w:hAnsi="Times New Roman" w:cs="Times New Roman"/>
          <w:sz w:val="24"/>
          <w:szCs w:val="24"/>
        </w:rPr>
        <w:tab/>
      </w:r>
      <w:r w:rsidRPr="004D37BC">
        <w:rPr>
          <w:rFonts w:ascii="Times New Roman" w:hAnsi="Times New Roman" w:cs="Times New Roman"/>
          <w:sz w:val="24"/>
          <w:szCs w:val="24"/>
        </w:rPr>
        <w:tab/>
        <w:t xml:space="preserve">program „Krása“ (Maják </w:t>
      </w:r>
      <w:proofErr w:type="spellStart"/>
      <w:r w:rsidRPr="004D37BC">
        <w:rPr>
          <w:rFonts w:ascii="Times New Roman" w:hAnsi="Times New Roman" w:cs="Times New Roman"/>
          <w:sz w:val="24"/>
          <w:szCs w:val="24"/>
        </w:rPr>
        <w:t>o.p.s</w:t>
      </w:r>
      <w:proofErr w:type="spellEnd"/>
      <w:r w:rsidRPr="004D37BC">
        <w:rPr>
          <w:rFonts w:ascii="Times New Roman" w:hAnsi="Times New Roman" w:cs="Times New Roman"/>
          <w:sz w:val="24"/>
          <w:szCs w:val="24"/>
        </w:rPr>
        <w:t>)</w:t>
      </w:r>
    </w:p>
    <w:p w:rsidR="00B10723" w:rsidRPr="004D37BC" w:rsidRDefault="00B10723" w:rsidP="004D37BC">
      <w:pPr>
        <w:pStyle w:val="Bezmezer"/>
        <w:numPr>
          <w:ilvl w:val="0"/>
          <w:numId w:val="6"/>
        </w:numPr>
        <w:spacing w:line="276" w:lineRule="auto"/>
        <w:ind w:left="1068"/>
        <w:jc w:val="both"/>
        <w:rPr>
          <w:rFonts w:ascii="Times New Roman" w:hAnsi="Times New Roman" w:cs="Times New Roman"/>
          <w:b/>
          <w:sz w:val="24"/>
          <w:szCs w:val="24"/>
        </w:rPr>
      </w:pPr>
      <w:r w:rsidRPr="004D37BC">
        <w:rPr>
          <w:rFonts w:ascii="Times New Roman" w:hAnsi="Times New Roman" w:cs="Times New Roman"/>
          <w:b/>
          <w:sz w:val="24"/>
          <w:szCs w:val="24"/>
        </w:rPr>
        <w:t>8. třída</w:t>
      </w:r>
    </w:p>
    <w:p w:rsidR="00B10723" w:rsidRPr="004D37BC" w:rsidRDefault="00B10723" w:rsidP="004D37BC">
      <w:pPr>
        <w:pStyle w:val="Bezmezer"/>
        <w:spacing w:line="276" w:lineRule="auto"/>
        <w:jc w:val="both"/>
        <w:rPr>
          <w:rFonts w:ascii="Times New Roman" w:hAnsi="Times New Roman" w:cs="Times New Roman"/>
          <w:sz w:val="24"/>
          <w:szCs w:val="24"/>
        </w:rPr>
      </w:pPr>
      <w:proofErr w:type="spellStart"/>
      <w:r w:rsidRPr="004D37BC">
        <w:rPr>
          <w:rFonts w:ascii="Times New Roman" w:hAnsi="Times New Roman" w:cs="Times New Roman"/>
          <w:bCs/>
          <w:sz w:val="24"/>
          <w:szCs w:val="24"/>
        </w:rPr>
        <w:t>šk.r</w:t>
      </w:r>
      <w:proofErr w:type="spellEnd"/>
      <w:r w:rsidRPr="004D37BC">
        <w:rPr>
          <w:rFonts w:ascii="Times New Roman" w:hAnsi="Times New Roman" w:cs="Times New Roman"/>
          <w:bCs/>
          <w:sz w:val="24"/>
          <w:szCs w:val="24"/>
        </w:rPr>
        <w:t xml:space="preserve">. 2021 – 2022 </w:t>
      </w:r>
      <w:r w:rsidRPr="004D37BC">
        <w:rPr>
          <w:rFonts w:ascii="Times New Roman" w:hAnsi="Times New Roman" w:cs="Times New Roman"/>
          <w:bCs/>
          <w:sz w:val="24"/>
          <w:szCs w:val="24"/>
        </w:rPr>
        <w:tab/>
        <w:t>Vztahy, komunikace a spolupráce (v rámci TH)</w:t>
      </w:r>
    </w:p>
    <w:p w:rsidR="00B10723" w:rsidRPr="004D37BC" w:rsidRDefault="00C44626" w:rsidP="004D37BC">
      <w:pPr>
        <w:pStyle w:val="Bezmezer"/>
        <w:spacing w:line="276" w:lineRule="auto"/>
        <w:jc w:val="both"/>
        <w:rPr>
          <w:rFonts w:ascii="Times New Roman" w:hAnsi="Times New Roman" w:cs="Times New Roman"/>
          <w:sz w:val="24"/>
          <w:szCs w:val="24"/>
        </w:rPr>
      </w:pPr>
      <w:r>
        <w:rPr>
          <w:rFonts w:ascii="Times New Roman" w:hAnsi="Times New Roman" w:cs="Times New Roman"/>
          <w:sz w:val="24"/>
          <w:szCs w:val="24"/>
        </w:rPr>
        <w:t>září 2021</w:t>
      </w:r>
      <w:r w:rsidR="00B10723" w:rsidRPr="004D37BC">
        <w:rPr>
          <w:rFonts w:ascii="Times New Roman" w:hAnsi="Times New Roman" w:cs="Times New Roman"/>
          <w:sz w:val="24"/>
          <w:szCs w:val="24"/>
        </w:rPr>
        <w:tab/>
      </w:r>
      <w:r w:rsidR="00B10723" w:rsidRPr="004D37BC">
        <w:rPr>
          <w:rFonts w:ascii="Times New Roman" w:hAnsi="Times New Roman" w:cs="Times New Roman"/>
          <w:sz w:val="24"/>
          <w:szCs w:val="24"/>
        </w:rPr>
        <w:tab/>
        <w:t xml:space="preserve">šikana a </w:t>
      </w:r>
      <w:proofErr w:type="spellStart"/>
      <w:r w:rsidR="00B10723" w:rsidRPr="004D37BC">
        <w:rPr>
          <w:rFonts w:ascii="Times New Roman" w:hAnsi="Times New Roman" w:cs="Times New Roman"/>
          <w:sz w:val="24"/>
          <w:szCs w:val="24"/>
        </w:rPr>
        <w:t>kyberšikana</w:t>
      </w:r>
      <w:proofErr w:type="spellEnd"/>
      <w:r w:rsidR="00B10723" w:rsidRPr="004D37BC">
        <w:rPr>
          <w:rFonts w:ascii="Times New Roman" w:hAnsi="Times New Roman" w:cs="Times New Roman"/>
          <w:sz w:val="24"/>
          <w:szCs w:val="24"/>
        </w:rPr>
        <w:t xml:space="preserve"> (</w:t>
      </w:r>
      <w:proofErr w:type="spellStart"/>
      <w:r w:rsidR="00B10723" w:rsidRPr="004D37BC">
        <w:rPr>
          <w:rFonts w:ascii="Times New Roman" w:hAnsi="Times New Roman" w:cs="Times New Roman"/>
          <w:sz w:val="24"/>
          <w:szCs w:val="24"/>
        </w:rPr>
        <w:t>VkO</w:t>
      </w:r>
      <w:proofErr w:type="spellEnd"/>
      <w:r w:rsidR="00B10723" w:rsidRPr="004D37BC">
        <w:rPr>
          <w:rFonts w:ascii="Times New Roman" w:hAnsi="Times New Roman" w:cs="Times New Roman"/>
          <w:sz w:val="24"/>
          <w:szCs w:val="24"/>
        </w:rPr>
        <w:t>)</w:t>
      </w:r>
      <w:r w:rsidR="00B10723" w:rsidRPr="004D37BC">
        <w:rPr>
          <w:rFonts w:ascii="Times New Roman" w:hAnsi="Times New Roman" w:cs="Times New Roman"/>
          <w:sz w:val="24"/>
          <w:szCs w:val="24"/>
        </w:rPr>
        <w:tab/>
      </w:r>
    </w:p>
    <w:p w:rsidR="00B10723" w:rsidRPr="004D37BC" w:rsidRDefault="00C44626" w:rsidP="004D37BC">
      <w:pPr>
        <w:pStyle w:val="Bezmezer"/>
        <w:spacing w:line="276" w:lineRule="auto"/>
        <w:jc w:val="both"/>
        <w:rPr>
          <w:rFonts w:ascii="Times New Roman" w:hAnsi="Times New Roman" w:cs="Times New Roman"/>
          <w:sz w:val="24"/>
          <w:szCs w:val="24"/>
        </w:rPr>
      </w:pPr>
      <w:r>
        <w:rPr>
          <w:rFonts w:ascii="Times New Roman" w:hAnsi="Times New Roman" w:cs="Times New Roman"/>
          <w:sz w:val="24"/>
          <w:szCs w:val="24"/>
        </w:rPr>
        <w:t>říjen 2021</w:t>
      </w:r>
      <w:r w:rsidR="00B10723" w:rsidRPr="004D37BC">
        <w:rPr>
          <w:rFonts w:ascii="Times New Roman" w:hAnsi="Times New Roman" w:cs="Times New Roman"/>
          <w:sz w:val="24"/>
          <w:szCs w:val="24"/>
        </w:rPr>
        <w:tab/>
      </w:r>
      <w:r w:rsidR="00B10723" w:rsidRPr="004D37BC">
        <w:rPr>
          <w:rFonts w:ascii="Times New Roman" w:hAnsi="Times New Roman" w:cs="Times New Roman"/>
          <w:sz w:val="24"/>
          <w:szCs w:val="24"/>
        </w:rPr>
        <w:tab/>
        <w:t>nebezpečí na internetu (</w:t>
      </w:r>
      <w:proofErr w:type="spellStart"/>
      <w:r w:rsidR="00B10723" w:rsidRPr="004D37BC">
        <w:rPr>
          <w:rFonts w:ascii="Times New Roman" w:hAnsi="Times New Roman" w:cs="Times New Roman"/>
          <w:sz w:val="24"/>
          <w:szCs w:val="24"/>
        </w:rPr>
        <w:t>VkO</w:t>
      </w:r>
      <w:proofErr w:type="spellEnd"/>
      <w:r w:rsidR="00B10723" w:rsidRPr="004D37BC">
        <w:rPr>
          <w:rFonts w:ascii="Times New Roman" w:hAnsi="Times New Roman" w:cs="Times New Roman"/>
          <w:sz w:val="24"/>
          <w:szCs w:val="24"/>
        </w:rPr>
        <w:t>)</w:t>
      </w:r>
    </w:p>
    <w:p w:rsidR="00B10723" w:rsidRPr="004D37BC" w:rsidRDefault="00C44626" w:rsidP="004D37BC">
      <w:pPr>
        <w:pStyle w:val="Bezmezer"/>
        <w:spacing w:line="276" w:lineRule="auto"/>
        <w:jc w:val="both"/>
        <w:rPr>
          <w:rFonts w:ascii="Times New Roman" w:hAnsi="Times New Roman" w:cs="Times New Roman"/>
          <w:sz w:val="24"/>
          <w:szCs w:val="24"/>
        </w:rPr>
      </w:pPr>
      <w:r>
        <w:rPr>
          <w:rFonts w:ascii="Times New Roman" w:hAnsi="Times New Roman" w:cs="Times New Roman"/>
          <w:sz w:val="24"/>
          <w:szCs w:val="24"/>
        </w:rPr>
        <w:t>červen 2022</w:t>
      </w:r>
      <w:r w:rsidR="00B10723" w:rsidRPr="004D37BC">
        <w:rPr>
          <w:rFonts w:ascii="Times New Roman" w:hAnsi="Times New Roman" w:cs="Times New Roman"/>
          <w:sz w:val="24"/>
          <w:szCs w:val="24"/>
        </w:rPr>
        <w:tab/>
      </w:r>
      <w:r w:rsidR="00B10723" w:rsidRPr="004D37BC">
        <w:rPr>
          <w:rFonts w:ascii="Times New Roman" w:hAnsi="Times New Roman" w:cs="Times New Roman"/>
          <w:sz w:val="24"/>
          <w:szCs w:val="24"/>
        </w:rPr>
        <w:tab/>
        <w:t>rizikové sexuální chování</w:t>
      </w:r>
    </w:p>
    <w:p w:rsidR="00B10723" w:rsidRPr="00D2343D" w:rsidRDefault="00B10723" w:rsidP="00D2343D">
      <w:pPr>
        <w:pStyle w:val="Bezmezer"/>
        <w:spacing w:line="276" w:lineRule="auto"/>
        <w:jc w:val="both"/>
        <w:rPr>
          <w:rFonts w:ascii="Times New Roman" w:hAnsi="Times New Roman" w:cs="Times New Roman"/>
          <w:sz w:val="24"/>
          <w:szCs w:val="24"/>
        </w:rPr>
      </w:pPr>
      <w:r w:rsidRPr="004D37BC">
        <w:rPr>
          <w:rFonts w:ascii="Times New Roman" w:hAnsi="Times New Roman" w:cs="Times New Roman"/>
          <w:sz w:val="24"/>
          <w:szCs w:val="24"/>
        </w:rPr>
        <w:t>21. 6. 2022</w:t>
      </w:r>
      <w:r w:rsidRPr="004D37BC">
        <w:rPr>
          <w:rFonts w:ascii="Times New Roman" w:hAnsi="Times New Roman" w:cs="Times New Roman"/>
          <w:sz w:val="24"/>
          <w:szCs w:val="24"/>
        </w:rPr>
        <w:tab/>
      </w:r>
      <w:r w:rsidRPr="004D37BC">
        <w:rPr>
          <w:rFonts w:ascii="Times New Roman" w:hAnsi="Times New Roman" w:cs="Times New Roman"/>
          <w:sz w:val="24"/>
          <w:szCs w:val="24"/>
        </w:rPr>
        <w:tab/>
        <w:t xml:space="preserve">program „Sexualita“ (Maják </w:t>
      </w:r>
      <w:proofErr w:type="spellStart"/>
      <w:r w:rsidRPr="004D37BC">
        <w:rPr>
          <w:rFonts w:ascii="Times New Roman" w:hAnsi="Times New Roman" w:cs="Times New Roman"/>
          <w:sz w:val="24"/>
          <w:szCs w:val="24"/>
        </w:rPr>
        <w:t>o.p.s</w:t>
      </w:r>
      <w:proofErr w:type="spellEnd"/>
      <w:r w:rsidRPr="004D37BC">
        <w:rPr>
          <w:rFonts w:ascii="Times New Roman" w:hAnsi="Times New Roman" w:cs="Times New Roman"/>
          <w:sz w:val="24"/>
          <w:szCs w:val="24"/>
        </w:rPr>
        <w:t>)</w:t>
      </w:r>
    </w:p>
    <w:p w:rsidR="00D2343D" w:rsidRDefault="00D2343D" w:rsidP="00D2343D">
      <w:pPr>
        <w:pStyle w:val="Bezmezer"/>
        <w:numPr>
          <w:ilvl w:val="0"/>
          <w:numId w:val="6"/>
        </w:numPr>
        <w:ind w:left="1068"/>
        <w:rPr>
          <w:rFonts w:ascii="Times New Roman" w:hAnsi="Times New Roman" w:cs="Times New Roman"/>
          <w:b/>
          <w:sz w:val="24"/>
          <w:szCs w:val="24"/>
        </w:rPr>
      </w:pPr>
      <w:r>
        <w:rPr>
          <w:rFonts w:ascii="Times New Roman" w:hAnsi="Times New Roman" w:cs="Times New Roman"/>
          <w:b/>
          <w:sz w:val="24"/>
          <w:szCs w:val="24"/>
        </w:rPr>
        <w:t>9</w:t>
      </w:r>
      <w:r w:rsidRPr="0009663F">
        <w:rPr>
          <w:rFonts w:ascii="Times New Roman" w:hAnsi="Times New Roman" w:cs="Times New Roman"/>
          <w:b/>
          <w:sz w:val="24"/>
          <w:szCs w:val="24"/>
        </w:rPr>
        <w:t xml:space="preserve">. třída </w:t>
      </w:r>
    </w:p>
    <w:p w:rsidR="00D2343D" w:rsidRDefault="00D2343D" w:rsidP="00D2343D">
      <w:pPr>
        <w:pStyle w:val="Bezmezer"/>
        <w:rPr>
          <w:rFonts w:ascii="Times New Roman" w:hAnsi="Times New Roman" w:cs="Times New Roman"/>
          <w:sz w:val="24"/>
          <w:szCs w:val="24"/>
        </w:rPr>
      </w:pPr>
      <w:proofErr w:type="spellStart"/>
      <w:r>
        <w:rPr>
          <w:rFonts w:ascii="Times New Roman" w:hAnsi="Times New Roman" w:cs="Times New Roman"/>
          <w:bCs/>
          <w:sz w:val="24"/>
          <w:szCs w:val="24"/>
        </w:rPr>
        <w:t>šk.r</w:t>
      </w:r>
      <w:proofErr w:type="spellEnd"/>
      <w:r>
        <w:rPr>
          <w:rFonts w:ascii="Times New Roman" w:hAnsi="Times New Roman" w:cs="Times New Roman"/>
          <w:bCs/>
          <w:sz w:val="24"/>
          <w:szCs w:val="24"/>
        </w:rPr>
        <w:t xml:space="preserve">. 2021 – 2022 </w:t>
      </w:r>
      <w:r>
        <w:rPr>
          <w:rFonts w:ascii="Times New Roman" w:hAnsi="Times New Roman" w:cs="Times New Roman"/>
          <w:bCs/>
          <w:sz w:val="24"/>
          <w:szCs w:val="24"/>
        </w:rPr>
        <w:tab/>
      </w:r>
      <w:r w:rsidRPr="000E41DE">
        <w:rPr>
          <w:rFonts w:ascii="Times New Roman" w:hAnsi="Times New Roman" w:cs="Times New Roman"/>
          <w:bCs/>
          <w:sz w:val="24"/>
          <w:szCs w:val="24"/>
        </w:rPr>
        <w:t>Vztahy, komunikace a spolupráce (</w:t>
      </w:r>
      <w:r>
        <w:rPr>
          <w:rFonts w:ascii="Times New Roman" w:hAnsi="Times New Roman" w:cs="Times New Roman"/>
          <w:bCs/>
          <w:sz w:val="24"/>
          <w:szCs w:val="24"/>
        </w:rPr>
        <w:t>v rámci TH</w:t>
      </w:r>
      <w:r w:rsidRPr="000E41DE">
        <w:rPr>
          <w:rFonts w:ascii="Times New Roman" w:hAnsi="Times New Roman" w:cs="Times New Roman"/>
          <w:bCs/>
          <w:sz w:val="24"/>
          <w:szCs w:val="24"/>
        </w:rPr>
        <w:t>)</w:t>
      </w:r>
    </w:p>
    <w:p w:rsidR="00D2343D" w:rsidRDefault="00D2343D" w:rsidP="00D2343D">
      <w:pPr>
        <w:pStyle w:val="Bezmezer"/>
        <w:rPr>
          <w:rFonts w:ascii="Times New Roman" w:hAnsi="Times New Roman" w:cs="Times New Roman"/>
          <w:sz w:val="24"/>
          <w:szCs w:val="24"/>
        </w:rPr>
      </w:pPr>
      <w:r>
        <w:rPr>
          <w:rFonts w:ascii="Times New Roman" w:hAnsi="Times New Roman" w:cs="Times New Roman"/>
          <w:sz w:val="24"/>
          <w:szCs w:val="24"/>
        </w:rPr>
        <w:t>září 2021</w:t>
      </w:r>
      <w:r>
        <w:rPr>
          <w:rFonts w:ascii="Times New Roman" w:hAnsi="Times New Roman" w:cs="Times New Roman"/>
          <w:sz w:val="24"/>
          <w:szCs w:val="24"/>
        </w:rPr>
        <w:tab/>
      </w:r>
      <w:r>
        <w:rPr>
          <w:rFonts w:ascii="Times New Roman" w:hAnsi="Times New Roman" w:cs="Times New Roman"/>
          <w:sz w:val="24"/>
          <w:szCs w:val="24"/>
        </w:rPr>
        <w:tab/>
        <w:t xml:space="preserve">šikana a </w:t>
      </w:r>
      <w:proofErr w:type="spellStart"/>
      <w:r>
        <w:rPr>
          <w:rFonts w:ascii="Times New Roman" w:hAnsi="Times New Roman" w:cs="Times New Roman"/>
          <w:sz w:val="24"/>
          <w:szCs w:val="24"/>
        </w:rPr>
        <w:t>kyberšikana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VkO</w:t>
      </w:r>
      <w:proofErr w:type="spellEnd"/>
      <w:r>
        <w:rPr>
          <w:rFonts w:ascii="Times New Roman" w:hAnsi="Times New Roman" w:cs="Times New Roman"/>
          <w:sz w:val="24"/>
          <w:szCs w:val="24"/>
        </w:rPr>
        <w:t>)</w:t>
      </w:r>
      <w:r>
        <w:rPr>
          <w:rFonts w:ascii="Times New Roman" w:hAnsi="Times New Roman" w:cs="Times New Roman"/>
          <w:sz w:val="24"/>
          <w:szCs w:val="24"/>
        </w:rPr>
        <w:tab/>
      </w:r>
    </w:p>
    <w:p w:rsidR="00D2343D" w:rsidRDefault="00D2343D" w:rsidP="00D2343D">
      <w:pPr>
        <w:pStyle w:val="Bezmezer"/>
        <w:rPr>
          <w:rFonts w:ascii="Times New Roman" w:hAnsi="Times New Roman" w:cs="Times New Roman"/>
          <w:sz w:val="24"/>
          <w:szCs w:val="24"/>
        </w:rPr>
      </w:pPr>
      <w:r>
        <w:rPr>
          <w:rFonts w:ascii="Times New Roman" w:hAnsi="Times New Roman" w:cs="Times New Roman"/>
          <w:sz w:val="24"/>
          <w:szCs w:val="24"/>
        </w:rPr>
        <w:t>říjen 2021</w:t>
      </w:r>
      <w:r>
        <w:rPr>
          <w:rFonts w:ascii="Times New Roman" w:hAnsi="Times New Roman" w:cs="Times New Roman"/>
          <w:sz w:val="24"/>
          <w:szCs w:val="24"/>
        </w:rPr>
        <w:tab/>
      </w:r>
      <w:r>
        <w:rPr>
          <w:rFonts w:ascii="Times New Roman" w:hAnsi="Times New Roman" w:cs="Times New Roman"/>
          <w:sz w:val="24"/>
          <w:szCs w:val="24"/>
        </w:rPr>
        <w:tab/>
        <w:t>zdravý životní styl (</w:t>
      </w:r>
      <w:proofErr w:type="spellStart"/>
      <w:r>
        <w:rPr>
          <w:rFonts w:ascii="Times New Roman" w:hAnsi="Times New Roman" w:cs="Times New Roman"/>
          <w:sz w:val="24"/>
          <w:szCs w:val="24"/>
        </w:rPr>
        <w:t>VkZ</w:t>
      </w:r>
      <w:proofErr w:type="spellEnd"/>
      <w:r>
        <w:rPr>
          <w:rFonts w:ascii="Times New Roman" w:hAnsi="Times New Roman" w:cs="Times New Roman"/>
          <w:sz w:val="24"/>
          <w:szCs w:val="24"/>
        </w:rPr>
        <w:t>)</w:t>
      </w:r>
    </w:p>
    <w:p w:rsidR="00D2343D" w:rsidRDefault="00C44626" w:rsidP="00D2343D">
      <w:pPr>
        <w:pStyle w:val="Bezmezer"/>
        <w:rPr>
          <w:rFonts w:ascii="Times New Roman" w:hAnsi="Times New Roman" w:cs="Times New Roman"/>
          <w:sz w:val="24"/>
          <w:szCs w:val="24"/>
        </w:rPr>
      </w:pPr>
      <w:r>
        <w:rPr>
          <w:rFonts w:ascii="Times New Roman" w:hAnsi="Times New Roman" w:cs="Times New Roman"/>
          <w:sz w:val="24"/>
          <w:szCs w:val="24"/>
        </w:rPr>
        <w:t>květen 2022</w:t>
      </w:r>
      <w:r>
        <w:rPr>
          <w:rFonts w:ascii="Times New Roman" w:hAnsi="Times New Roman" w:cs="Times New Roman"/>
          <w:sz w:val="24"/>
          <w:szCs w:val="24"/>
        </w:rPr>
        <w:tab/>
      </w:r>
      <w:r>
        <w:rPr>
          <w:rFonts w:ascii="Times New Roman" w:hAnsi="Times New Roman" w:cs="Times New Roman"/>
          <w:sz w:val="24"/>
          <w:szCs w:val="24"/>
        </w:rPr>
        <w:tab/>
      </w:r>
      <w:r w:rsidR="00D2343D">
        <w:rPr>
          <w:rFonts w:ascii="Times New Roman" w:hAnsi="Times New Roman" w:cs="Times New Roman"/>
          <w:sz w:val="24"/>
          <w:szCs w:val="24"/>
        </w:rPr>
        <w:t>můj žebříček hodnot, moje priority (</w:t>
      </w:r>
      <w:proofErr w:type="spellStart"/>
      <w:r w:rsidR="00D2343D">
        <w:rPr>
          <w:rFonts w:ascii="Times New Roman" w:hAnsi="Times New Roman" w:cs="Times New Roman"/>
          <w:sz w:val="24"/>
          <w:szCs w:val="24"/>
        </w:rPr>
        <w:t>VkZ</w:t>
      </w:r>
      <w:proofErr w:type="spellEnd"/>
      <w:r w:rsidR="00D2343D">
        <w:rPr>
          <w:rFonts w:ascii="Times New Roman" w:hAnsi="Times New Roman" w:cs="Times New Roman"/>
          <w:sz w:val="24"/>
          <w:szCs w:val="24"/>
        </w:rPr>
        <w:t>)</w:t>
      </w:r>
    </w:p>
    <w:p w:rsidR="00D2343D" w:rsidRDefault="00D2343D" w:rsidP="00D2343D">
      <w:pPr>
        <w:pStyle w:val="Bezmezer"/>
        <w:ind w:left="1416" w:firstLine="708"/>
        <w:rPr>
          <w:rFonts w:ascii="Times New Roman" w:hAnsi="Times New Roman" w:cs="Times New Roman"/>
          <w:sz w:val="24"/>
          <w:szCs w:val="24"/>
        </w:rPr>
      </w:pPr>
      <w:r>
        <w:rPr>
          <w:rFonts w:ascii="Times New Roman" w:hAnsi="Times New Roman" w:cs="Times New Roman"/>
          <w:sz w:val="24"/>
          <w:szCs w:val="24"/>
        </w:rPr>
        <w:t>závislosti (</w:t>
      </w:r>
      <w:proofErr w:type="spellStart"/>
      <w:r>
        <w:rPr>
          <w:rFonts w:ascii="Times New Roman" w:hAnsi="Times New Roman" w:cs="Times New Roman"/>
          <w:sz w:val="24"/>
          <w:szCs w:val="24"/>
        </w:rPr>
        <w:t>VkZ</w:t>
      </w:r>
      <w:proofErr w:type="spellEnd"/>
      <w:r>
        <w:rPr>
          <w:rFonts w:ascii="Times New Roman" w:hAnsi="Times New Roman" w:cs="Times New Roman"/>
          <w:sz w:val="24"/>
          <w:szCs w:val="24"/>
        </w:rPr>
        <w:t>)</w:t>
      </w:r>
    </w:p>
    <w:p w:rsidR="00D2343D" w:rsidRDefault="00D2343D" w:rsidP="00D2343D">
      <w:pPr>
        <w:pStyle w:val="Bezmezer"/>
        <w:rPr>
          <w:rFonts w:ascii="Times New Roman" w:hAnsi="Times New Roman" w:cs="Times New Roman"/>
          <w:sz w:val="24"/>
          <w:szCs w:val="24"/>
        </w:rPr>
      </w:pPr>
      <w:r>
        <w:rPr>
          <w:rFonts w:ascii="Times New Roman" w:hAnsi="Times New Roman" w:cs="Times New Roman"/>
          <w:sz w:val="24"/>
          <w:szCs w:val="24"/>
        </w:rPr>
        <w:t xml:space="preserve">říjen </w:t>
      </w:r>
      <w:r w:rsidR="00C44626">
        <w:rPr>
          <w:rFonts w:ascii="Times New Roman" w:hAnsi="Times New Roman" w:cs="Times New Roman"/>
          <w:sz w:val="24"/>
          <w:szCs w:val="24"/>
        </w:rPr>
        <w:t>2021</w:t>
      </w:r>
      <w:r>
        <w:rPr>
          <w:rFonts w:ascii="Times New Roman" w:hAnsi="Times New Roman" w:cs="Times New Roman"/>
          <w:sz w:val="24"/>
          <w:szCs w:val="24"/>
        </w:rPr>
        <w:tab/>
      </w:r>
      <w:r>
        <w:rPr>
          <w:rFonts w:ascii="Times New Roman" w:hAnsi="Times New Roman" w:cs="Times New Roman"/>
          <w:sz w:val="24"/>
          <w:szCs w:val="24"/>
        </w:rPr>
        <w:tab/>
        <w:t>nebezpečí na internetu (</w:t>
      </w:r>
      <w:proofErr w:type="spellStart"/>
      <w:r>
        <w:rPr>
          <w:rFonts w:ascii="Times New Roman" w:hAnsi="Times New Roman" w:cs="Times New Roman"/>
          <w:sz w:val="24"/>
          <w:szCs w:val="24"/>
        </w:rPr>
        <w:t>VkO</w:t>
      </w:r>
      <w:proofErr w:type="spellEnd"/>
      <w:r>
        <w:rPr>
          <w:rFonts w:ascii="Times New Roman" w:hAnsi="Times New Roman" w:cs="Times New Roman"/>
          <w:sz w:val="24"/>
          <w:szCs w:val="24"/>
        </w:rPr>
        <w:t>)</w:t>
      </w:r>
    </w:p>
    <w:p w:rsidR="00D2343D" w:rsidRPr="002331C1" w:rsidRDefault="00D2343D" w:rsidP="00D2343D">
      <w:pPr>
        <w:pStyle w:val="Bezmezer"/>
        <w:rPr>
          <w:rFonts w:ascii="Times New Roman" w:hAnsi="Times New Roman" w:cs="Times New Roman"/>
          <w:sz w:val="24"/>
          <w:szCs w:val="24"/>
        </w:rPr>
      </w:pPr>
      <w:r>
        <w:rPr>
          <w:rFonts w:ascii="Times New Roman" w:hAnsi="Times New Roman" w:cs="Times New Roman"/>
          <w:sz w:val="24"/>
          <w:szCs w:val="24"/>
        </w:rPr>
        <w:t>21. 6. 2022</w:t>
      </w:r>
      <w:r>
        <w:rPr>
          <w:rFonts w:ascii="Times New Roman" w:hAnsi="Times New Roman" w:cs="Times New Roman"/>
          <w:sz w:val="24"/>
          <w:szCs w:val="24"/>
        </w:rPr>
        <w:tab/>
      </w:r>
      <w:r>
        <w:rPr>
          <w:rFonts w:ascii="Times New Roman" w:hAnsi="Times New Roman" w:cs="Times New Roman"/>
          <w:sz w:val="24"/>
          <w:szCs w:val="24"/>
        </w:rPr>
        <w:tab/>
        <w:t xml:space="preserve">program „Za hranou“ (Maják </w:t>
      </w:r>
      <w:proofErr w:type="spellStart"/>
      <w:r>
        <w:rPr>
          <w:rFonts w:ascii="Times New Roman" w:hAnsi="Times New Roman" w:cs="Times New Roman"/>
          <w:sz w:val="24"/>
          <w:szCs w:val="24"/>
        </w:rPr>
        <w:t>o.p.s</w:t>
      </w:r>
      <w:proofErr w:type="spellEnd"/>
      <w:r>
        <w:rPr>
          <w:rFonts w:ascii="Times New Roman" w:hAnsi="Times New Roman" w:cs="Times New Roman"/>
          <w:sz w:val="24"/>
          <w:szCs w:val="24"/>
        </w:rPr>
        <w:t>)</w:t>
      </w:r>
    </w:p>
    <w:p w:rsidR="00D2343D" w:rsidRPr="00FA59AE" w:rsidRDefault="00D2343D" w:rsidP="00D2343D">
      <w:pPr>
        <w:pStyle w:val="Bezmezer"/>
        <w:ind w:left="348"/>
        <w:rPr>
          <w:rFonts w:ascii="Times New Roman" w:hAnsi="Times New Roman" w:cs="Times New Roman"/>
          <w:sz w:val="24"/>
          <w:szCs w:val="24"/>
        </w:rPr>
      </w:pPr>
    </w:p>
    <w:p w:rsidR="00E5736D" w:rsidRPr="007E25DC" w:rsidRDefault="00674D59" w:rsidP="004D37BC">
      <w:pPr>
        <w:spacing w:line="276" w:lineRule="auto"/>
        <w:jc w:val="both"/>
        <w:rPr>
          <w:b/>
          <w:sz w:val="28"/>
          <w:szCs w:val="28"/>
          <w:u w:val="single"/>
        </w:rPr>
      </w:pPr>
      <w:r w:rsidRPr="002427BE">
        <w:rPr>
          <w:b/>
          <w:sz w:val="28"/>
          <w:szCs w:val="28"/>
          <w:u w:val="single"/>
        </w:rPr>
        <w:t>13</w:t>
      </w:r>
      <w:r w:rsidR="00814AC9" w:rsidRPr="002427BE">
        <w:rPr>
          <w:b/>
          <w:sz w:val="28"/>
          <w:szCs w:val="28"/>
          <w:u w:val="single"/>
        </w:rPr>
        <w:t>. Další vzděl</w:t>
      </w:r>
      <w:r w:rsidR="00154859" w:rsidRPr="002427BE">
        <w:rPr>
          <w:b/>
          <w:sz w:val="28"/>
          <w:szCs w:val="28"/>
          <w:u w:val="single"/>
        </w:rPr>
        <w:t>á</w:t>
      </w:r>
      <w:r w:rsidR="00814AC9" w:rsidRPr="002427BE">
        <w:rPr>
          <w:b/>
          <w:sz w:val="28"/>
          <w:szCs w:val="28"/>
          <w:u w:val="single"/>
        </w:rPr>
        <w:t>vání pedagogických pracovník</w:t>
      </w:r>
      <w:r w:rsidR="002412E8" w:rsidRPr="002427BE">
        <w:rPr>
          <w:b/>
          <w:sz w:val="28"/>
          <w:szCs w:val="28"/>
          <w:u w:val="single"/>
        </w:rPr>
        <w:t>ů</w:t>
      </w:r>
    </w:p>
    <w:p w:rsidR="00E5736D" w:rsidRPr="004D37BC" w:rsidRDefault="00E5736D" w:rsidP="004D37BC">
      <w:pPr>
        <w:spacing w:line="276" w:lineRule="auto"/>
        <w:jc w:val="both"/>
      </w:pPr>
      <w:r w:rsidRPr="004D37BC">
        <w:lastRenderedPageBreak/>
        <w:t>Přehled DVVP – 21 - 22</w:t>
      </w:r>
    </w:p>
    <w:tbl>
      <w:tblPr>
        <w:tblStyle w:val="Mkatabulky"/>
        <w:tblpPr w:leftFromText="141" w:rightFromText="141" w:vertAnchor="page" w:horzAnchor="margin" w:tblpY="1517"/>
        <w:tblW w:w="9747" w:type="dxa"/>
        <w:tblLook w:val="04A0" w:firstRow="1" w:lastRow="0" w:firstColumn="1" w:lastColumn="0" w:noHBand="0" w:noVBand="1"/>
      </w:tblPr>
      <w:tblGrid>
        <w:gridCol w:w="1476"/>
        <w:gridCol w:w="3470"/>
        <w:gridCol w:w="2410"/>
        <w:gridCol w:w="2391"/>
      </w:tblGrid>
      <w:tr w:rsidR="00C44626" w:rsidRPr="004D37BC" w:rsidTr="000B74CA">
        <w:tc>
          <w:tcPr>
            <w:tcW w:w="1476" w:type="dxa"/>
          </w:tcPr>
          <w:p w:rsidR="00C44626" w:rsidRPr="004D37BC" w:rsidRDefault="00C44626" w:rsidP="000B74CA">
            <w:pPr>
              <w:spacing w:line="276" w:lineRule="auto"/>
              <w:jc w:val="both"/>
            </w:pPr>
            <w:r w:rsidRPr="004D37BC">
              <w:t>datum</w:t>
            </w:r>
          </w:p>
        </w:tc>
        <w:tc>
          <w:tcPr>
            <w:tcW w:w="3470" w:type="dxa"/>
          </w:tcPr>
          <w:p w:rsidR="00C44626" w:rsidRPr="004D37BC" w:rsidRDefault="00C44626" w:rsidP="000B74CA">
            <w:pPr>
              <w:spacing w:line="276" w:lineRule="auto"/>
              <w:jc w:val="both"/>
            </w:pPr>
            <w:r w:rsidRPr="004D37BC">
              <w:t>název</w:t>
            </w:r>
          </w:p>
        </w:tc>
        <w:tc>
          <w:tcPr>
            <w:tcW w:w="2410" w:type="dxa"/>
          </w:tcPr>
          <w:p w:rsidR="00C44626" w:rsidRPr="004D37BC" w:rsidRDefault="00C44626" w:rsidP="000B74CA">
            <w:pPr>
              <w:spacing w:line="276" w:lineRule="auto"/>
              <w:jc w:val="both"/>
            </w:pPr>
            <w:r w:rsidRPr="004D37BC">
              <w:t>vyučující</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p>
        </w:tc>
        <w:tc>
          <w:tcPr>
            <w:tcW w:w="3470" w:type="dxa"/>
          </w:tcPr>
          <w:p w:rsidR="00C44626" w:rsidRPr="004D37BC" w:rsidRDefault="00C44626" w:rsidP="000B74CA">
            <w:pPr>
              <w:spacing w:line="276" w:lineRule="auto"/>
              <w:jc w:val="both"/>
            </w:pPr>
            <w:r w:rsidRPr="004D37BC">
              <w:t>Den duševního zdraví</w:t>
            </w:r>
          </w:p>
        </w:tc>
        <w:tc>
          <w:tcPr>
            <w:tcW w:w="2410" w:type="dxa"/>
          </w:tcPr>
          <w:p w:rsidR="00C44626" w:rsidRPr="004D37BC" w:rsidRDefault="00C44626" w:rsidP="000B74CA">
            <w:pPr>
              <w:spacing w:line="276" w:lineRule="auto"/>
              <w:jc w:val="both"/>
            </w:pPr>
            <w:proofErr w:type="spellStart"/>
            <w:r w:rsidRPr="004D37BC">
              <w:t>Jalušková</w:t>
            </w:r>
            <w:proofErr w:type="spellEnd"/>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proofErr w:type="gramStart"/>
            <w:r w:rsidRPr="004D37BC">
              <w:t>24.9., 14.10</w:t>
            </w:r>
            <w:proofErr w:type="gramEnd"/>
          </w:p>
        </w:tc>
        <w:tc>
          <w:tcPr>
            <w:tcW w:w="3470" w:type="dxa"/>
          </w:tcPr>
          <w:p w:rsidR="00C44626" w:rsidRPr="004D37BC" w:rsidRDefault="00C44626" w:rsidP="000B74CA">
            <w:pPr>
              <w:spacing w:line="276" w:lineRule="auto"/>
              <w:jc w:val="both"/>
            </w:pPr>
            <w:r w:rsidRPr="004D37BC">
              <w:t>Třídnická hodina jako základ primární prevence</w:t>
            </w:r>
          </w:p>
        </w:tc>
        <w:tc>
          <w:tcPr>
            <w:tcW w:w="2410" w:type="dxa"/>
          </w:tcPr>
          <w:p w:rsidR="00C44626" w:rsidRPr="004D37BC" w:rsidRDefault="00C44626" w:rsidP="000B74CA">
            <w:pPr>
              <w:pStyle w:val="Odstavecseseznamem"/>
              <w:numPr>
                <w:ilvl w:val="0"/>
                <w:numId w:val="17"/>
              </w:numPr>
              <w:spacing w:after="0"/>
              <w:jc w:val="both"/>
              <w:rPr>
                <w:rFonts w:ascii="Times New Roman" w:hAnsi="Times New Roman"/>
                <w:sz w:val="24"/>
                <w:szCs w:val="24"/>
              </w:rPr>
            </w:pPr>
            <w:r w:rsidRPr="004D37BC">
              <w:rPr>
                <w:rFonts w:ascii="Times New Roman" w:hAnsi="Times New Roman"/>
                <w:sz w:val="24"/>
                <w:szCs w:val="24"/>
              </w:rPr>
              <w:t>Houšková</w:t>
            </w:r>
          </w:p>
        </w:tc>
        <w:tc>
          <w:tcPr>
            <w:tcW w:w="2391" w:type="dxa"/>
          </w:tcPr>
          <w:p w:rsidR="00C44626" w:rsidRPr="004D37BC" w:rsidRDefault="00C44626" w:rsidP="000B74CA">
            <w:pPr>
              <w:spacing w:line="276" w:lineRule="auto"/>
              <w:jc w:val="both"/>
            </w:pPr>
            <w:r w:rsidRPr="004D37BC">
              <w:t>NPI</w:t>
            </w:r>
          </w:p>
        </w:tc>
      </w:tr>
      <w:tr w:rsidR="00C44626" w:rsidRPr="004D37BC" w:rsidTr="000B74CA">
        <w:tc>
          <w:tcPr>
            <w:tcW w:w="1476" w:type="dxa"/>
          </w:tcPr>
          <w:p w:rsidR="00C44626" w:rsidRPr="004D37BC" w:rsidRDefault="00C44626" w:rsidP="000B74CA">
            <w:pPr>
              <w:spacing w:line="276" w:lineRule="auto"/>
              <w:jc w:val="both"/>
            </w:pPr>
            <w:r w:rsidRPr="004D37BC">
              <w:t>6.9.</w:t>
            </w:r>
          </w:p>
        </w:tc>
        <w:tc>
          <w:tcPr>
            <w:tcW w:w="3470" w:type="dxa"/>
          </w:tcPr>
          <w:p w:rsidR="00C44626" w:rsidRPr="004D37BC" w:rsidRDefault="00C44626" w:rsidP="000B74CA">
            <w:pPr>
              <w:spacing w:line="276" w:lineRule="auto"/>
              <w:jc w:val="both"/>
            </w:pPr>
            <w:r w:rsidRPr="004D37BC">
              <w:t xml:space="preserve">školení od </w:t>
            </w:r>
            <w:proofErr w:type="spellStart"/>
            <w:r w:rsidRPr="004D37BC">
              <w:t>easy</w:t>
            </w:r>
            <w:proofErr w:type="spellEnd"/>
            <w:r w:rsidRPr="004D37BC">
              <w:t xml:space="preserve"> </w:t>
            </w:r>
            <w:proofErr w:type="spellStart"/>
            <w:r w:rsidRPr="004D37BC">
              <w:t>speak</w:t>
            </w:r>
            <w:proofErr w:type="spellEnd"/>
            <w:r w:rsidRPr="004D37BC">
              <w:t xml:space="preserve"> - proškolení ke kurzu s rodilým mluvčím.</w:t>
            </w:r>
          </w:p>
        </w:tc>
        <w:tc>
          <w:tcPr>
            <w:tcW w:w="2410" w:type="dxa"/>
          </w:tcPr>
          <w:p w:rsidR="00C44626" w:rsidRPr="004D37BC" w:rsidRDefault="00C44626" w:rsidP="000B74CA">
            <w:pPr>
              <w:pStyle w:val="Odstavecseseznamem"/>
              <w:jc w:val="both"/>
              <w:rPr>
                <w:rFonts w:ascii="Times New Roman" w:hAnsi="Times New Roman"/>
                <w:sz w:val="24"/>
                <w:szCs w:val="24"/>
              </w:rPr>
            </w:pPr>
            <w:proofErr w:type="spellStart"/>
            <w:r w:rsidRPr="004D37BC">
              <w:rPr>
                <w:rFonts w:ascii="Times New Roman" w:hAnsi="Times New Roman"/>
                <w:sz w:val="24"/>
                <w:szCs w:val="24"/>
              </w:rPr>
              <w:t>Kněbortová</w:t>
            </w:r>
            <w:proofErr w:type="spellEnd"/>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7.9.</w:t>
            </w:r>
          </w:p>
        </w:tc>
        <w:tc>
          <w:tcPr>
            <w:tcW w:w="3470" w:type="dxa"/>
          </w:tcPr>
          <w:p w:rsidR="00C44626" w:rsidRPr="004D37BC" w:rsidRDefault="00C44626" w:rsidP="000B74CA">
            <w:pPr>
              <w:spacing w:line="276" w:lineRule="auto"/>
              <w:jc w:val="both"/>
            </w:pPr>
            <w:r w:rsidRPr="004D37BC">
              <w:t xml:space="preserve">školení k využití aplikace </w:t>
            </w:r>
            <w:proofErr w:type="spellStart"/>
            <w:r w:rsidRPr="004D37BC">
              <w:t>Wocabee</w:t>
            </w:r>
            <w:proofErr w:type="spellEnd"/>
            <w:r w:rsidRPr="004D37BC">
              <w:t xml:space="preserve"> na procvičování a výuku slovíček v anglickém jazyce</w:t>
            </w:r>
          </w:p>
        </w:tc>
        <w:tc>
          <w:tcPr>
            <w:tcW w:w="2410" w:type="dxa"/>
          </w:tcPr>
          <w:p w:rsidR="00C44626" w:rsidRPr="004D37BC" w:rsidRDefault="00C44626" w:rsidP="000B74CA">
            <w:pPr>
              <w:pStyle w:val="Odstavecseseznamem"/>
              <w:jc w:val="both"/>
              <w:rPr>
                <w:rFonts w:ascii="Times New Roman" w:hAnsi="Times New Roman"/>
                <w:sz w:val="24"/>
                <w:szCs w:val="24"/>
              </w:rPr>
            </w:pPr>
            <w:proofErr w:type="spellStart"/>
            <w:r w:rsidRPr="004D37BC">
              <w:rPr>
                <w:rFonts w:ascii="Times New Roman" w:hAnsi="Times New Roman"/>
                <w:sz w:val="24"/>
                <w:szCs w:val="24"/>
              </w:rPr>
              <w:t>Kněbortová</w:t>
            </w:r>
            <w:proofErr w:type="spellEnd"/>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15.11.</w:t>
            </w:r>
          </w:p>
        </w:tc>
        <w:tc>
          <w:tcPr>
            <w:tcW w:w="3470" w:type="dxa"/>
          </w:tcPr>
          <w:p w:rsidR="00C44626" w:rsidRPr="004D37BC" w:rsidRDefault="00C44626" w:rsidP="000B74CA">
            <w:pPr>
              <w:spacing w:line="276" w:lineRule="auto"/>
              <w:jc w:val="both"/>
            </w:pPr>
            <w:r w:rsidRPr="004D37BC">
              <w:t>Tvořivá práce s tematickými texty</w:t>
            </w:r>
          </w:p>
        </w:tc>
        <w:tc>
          <w:tcPr>
            <w:tcW w:w="2410" w:type="dxa"/>
          </w:tcPr>
          <w:p w:rsidR="00C44626" w:rsidRPr="004D37BC" w:rsidRDefault="00C44626" w:rsidP="000B74CA">
            <w:pPr>
              <w:pStyle w:val="Odstavecseseznamem"/>
              <w:numPr>
                <w:ilvl w:val="0"/>
                <w:numId w:val="18"/>
              </w:numPr>
              <w:spacing w:after="0"/>
              <w:jc w:val="both"/>
              <w:rPr>
                <w:rFonts w:ascii="Times New Roman" w:hAnsi="Times New Roman"/>
                <w:sz w:val="24"/>
                <w:szCs w:val="24"/>
              </w:rPr>
            </w:pPr>
            <w:r w:rsidRPr="004D37BC">
              <w:rPr>
                <w:rFonts w:ascii="Times New Roman" w:hAnsi="Times New Roman"/>
                <w:sz w:val="24"/>
                <w:szCs w:val="24"/>
              </w:rPr>
              <w:t>Houšková</w:t>
            </w:r>
          </w:p>
        </w:tc>
        <w:tc>
          <w:tcPr>
            <w:tcW w:w="2391" w:type="dxa"/>
          </w:tcPr>
          <w:p w:rsidR="00C44626" w:rsidRPr="004D37BC" w:rsidRDefault="00C44626" w:rsidP="000B74CA">
            <w:pPr>
              <w:spacing w:line="276" w:lineRule="auto"/>
              <w:jc w:val="both"/>
            </w:pPr>
            <w:r w:rsidRPr="004D37BC">
              <w:t>NPI</w:t>
            </w:r>
          </w:p>
        </w:tc>
      </w:tr>
      <w:tr w:rsidR="00C44626" w:rsidRPr="004D37BC" w:rsidTr="000B74CA">
        <w:tc>
          <w:tcPr>
            <w:tcW w:w="1476" w:type="dxa"/>
          </w:tcPr>
          <w:p w:rsidR="00C44626" w:rsidRPr="004D37BC" w:rsidRDefault="00C44626" w:rsidP="000B74CA">
            <w:pPr>
              <w:spacing w:line="276" w:lineRule="auto"/>
              <w:jc w:val="both"/>
            </w:pPr>
            <w:proofErr w:type="gramStart"/>
            <w:r w:rsidRPr="004D37BC">
              <w:t>23.9</w:t>
            </w:r>
            <w:proofErr w:type="gramEnd"/>
            <w:r w:rsidRPr="004D37BC">
              <w:t>. – 24.9.</w:t>
            </w:r>
          </w:p>
        </w:tc>
        <w:tc>
          <w:tcPr>
            <w:tcW w:w="3470" w:type="dxa"/>
          </w:tcPr>
          <w:p w:rsidR="00C44626" w:rsidRPr="004D37BC" w:rsidRDefault="00C44626" w:rsidP="000B74CA">
            <w:pPr>
              <w:spacing w:line="276" w:lineRule="auto"/>
              <w:jc w:val="both"/>
            </w:pPr>
            <w:r w:rsidRPr="004D37BC">
              <w:t>Výjezdní program - PŠÚ</w:t>
            </w:r>
          </w:p>
        </w:tc>
        <w:tc>
          <w:tcPr>
            <w:tcW w:w="2410" w:type="dxa"/>
          </w:tcPr>
          <w:p w:rsidR="00C44626" w:rsidRPr="004D37BC" w:rsidRDefault="00C44626" w:rsidP="000B74CA">
            <w:pPr>
              <w:spacing w:line="276" w:lineRule="auto"/>
              <w:jc w:val="both"/>
            </w:pPr>
            <w:r w:rsidRPr="004D37BC">
              <w:t>Jiskrová, Bílková, Mlejnková</w:t>
            </w:r>
          </w:p>
        </w:tc>
        <w:tc>
          <w:tcPr>
            <w:tcW w:w="2391" w:type="dxa"/>
          </w:tcPr>
          <w:p w:rsidR="00C44626" w:rsidRPr="004D37BC" w:rsidRDefault="00C44626" w:rsidP="000B74CA">
            <w:pPr>
              <w:spacing w:line="276" w:lineRule="auto"/>
              <w:jc w:val="both"/>
            </w:pPr>
            <w:r w:rsidRPr="004D37BC">
              <w:t>PŠÚ</w:t>
            </w:r>
          </w:p>
        </w:tc>
      </w:tr>
      <w:tr w:rsidR="00C44626" w:rsidRPr="004D37BC" w:rsidTr="000B74CA">
        <w:tc>
          <w:tcPr>
            <w:tcW w:w="1476" w:type="dxa"/>
          </w:tcPr>
          <w:p w:rsidR="00C44626" w:rsidRPr="004D37BC" w:rsidRDefault="00C44626" w:rsidP="000B74CA">
            <w:pPr>
              <w:spacing w:line="276" w:lineRule="auto"/>
              <w:jc w:val="both"/>
            </w:pPr>
            <w:r w:rsidRPr="004D37BC">
              <w:t>13.9.</w:t>
            </w:r>
          </w:p>
        </w:tc>
        <w:tc>
          <w:tcPr>
            <w:tcW w:w="3470" w:type="dxa"/>
          </w:tcPr>
          <w:p w:rsidR="00C44626" w:rsidRPr="004D37BC" w:rsidRDefault="00C44626" w:rsidP="000B74CA">
            <w:pPr>
              <w:spacing w:line="276" w:lineRule="auto"/>
              <w:jc w:val="both"/>
            </w:pPr>
            <w:r w:rsidRPr="004D37BC">
              <w:t>Supervize - Praha</w:t>
            </w:r>
          </w:p>
        </w:tc>
        <w:tc>
          <w:tcPr>
            <w:tcW w:w="2410" w:type="dxa"/>
          </w:tcPr>
          <w:p w:rsidR="00C44626" w:rsidRPr="004D37BC" w:rsidRDefault="00C44626" w:rsidP="000B74CA">
            <w:pPr>
              <w:spacing w:line="276" w:lineRule="auto"/>
              <w:jc w:val="both"/>
            </w:pPr>
            <w:proofErr w:type="spellStart"/>
            <w:r w:rsidRPr="004D37BC">
              <w:t>Jalušková</w:t>
            </w:r>
            <w:proofErr w:type="spellEnd"/>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16. 9.</w:t>
            </w:r>
          </w:p>
        </w:tc>
        <w:tc>
          <w:tcPr>
            <w:tcW w:w="3470" w:type="dxa"/>
          </w:tcPr>
          <w:p w:rsidR="00C44626" w:rsidRPr="004D37BC" w:rsidRDefault="00C44626" w:rsidP="000B74CA">
            <w:pPr>
              <w:spacing w:line="276" w:lineRule="auto"/>
              <w:jc w:val="both"/>
            </w:pPr>
            <w:r w:rsidRPr="004D37BC">
              <w:t>PH Max</w:t>
            </w:r>
          </w:p>
        </w:tc>
        <w:tc>
          <w:tcPr>
            <w:tcW w:w="2410" w:type="dxa"/>
          </w:tcPr>
          <w:p w:rsidR="00C44626" w:rsidRPr="004D37BC" w:rsidRDefault="00C44626" w:rsidP="000B74CA">
            <w:pPr>
              <w:spacing w:line="276" w:lineRule="auto"/>
              <w:jc w:val="both"/>
            </w:pPr>
            <w:r w:rsidRPr="004D37BC">
              <w:t>Bílková</w:t>
            </w:r>
          </w:p>
        </w:tc>
        <w:tc>
          <w:tcPr>
            <w:tcW w:w="2391" w:type="dxa"/>
          </w:tcPr>
          <w:p w:rsidR="00C44626" w:rsidRPr="004D37BC" w:rsidRDefault="00C44626" w:rsidP="000B74CA">
            <w:pPr>
              <w:spacing w:line="276" w:lineRule="auto"/>
              <w:jc w:val="both"/>
            </w:pPr>
            <w:r w:rsidRPr="004D37BC">
              <w:t>Střední čl.</w:t>
            </w:r>
          </w:p>
        </w:tc>
      </w:tr>
      <w:tr w:rsidR="00C44626" w:rsidRPr="004D37BC" w:rsidTr="000B74CA">
        <w:tc>
          <w:tcPr>
            <w:tcW w:w="1476" w:type="dxa"/>
          </w:tcPr>
          <w:p w:rsidR="00C44626" w:rsidRPr="004D37BC" w:rsidRDefault="00C44626" w:rsidP="000B74CA">
            <w:pPr>
              <w:spacing w:line="276" w:lineRule="auto"/>
              <w:jc w:val="both"/>
            </w:pPr>
            <w:proofErr w:type="gramStart"/>
            <w:r w:rsidRPr="004D37BC">
              <w:t>24.9. a 14</w:t>
            </w:r>
            <w:proofErr w:type="gramEnd"/>
            <w:r w:rsidRPr="004D37BC">
              <w:t>. 10.</w:t>
            </w:r>
          </w:p>
        </w:tc>
        <w:tc>
          <w:tcPr>
            <w:tcW w:w="3470" w:type="dxa"/>
          </w:tcPr>
          <w:p w:rsidR="00C44626" w:rsidRPr="004D37BC" w:rsidRDefault="00C44626" w:rsidP="000B74CA">
            <w:pPr>
              <w:spacing w:line="276" w:lineRule="auto"/>
              <w:jc w:val="both"/>
            </w:pPr>
            <w:r w:rsidRPr="004D37BC">
              <w:t>Třídnická hodina jako základ primární prevence</w:t>
            </w:r>
          </w:p>
        </w:tc>
        <w:tc>
          <w:tcPr>
            <w:tcW w:w="2410" w:type="dxa"/>
          </w:tcPr>
          <w:p w:rsidR="00C44626" w:rsidRPr="004D37BC" w:rsidRDefault="00C44626" w:rsidP="000B74CA">
            <w:pPr>
              <w:pStyle w:val="Odstavecseseznamem"/>
              <w:numPr>
                <w:ilvl w:val="0"/>
                <w:numId w:val="20"/>
              </w:numPr>
              <w:spacing w:after="0"/>
              <w:jc w:val="both"/>
              <w:rPr>
                <w:rFonts w:ascii="Times New Roman" w:hAnsi="Times New Roman"/>
                <w:sz w:val="24"/>
                <w:szCs w:val="24"/>
              </w:rPr>
            </w:pPr>
            <w:r w:rsidRPr="004D37BC">
              <w:rPr>
                <w:rFonts w:ascii="Times New Roman" w:hAnsi="Times New Roman"/>
                <w:sz w:val="24"/>
                <w:szCs w:val="24"/>
              </w:rPr>
              <w:t>Houšková</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proofErr w:type="gramStart"/>
            <w:r w:rsidRPr="004D37BC">
              <w:t>7.-8.</w:t>
            </w:r>
            <w:proofErr w:type="gramEnd"/>
            <w:r w:rsidRPr="004D37BC">
              <w:t xml:space="preserve"> 10.</w:t>
            </w:r>
          </w:p>
        </w:tc>
        <w:tc>
          <w:tcPr>
            <w:tcW w:w="3470" w:type="dxa"/>
          </w:tcPr>
          <w:p w:rsidR="00C44626" w:rsidRPr="004D37BC" w:rsidRDefault="00C44626" w:rsidP="000B74CA">
            <w:pPr>
              <w:spacing w:line="276" w:lineRule="auto"/>
              <w:jc w:val="both"/>
            </w:pPr>
            <w:r w:rsidRPr="004D37BC">
              <w:t>Školení výchovných poradců</w:t>
            </w:r>
          </w:p>
        </w:tc>
        <w:tc>
          <w:tcPr>
            <w:tcW w:w="2410" w:type="dxa"/>
          </w:tcPr>
          <w:p w:rsidR="00C44626" w:rsidRPr="004D37BC" w:rsidRDefault="00C44626" w:rsidP="000B74CA">
            <w:pPr>
              <w:spacing w:line="276" w:lineRule="auto"/>
              <w:jc w:val="both"/>
            </w:pPr>
            <w:r w:rsidRPr="004D37BC">
              <w:t>Mlejnková</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 xml:space="preserve">13.10. </w:t>
            </w:r>
          </w:p>
        </w:tc>
        <w:tc>
          <w:tcPr>
            <w:tcW w:w="3470" w:type="dxa"/>
          </w:tcPr>
          <w:p w:rsidR="00C44626" w:rsidRPr="004D37BC" w:rsidRDefault="00C44626" w:rsidP="000B74CA">
            <w:pPr>
              <w:spacing w:line="276" w:lineRule="auto"/>
              <w:jc w:val="both"/>
            </w:pPr>
            <w:r w:rsidRPr="004D37BC">
              <w:t>Úvod do výuky češtiny jako druhého jazyka na ZŠ</w:t>
            </w:r>
          </w:p>
        </w:tc>
        <w:tc>
          <w:tcPr>
            <w:tcW w:w="2410" w:type="dxa"/>
          </w:tcPr>
          <w:p w:rsidR="00C44626" w:rsidRPr="004D37BC" w:rsidRDefault="00C44626" w:rsidP="000B74CA">
            <w:pPr>
              <w:spacing w:line="276" w:lineRule="auto"/>
              <w:jc w:val="both"/>
            </w:pPr>
            <w:r w:rsidRPr="004D37BC">
              <w:t>Bílková</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5.11.</w:t>
            </w:r>
          </w:p>
        </w:tc>
        <w:tc>
          <w:tcPr>
            <w:tcW w:w="3470" w:type="dxa"/>
          </w:tcPr>
          <w:p w:rsidR="00C44626" w:rsidRPr="004D37BC" w:rsidRDefault="00C44626" w:rsidP="000B74CA">
            <w:pPr>
              <w:spacing w:line="276" w:lineRule="auto"/>
              <w:jc w:val="both"/>
            </w:pPr>
            <w:r w:rsidRPr="004D37BC">
              <w:t>Učím pro změnu (</w:t>
            </w:r>
            <w:proofErr w:type="gramStart"/>
            <w:r w:rsidRPr="004D37BC">
              <w:t>hodnocení..)</w:t>
            </w:r>
            <w:proofErr w:type="gramEnd"/>
          </w:p>
        </w:tc>
        <w:tc>
          <w:tcPr>
            <w:tcW w:w="2410" w:type="dxa"/>
          </w:tcPr>
          <w:p w:rsidR="00C44626" w:rsidRPr="004D37BC" w:rsidRDefault="00C44626" w:rsidP="000B74CA">
            <w:pPr>
              <w:pStyle w:val="Odstavecseseznamem"/>
              <w:numPr>
                <w:ilvl w:val="0"/>
                <w:numId w:val="21"/>
              </w:numPr>
              <w:spacing w:after="0"/>
              <w:jc w:val="both"/>
              <w:rPr>
                <w:rFonts w:ascii="Times New Roman" w:hAnsi="Times New Roman"/>
                <w:sz w:val="24"/>
                <w:szCs w:val="24"/>
              </w:rPr>
            </w:pPr>
            <w:r w:rsidRPr="004D37BC">
              <w:rPr>
                <w:rFonts w:ascii="Times New Roman" w:hAnsi="Times New Roman"/>
                <w:sz w:val="24"/>
                <w:szCs w:val="24"/>
              </w:rPr>
              <w:t>Houšková</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15.11.</w:t>
            </w:r>
          </w:p>
        </w:tc>
        <w:tc>
          <w:tcPr>
            <w:tcW w:w="3470" w:type="dxa"/>
          </w:tcPr>
          <w:p w:rsidR="00C44626" w:rsidRPr="004D37BC" w:rsidRDefault="00C44626" w:rsidP="000B74CA">
            <w:pPr>
              <w:spacing w:line="276" w:lineRule="auto"/>
              <w:jc w:val="both"/>
            </w:pPr>
            <w:r w:rsidRPr="004D37BC">
              <w:t>Tvořivá práce s tematickými texty</w:t>
            </w:r>
          </w:p>
        </w:tc>
        <w:tc>
          <w:tcPr>
            <w:tcW w:w="2410" w:type="dxa"/>
          </w:tcPr>
          <w:p w:rsidR="00C44626" w:rsidRPr="004D37BC" w:rsidRDefault="00C44626" w:rsidP="000B74CA">
            <w:pPr>
              <w:pStyle w:val="Odstavecseseznamem"/>
              <w:numPr>
                <w:ilvl w:val="0"/>
                <w:numId w:val="19"/>
              </w:numPr>
              <w:spacing w:after="0"/>
              <w:jc w:val="both"/>
              <w:rPr>
                <w:rFonts w:ascii="Times New Roman" w:hAnsi="Times New Roman"/>
                <w:sz w:val="24"/>
                <w:szCs w:val="24"/>
              </w:rPr>
            </w:pPr>
            <w:r w:rsidRPr="004D37BC">
              <w:rPr>
                <w:rFonts w:ascii="Times New Roman" w:hAnsi="Times New Roman"/>
                <w:sz w:val="24"/>
                <w:szCs w:val="24"/>
              </w:rPr>
              <w:t>Houšková</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27.11</w:t>
            </w:r>
          </w:p>
        </w:tc>
        <w:tc>
          <w:tcPr>
            <w:tcW w:w="3470" w:type="dxa"/>
          </w:tcPr>
          <w:p w:rsidR="00C44626" w:rsidRPr="004D37BC" w:rsidRDefault="00C44626" w:rsidP="000B74CA">
            <w:pPr>
              <w:spacing w:line="276" w:lineRule="auto"/>
              <w:jc w:val="both"/>
            </w:pPr>
            <w:r w:rsidRPr="004D37BC">
              <w:t>Čtenářská gramotnost</w:t>
            </w:r>
          </w:p>
        </w:tc>
        <w:tc>
          <w:tcPr>
            <w:tcW w:w="2410" w:type="dxa"/>
          </w:tcPr>
          <w:p w:rsidR="00C44626" w:rsidRPr="004D37BC" w:rsidRDefault="00C44626" w:rsidP="000B74CA">
            <w:pPr>
              <w:spacing w:line="276" w:lineRule="auto"/>
              <w:jc w:val="both"/>
            </w:pPr>
            <w:r w:rsidRPr="004D37BC">
              <w:t>všichni</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8. 12.</w:t>
            </w:r>
          </w:p>
        </w:tc>
        <w:tc>
          <w:tcPr>
            <w:tcW w:w="3470" w:type="dxa"/>
          </w:tcPr>
          <w:p w:rsidR="00C44626" w:rsidRPr="004D37BC" w:rsidRDefault="00C44626" w:rsidP="000B74CA">
            <w:pPr>
              <w:spacing w:line="276" w:lineRule="auto"/>
              <w:jc w:val="both"/>
            </w:pPr>
            <w:r w:rsidRPr="004D37BC">
              <w:t>Jak pracovat s kartou identifikace špatného zacházejí s dětmi</w:t>
            </w:r>
          </w:p>
        </w:tc>
        <w:tc>
          <w:tcPr>
            <w:tcW w:w="2410" w:type="dxa"/>
          </w:tcPr>
          <w:p w:rsidR="00C44626" w:rsidRPr="004D37BC" w:rsidRDefault="00C44626" w:rsidP="000B74CA">
            <w:pPr>
              <w:pStyle w:val="Odstavecseseznamem"/>
              <w:numPr>
                <w:ilvl w:val="0"/>
                <w:numId w:val="22"/>
              </w:numPr>
              <w:spacing w:after="0"/>
              <w:jc w:val="both"/>
              <w:rPr>
                <w:rFonts w:ascii="Times New Roman" w:hAnsi="Times New Roman"/>
                <w:sz w:val="24"/>
                <w:szCs w:val="24"/>
              </w:rPr>
            </w:pPr>
            <w:proofErr w:type="spellStart"/>
            <w:r w:rsidRPr="004D37BC">
              <w:rPr>
                <w:rFonts w:ascii="Times New Roman" w:hAnsi="Times New Roman"/>
                <w:sz w:val="24"/>
                <w:szCs w:val="24"/>
              </w:rPr>
              <w:t>Jalušková</w:t>
            </w:r>
            <w:proofErr w:type="spellEnd"/>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14. 12.</w:t>
            </w:r>
          </w:p>
        </w:tc>
        <w:tc>
          <w:tcPr>
            <w:tcW w:w="3470" w:type="dxa"/>
          </w:tcPr>
          <w:p w:rsidR="00C44626" w:rsidRPr="004D37BC" w:rsidRDefault="00C44626" w:rsidP="000B74CA">
            <w:pPr>
              <w:spacing w:line="276" w:lineRule="auto"/>
              <w:jc w:val="both"/>
            </w:pPr>
            <w:r w:rsidRPr="004D37BC">
              <w:t>Laskaví a efektivní učitelé</w:t>
            </w:r>
          </w:p>
        </w:tc>
        <w:tc>
          <w:tcPr>
            <w:tcW w:w="2410" w:type="dxa"/>
          </w:tcPr>
          <w:p w:rsidR="00C44626" w:rsidRPr="004D37BC" w:rsidRDefault="00C44626" w:rsidP="000B74CA">
            <w:pPr>
              <w:spacing w:line="276" w:lineRule="auto"/>
              <w:jc w:val="both"/>
            </w:pPr>
            <w:r w:rsidRPr="004D37BC">
              <w:t>Z. Bílková</w:t>
            </w:r>
          </w:p>
        </w:tc>
        <w:tc>
          <w:tcPr>
            <w:tcW w:w="2391" w:type="dxa"/>
          </w:tcPr>
          <w:p w:rsidR="00C44626" w:rsidRPr="004D37BC" w:rsidRDefault="00C44626" w:rsidP="000B74CA">
            <w:pPr>
              <w:spacing w:line="276" w:lineRule="auto"/>
              <w:jc w:val="both"/>
            </w:pPr>
            <w:r w:rsidRPr="004D37BC">
              <w:t>Veselá</w:t>
            </w:r>
          </w:p>
        </w:tc>
      </w:tr>
      <w:tr w:rsidR="00C44626" w:rsidRPr="004D37BC" w:rsidTr="000B74CA">
        <w:tc>
          <w:tcPr>
            <w:tcW w:w="1476" w:type="dxa"/>
          </w:tcPr>
          <w:p w:rsidR="00C44626" w:rsidRPr="004D37BC" w:rsidRDefault="00C44626" w:rsidP="000B74CA">
            <w:pPr>
              <w:spacing w:line="276" w:lineRule="auto"/>
              <w:jc w:val="both"/>
            </w:pPr>
            <w:proofErr w:type="gramStart"/>
            <w:r w:rsidRPr="004D37BC">
              <w:t>28.1.,17.2</w:t>
            </w:r>
            <w:proofErr w:type="gramEnd"/>
            <w:r w:rsidRPr="004D37BC">
              <w:t>.</w:t>
            </w:r>
          </w:p>
        </w:tc>
        <w:tc>
          <w:tcPr>
            <w:tcW w:w="3470" w:type="dxa"/>
          </w:tcPr>
          <w:p w:rsidR="00C44626" w:rsidRPr="004D37BC" w:rsidRDefault="00C44626" w:rsidP="000B74CA">
            <w:pPr>
              <w:spacing w:line="276" w:lineRule="auto"/>
              <w:jc w:val="both"/>
            </w:pPr>
            <w:r w:rsidRPr="004D37BC">
              <w:t xml:space="preserve">Školení ČŠI </w:t>
            </w:r>
            <w:r w:rsidRPr="004D37BC">
              <w:br/>
            </w:r>
            <w:r w:rsidRPr="004D37BC">
              <w:rPr>
                <w:rStyle w:val="markedcontent"/>
                <w:rFonts w:eastAsiaTheme="majorEastAsia"/>
              </w:rPr>
              <w:t>Inspirace pro zkvalitňování výuky čtení a k podpoře čtenářských dovedností</w:t>
            </w:r>
            <w:r w:rsidRPr="004D37BC">
              <w:br/>
            </w:r>
            <w:r w:rsidRPr="004D37BC">
              <w:rPr>
                <w:rStyle w:val="markedcontent"/>
                <w:rFonts w:eastAsiaTheme="majorEastAsia"/>
              </w:rPr>
              <w:t>v rámci přírodovědných předmětů</w:t>
            </w:r>
          </w:p>
        </w:tc>
        <w:tc>
          <w:tcPr>
            <w:tcW w:w="2410" w:type="dxa"/>
          </w:tcPr>
          <w:p w:rsidR="00C44626" w:rsidRPr="004D37BC" w:rsidRDefault="00C44626" w:rsidP="000B74CA">
            <w:pPr>
              <w:spacing w:line="276" w:lineRule="auto"/>
              <w:jc w:val="both"/>
            </w:pPr>
            <w:r w:rsidRPr="004D37BC">
              <w:t>Bílková, A. Houšková</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 xml:space="preserve">24. 1. </w:t>
            </w:r>
          </w:p>
        </w:tc>
        <w:tc>
          <w:tcPr>
            <w:tcW w:w="3470" w:type="dxa"/>
          </w:tcPr>
          <w:p w:rsidR="00C44626" w:rsidRPr="004D37BC" w:rsidRDefault="00C44626" w:rsidP="000B74CA">
            <w:pPr>
              <w:spacing w:line="276" w:lineRule="auto"/>
              <w:jc w:val="both"/>
            </w:pPr>
            <w:r w:rsidRPr="004D37BC">
              <w:t xml:space="preserve">Aktivity pro zpestření hodin dějepisu na 2. </w:t>
            </w:r>
            <w:proofErr w:type="spellStart"/>
            <w:proofErr w:type="gramStart"/>
            <w:r w:rsidRPr="004D37BC">
              <w:t>st.ZŠ</w:t>
            </w:r>
            <w:proofErr w:type="spellEnd"/>
            <w:proofErr w:type="gramEnd"/>
          </w:p>
        </w:tc>
        <w:tc>
          <w:tcPr>
            <w:tcW w:w="2410" w:type="dxa"/>
          </w:tcPr>
          <w:p w:rsidR="00C44626" w:rsidRPr="004D37BC" w:rsidRDefault="00C44626" w:rsidP="000B74CA">
            <w:pPr>
              <w:pStyle w:val="Odstavecseseznamem"/>
              <w:numPr>
                <w:ilvl w:val="0"/>
                <w:numId w:val="23"/>
              </w:numPr>
              <w:spacing w:after="0"/>
              <w:jc w:val="both"/>
              <w:rPr>
                <w:rFonts w:ascii="Times New Roman" w:hAnsi="Times New Roman"/>
                <w:sz w:val="24"/>
                <w:szCs w:val="24"/>
              </w:rPr>
            </w:pPr>
            <w:r w:rsidRPr="004D37BC">
              <w:rPr>
                <w:rFonts w:ascii="Times New Roman" w:hAnsi="Times New Roman"/>
                <w:sz w:val="24"/>
                <w:szCs w:val="24"/>
              </w:rPr>
              <w:t>Mlejnková</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p>
        </w:tc>
        <w:tc>
          <w:tcPr>
            <w:tcW w:w="3470" w:type="dxa"/>
          </w:tcPr>
          <w:p w:rsidR="00C44626" w:rsidRPr="004D37BC" w:rsidRDefault="00C44626" w:rsidP="000B74CA">
            <w:pPr>
              <w:spacing w:line="276" w:lineRule="auto"/>
              <w:jc w:val="both"/>
            </w:pPr>
          </w:p>
        </w:tc>
        <w:tc>
          <w:tcPr>
            <w:tcW w:w="2410" w:type="dxa"/>
          </w:tcPr>
          <w:p w:rsidR="00C44626" w:rsidRPr="004D37BC" w:rsidRDefault="00C44626" w:rsidP="000B74CA">
            <w:pPr>
              <w:pStyle w:val="Odstavecseseznamem"/>
              <w:numPr>
                <w:ilvl w:val="0"/>
                <w:numId w:val="23"/>
              </w:numPr>
              <w:spacing w:after="0"/>
              <w:jc w:val="both"/>
              <w:rPr>
                <w:rFonts w:ascii="Times New Roman" w:hAnsi="Times New Roman"/>
                <w:sz w:val="24"/>
                <w:szCs w:val="24"/>
              </w:rPr>
            </w:pP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10.2.</w:t>
            </w:r>
          </w:p>
        </w:tc>
        <w:tc>
          <w:tcPr>
            <w:tcW w:w="3470" w:type="dxa"/>
          </w:tcPr>
          <w:p w:rsidR="00C44626" w:rsidRPr="004D37BC" w:rsidRDefault="00C44626" w:rsidP="000B74CA">
            <w:pPr>
              <w:spacing w:line="276" w:lineRule="auto"/>
              <w:jc w:val="both"/>
            </w:pPr>
            <w:r w:rsidRPr="004D37BC">
              <w:t xml:space="preserve">Rozvoj syntaktické kompetence ve výuce </w:t>
            </w:r>
            <w:proofErr w:type="spellStart"/>
            <w:r w:rsidRPr="004D37BC">
              <w:t>čj</w:t>
            </w:r>
            <w:proofErr w:type="spellEnd"/>
            <w:r w:rsidRPr="004D37BC">
              <w:t xml:space="preserve"> na 2. stupni</w:t>
            </w:r>
          </w:p>
        </w:tc>
        <w:tc>
          <w:tcPr>
            <w:tcW w:w="2410" w:type="dxa"/>
          </w:tcPr>
          <w:p w:rsidR="00C44626" w:rsidRPr="004D37BC" w:rsidRDefault="00C44626" w:rsidP="000B74CA">
            <w:pPr>
              <w:spacing w:line="276" w:lineRule="auto"/>
              <w:jc w:val="both"/>
            </w:pPr>
            <w:r w:rsidRPr="004D37BC">
              <w:t xml:space="preserve">Bílková, </w:t>
            </w:r>
            <w:proofErr w:type="spellStart"/>
            <w:r w:rsidRPr="004D37BC">
              <w:t>Jalušková</w:t>
            </w:r>
            <w:proofErr w:type="spellEnd"/>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22.2.</w:t>
            </w:r>
          </w:p>
        </w:tc>
        <w:tc>
          <w:tcPr>
            <w:tcW w:w="3470" w:type="dxa"/>
          </w:tcPr>
          <w:p w:rsidR="00C44626" w:rsidRPr="004D37BC" w:rsidRDefault="00C44626" w:rsidP="000B74CA">
            <w:pPr>
              <w:spacing w:line="276" w:lineRule="auto"/>
              <w:jc w:val="both"/>
            </w:pPr>
            <w:r w:rsidRPr="004D37BC">
              <w:t>Konverzační hry ve výuce cizích jazyků</w:t>
            </w:r>
          </w:p>
        </w:tc>
        <w:tc>
          <w:tcPr>
            <w:tcW w:w="2410" w:type="dxa"/>
          </w:tcPr>
          <w:p w:rsidR="00C44626" w:rsidRPr="004D37BC" w:rsidRDefault="00C44626" w:rsidP="000B74CA">
            <w:pPr>
              <w:spacing w:line="276" w:lineRule="auto"/>
              <w:jc w:val="both"/>
            </w:pPr>
            <w:r w:rsidRPr="004D37BC">
              <w:t>Houšková – Müller</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Od 21.2.</w:t>
            </w:r>
          </w:p>
        </w:tc>
        <w:tc>
          <w:tcPr>
            <w:tcW w:w="3470" w:type="dxa"/>
          </w:tcPr>
          <w:p w:rsidR="00C44626" w:rsidRPr="004D37BC" w:rsidRDefault="00C44626" w:rsidP="000B74CA">
            <w:pPr>
              <w:spacing w:line="276" w:lineRule="auto"/>
              <w:jc w:val="both"/>
            </w:pPr>
            <w:r w:rsidRPr="004D37BC">
              <w:t>Výzvy vnitřní motivace</w:t>
            </w:r>
          </w:p>
        </w:tc>
        <w:tc>
          <w:tcPr>
            <w:tcW w:w="2410" w:type="dxa"/>
          </w:tcPr>
          <w:p w:rsidR="00C44626" w:rsidRPr="004D37BC" w:rsidRDefault="00C44626" w:rsidP="000B74CA">
            <w:pPr>
              <w:spacing w:line="276" w:lineRule="auto"/>
              <w:jc w:val="both"/>
            </w:pPr>
            <w:r w:rsidRPr="004D37BC">
              <w:t>Houšková – Müller</w:t>
            </w:r>
          </w:p>
        </w:tc>
        <w:tc>
          <w:tcPr>
            <w:tcW w:w="2391" w:type="dxa"/>
          </w:tcPr>
          <w:p w:rsidR="00C44626" w:rsidRPr="004D37BC" w:rsidRDefault="00C44626" w:rsidP="000B74CA">
            <w:pPr>
              <w:spacing w:line="276" w:lineRule="auto"/>
              <w:jc w:val="both"/>
            </w:pPr>
            <w:r w:rsidRPr="004D37BC">
              <w:t>kurz</w:t>
            </w:r>
          </w:p>
        </w:tc>
      </w:tr>
      <w:tr w:rsidR="00C44626" w:rsidRPr="004D37BC" w:rsidTr="000B74CA">
        <w:tc>
          <w:tcPr>
            <w:tcW w:w="1476" w:type="dxa"/>
          </w:tcPr>
          <w:p w:rsidR="00C44626" w:rsidRPr="004D37BC" w:rsidRDefault="00C44626" w:rsidP="000B74CA">
            <w:pPr>
              <w:pStyle w:val="Odstavecseseznamem"/>
              <w:numPr>
                <w:ilvl w:val="0"/>
                <w:numId w:val="24"/>
              </w:numPr>
              <w:spacing w:after="0"/>
              <w:jc w:val="both"/>
              <w:rPr>
                <w:rFonts w:ascii="Times New Roman" w:hAnsi="Times New Roman"/>
                <w:sz w:val="24"/>
                <w:szCs w:val="24"/>
              </w:rPr>
            </w:pPr>
            <w:r w:rsidRPr="004D37BC">
              <w:rPr>
                <w:rFonts w:ascii="Times New Roman" w:hAnsi="Times New Roman"/>
                <w:sz w:val="24"/>
                <w:szCs w:val="24"/>
              </w:rPr>
              <w:t>3.</w:t>
            </w:r>
          </w:p>
        </w:tc>
        <w:tc>
          <w:tcPr>
            <w:tcW w:w="3470" w:type="dxa"/>
          </w:tcPr>
          <w:p w:rsidR="00C44626" w:rsidRPr="004D37BC" w:rsidRDefault="00C44626" w:rsidP="000B74CA">
            <w:pPr>
              <w:spacing w:line="276" w:lineRule="auto"/>
              <w:jc w:val="both"/>
            </w:pPr>
            <w:r w:rsidRPr="004D37BC">
              <w:t xml:space="preserve">Kritické myšlení ve výuce cizích </w:t>
            </w:r>
            <w:r w:rsidRPr="004D37BC">
              <w:lastRenderedPageBreak/>
              <w:t>jazyků</w:t>
            </w:r>
          </w:p>
        </w:tc>
        <w:tc>
          <w:tcPr>
            <w:tcW w:w="2410" w:type="dxa"/>
          </w:tcPr>
          <w:p w:rsidR="00C44626" w:rsidRPr="004D37BC" w:rsidRDefault="00C44626" w:rsidP="000B74CA">
            <w:pPr>
              <w:spacing w:line="276" w:lineRule="auto"/>
              <w:jc w:val="both"/>
            </w:pPr>
            <w:r w:rsidRPr="004D37BC">
              <w:lastRenderedPageBreak/>
              <w:t>Houšková – Müller</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lastRenderedPageBreak/>
              <w:t>26. -27.3.</w:t>
            </w:r>
          </w:p>
        </w:tc>
        <w:tc>
          <w:tcPr>
            <w:tcW w:w="3470" w:type="dxa"/>
          </w:tcPr>
          <w:p w:rsidR="00C44626" w:rsidRPr="004D37BC" w:rsidRDefault="00C44626" w:rsidP="000B74CA">
            <w:pPr>
              <w:spacing w:line="276" w:lineRule="auto"/>
              <w:jc w:val="both"/>
            </w:pPr>
            <w:r w:rsidRPr="004D37BC">
              <w:t>Supervize, terapie</w:t>
            </w:r>
          </w:p>
        </w:tc>
        <w:tc>
          <w:tcPr>
            <w:tcW w:w="2410" w:type="dxa"/>
          </w:tcPr>
          <w:p w:rsidR="00C44626" w:rsidRPr="004D37BC" w:rsidRDefault="00C44626" w:rsidP="000B74CA">
            <w:pPr>
              <w:spacing w:line="276" w:lineRule="auto"/>
              <w:jc w:val="both"/>
            </w:pPr>
            <w:proofErr w:type="spellStart"/>
            <w:r w:rsidRPr="004D37BC">
              <w:t>Jalušková</w:t>
            </w:r>
            <w:proofErr w:type="spellEnd"/>
          </w:p>
        </w:tc>
        <w:tc>
          <w:tcPr>
            <w:tcW w:w="2391" w:type="dxa"/>
          </w:tcPr>
          <w:p w:rsidR="00C44626" w:rsidRPr="004D37BC" w:rsidRDefault="00C44626" w:rsidP="000B74CA">
            <w:pPr>
              <w:spacing w:line="276" w:lineRule="auto"/>
              <w:jc w:val="both"/>
            </w:pPr>
            <w:r w:rsidRPr="004D37BC">
              <w:t>Centrum komunikace</w:t>
            </w:r>
          </w:p>
        </w:tc>
      </w:tr>
      <w:tr w:rsidR="00C44626" w:rsidRPr="004D37BC" w:rsidTr="000B74CA">
        <w:tc>
          <w:tcPr>
            <w:tcW w:w="1476" w:type="dxa"/>
          </w:tcPr>
          <w:p w:rsidR="00C44626" w:rsidRPr="004D37BC" w:rsidRDefault="00C44626" w:rsidP="000B74CA">
            <w:pPr>
              <w:spacing w:line="276" w:lineRule="auto"/>
              <w:jc w:val="both"/>
            </w:pPr>
            <w:r w:rsidRPr="004D37BC">
              <w:t>21.4.</w:t>
            </w:r>
          </w:p>
        </w:tc>
        <w:tc>
          <w:tcPr>
            <w:tcW w:w="3470" w:type="dxa"/>
          </w:tcPr>
          <w:p w:rsidR="00C44626" w:rsidRPr="004D37BC" w:rsidRDefault="00C44626" w:rsidP="000B74CA">
            <w:pPr>
              <w:spacing w:line="276" w:lineRule="auto"/>
              <w:jc w:val="both"/>
            </w:pPr>
            <w:r w:rsidRPr="004D37BC">
              <w:t>Povinná dokumentace ve školách</w:t>
            </w:r>
          </w:p>
        </w:tc>
        <w:tc>
          <w:tcPr>
            <w:tcW w:w="2410" w:type="dxa"/>
          </w:tcPr>
          <w:p w:rsidR="00C44626" w:rsidRPr="004D37BC" w:rsidRDefault="00C44626" w:rsidP="000B74CA">
            <w:pPr>
              <w:spacing w:line="276" w:lineRule="auto"/>
              <w:jc w:val="both"/>
            </w:pPr>
            <w:r w:rsidRPr="004D37BC">
              <w:t>Bílková</w:t>
            </w:r>
          </w:p>
        </w:tc>
        <w:tc>
          <w:tcPr>
            <w:tcW w:w="2391" w:type="dxa"/>
          </w:tcPr>
          <w:p w:rsidR="00C44626" w:rsidRPr="004D37BC" w:rsidRDefault="00C44626" w:rsidP="000B74CA">
            <w:pPr>
              <w:spacing w:line="276" w:lineRule="auto"/>
              <w:jc w:val="both"/>
            </w:pPr>
          </w:p>
        </w:tc>
      </w:tr>
      <w:tr w:rsidR="00C44626" w:rsidRPr="004D37BC" w:rsidTr="000B74CA">
        <w:tc>
          <w:tcPr>
            <w:tcW w:w="1476" w:type="dxa"/>
          </w:tcPr>
          <w:p w:rsidR="00C44626" w:rsidRPr="004D37BC" w:rsidRDefault="00C44626" w:rsidP="000B74CA">
            <w:pPr>
              <w:spacing w:line="276" w:lineRule="auto"/>
              <w:jc w:val="both"/>
            </w:pPr>
            <w:r w:rsidRPr="004D37BC">
              <w:t>26.5.</w:t>
            </w:r>
          </w:p>
        </w:tc>
        <w:tc>
          <w:tcPr>
            <w:tcW w:w="3470" w:type="dxa"/>
          </w:tcPr>
          <w:p w:rsidR="00C44626" w:rsidRPr="004D37BC" w:rsidRDefault="00C44626" w:rsidP="000B74CA">
            <w:pPr>
              <w:spacing w:line="276" w:lineRule="auto"/>
              <w:jc w:val="both"/>
            </w:pPr>
            <w:r w:rsidRPr="004D37BC">
              <w:t>3D tisk a robotika</w:t>
            </w:r>
          </w:p>
        </w:tc>
        <w:tc>
          <w:tcPr>
            <w:tcW w:w="2410" w:type="dxa"/>
          </w:tcPr>
          <w:p w:rsidR="00C44626" w:rsidRPr="004D37BC" w:rsidRDefault="00C44626" w:rsidP="000B74CA">
            <w:pPr>
              <w:spacing w:line="276" w:lineRule="auto"/>
              <w:jc w:val="both"/>
            </w:pPr>
            <w:r w:rsidRPr="004D37BC">
              <w:t>Mašek</w:t>
            </w:r>
          </w:p>
        </w:tc>
        <w:tc>
          <w:tcPr>
            <w:tcW w:w="2391" w:type="dxa"/>
          </w:tcPr>
          <w:p w:rsidR="00C44626" w:rsidRPr="004D37BC" w:rsidRDefault="00C44626" w:rsidP="000B74CA">
            <w:pPr>
              <w:spacing w:line="276" w:lineRule="auto"/>
              <w:jc w:val="both"/>
            </w:pPr>
          </w:p>
        </w:tc>
      </w:tr>
    </w:tbl>
    <w:p w:rsidR="00E5736D" w:rsidRPr="004D37BC" w:rsidRDefault="00E5736D" w:rsidP="004D37BC">
      <w:pPr>
        <w:spacing w:line="276" w:lineRule="auto"/>
        <w:jc w:val="both"/>
      </w:pPr>
    </w:p>
    <w:p w:rsidR="00E5736D" w:rsidRPr="004D37BC" w:rsidRDefault="00E5736D" w:rsidP="004D37BC">
      <w:pPr>
        <w:tabs>
          <w:tab w:val="left" w:pos="2730"/>
        </w:tabs>
        <w:spacing w:line="276" w:lineRule="auto"/>
        <w:jc w:val="both"/>
        <w:rPr>
          <w:u w:val="single"/>
        </w:rPr>
      </w:pPr>
      <w:r w:rsidRPr="004D37BC">
        <w:rPr>
          <w:u w:val="single"/>
        </w:rPr>
        <w:t>Dlouhodobější projekty, kurzy, vzdělávání</w:t>
      </w:r>
    </w:p>
    <w:p w:rsidR="00E5736D" w:rsidRPr="004D37BC" w:rsidRDefault="00E5736D" w:rsidP="004D37BC">
      <w:pPr>
        <w:spacing w:line="276" w:lineRule="auto"/>
        <w:jc w:val="both"/>
      </w:pPr>
    </w:p>
    <w:p w:rsidR="00E5736D" w:rsidRPr="004D37BC" w:rsidRDefault="00E5736D" w:rsidP="004D37BC">
      <w:pPr>
        <w:spacing w:line="276" w:lineRule="auto"/>
        <w:jc w:val="both"/>
      </w:pPr>
      <w:r w:rsidRPr="004D37BC">
        <w:t xml:space="preserve">Mgr. Jana Vlková - </w:t>
      </w:r>
      <w:proofErr w:type="spellStart"/>
      <w:r w:rsidRPr="004D37BC">
        <w:t>Feuersteinova</w:t>
      </w:r>
      <w:proofErr w:type="spellEnd"/>
      <w:r w:rsidRPr="004D37BC">
        <w:t xml:space="preserve"> metoda -  MAP, FIE Basic7.-</w:t>
      </w:r>
      <w:proofErr w:type="gramStart"/>
      <w:r w:rsidRPr="004D37BC">
        <w:t>12.2., Metoda</w:t>
      </w:r>
      <w:proofErr w:type="gramEnd"/>
      <w:r w:rsidRPr="004D37BC">
        <w:t xml:space="preserve"> rozvoje kognitivních funkcí </w:t>
      </w:r>
      <w:proofErr w:type="spellStart"/>
      <w:r w:rsidRPr="004D37BC">
        <w:t>Reuvena</w:t>
      </w:r>
      <w:proofErr w:type="spellEnd"/>
      <w:r w:rsidRPr="004D37BC">
        <w:t xml:space="preserve"> </w:t>
      </w:r>
      <w:proofErr w:type="spellStart"/>
      <w:r w:rsidRPr="004D37BC">
        <w:t>Feuersteina</w:t>
      </w:r>
      <w:proofErr w:type="spellEnd"/>
      <w:r w:rsidRPr="004D37BC">
        <w:t xml:space="preserve"> – Basic 1</w:t>
      </w:r>
    </w:p>
    <w:p w:rsidR="00E5736D" w:rsidRPr="004D37BC" w:rsidRDefault="00E5736D" w:rsidP="004D37BC">
      <w:pPr>
        <w:spacing w:line="276" w:lineRule="auto"/>
        <w:jc w:val="both"/>
      </w:pPr>
      <w:r w:rsidRPr="004D37BC">
        <w:t xml:space="preserve">Mgr. Zuzana </w:t>
      </w:r>
      <w:proofErr w:type="spellStart"/>
      <w:r w:rsidRPr="004D37BC">
        <w:t>Kněbortová</w:t>
      </w:r>
      <w:proofErr w:type="spellEnd"/>
      <w:r w:rsidRPr="004D37BC">
        <w:t xml:space="preserve"> – kurz (30 hodin) – Škola bez poražených – MAP</w:t>
      </w:r>
    </w:p>
    <w:p w:rsidR="00E5736D" w:rsidRPr="004D37BC" w:rsidRDefault="00E5736D" w:rsidP="004D37BC">
      <w:pPr>
        <w:spacing w:line="276" w:lineRule="auto"/>
        <w:jc w:val="both"/>
      </w:pPr>
      <w:r w:rsidRPr="004D37BC">
        <w:t xml:space="preserve">Mgr. Andrea Mlejnková – Kariérové </w:t>
      </w:r>
      <w:proofErr w:type="gramStart"/>
      <w:r w:rsidRPr="004D37BC">
        <w:t>poradenství ,  Kritické</w:t>
      </w:r>
      <w:proofErr w:type="gramEnd"/>
      <w:r w:rsidRPr="004D37BC">
        <w:t xml:space="preserve"> myšlení </w:t>
      </w:r>
    </w:p>
    <w:p w:rsidR="00E5736D" w:rsidRPr="004D37BC" w:rsidRDefault="00E5736D" w:rsidP="004D37BC">
      <w:pPr>
        <w:spacing w:line="276" w:lineRule="auto"/>
        <w:jc w:val="both"/>
      </w:pPr>
      <w:r w:rsidRPr="004D37BC">
        <w:t>Andrea Jiskrová – studium v oblasti pedagogických věd</w:t>
      </w:r>
    </w:p>
    <w:p w:rsidR="00E5736D" w:rsidRPr="004D37BC" w:rsidRDefault="00E5736D" w:rsidP="004D37BC">
      <w:pPr>
        <w:spacing w:line="276" w:lineRule="auto"/>
        <w:jc w:val="both"/>
      </w:pPr>
      <w:r w:rsidRPr="004D37BC">
        <w:t xml:space="preserve">Plánovaná stáž ve Švédsku – Mašek, Mlejnková, </w:t>
      </w:r>
    </w:p>
    <w:p w:rsidR="00E5736D" w:rsidRPr="004D37BC" w:rsidRDefault="00E5736D" w:rsidP="004D37BC">
      <w:pPr>
        <w:spacing w:line="276" w:lineRule="auto"/>
        <w:jc w:val="both"/>
      </w:pPr>
      <w:proofErr w:type="spellStart"/>
      <w:r w:rsidRPr="004D37BC">
        <w:t>Kids</w:t>
      </w:r>
      <w:proofErr w:type="spellEnd"/>
      <w:r w:rsidRPr="004D37BC">
        <w:t xml:space="preserve"> </w:t>
      </w:r>
      <w:proofErr w:type="spellStart"/>
      <w:r w:rsidRPr="004D37BC">
        <w:t>Skills</w:t>
      </w:r>
      <w:proofErr w:type="spellEnd"/>
      <w:r w:rsidRPr="004D37BC">
        <w:t xml:space="preserve"> – </w:t>
      </w:r>
      <w:proofErr w:type="spellStart"/>
      <w:r w:rsidRPr="004D37BC">
        <w:t>Dalet</w:t>
      </w:r>
      <w:proofErr w:type="spellEnd"/>
      <w:r w:rsidRPr="004D37BC">
        <w:t xml:space="preserve">, Olomouc – 29. + 30.9, 31.10. + </w:t>
      </w:r>
      <w:proofErr w:type="gramStart"/>
      <w:r w:rsidRPr="004D37BC">
        <w:t>1.11</w:t>
      </w:r>
      <w:proofErr w:type="gramEnd"/>
      <w:r w:rsidRPr="004D37BC">
        <w:t xml:space="preserve">., 18.1., 1.3. - </w:t>
      </w:r>
      <w:proofErr w:type="spellStart"/>
      <w:r w:rsidRPr="004D37BC">
        <w:t>Jalušková</w:t>
      </w:r>
      <w:proofErr w:type="spellEnd"/>
    </w:p>
    <w:p w:rsidR="00E5736D" w:rsidRPr="004D37BC" w:rsidRDefault="00E5736D" w:rsidP="004D37BC">
      <w:pPr>
        <w:spacing w:line="276" w:lineRule="auto"/>
        <w:jc w:val="both"/>
      </w:pPr>
    </w:p>
    <w:p w:rsidR="00E5736D" w:rsidRPr="00C44626" w:rsidRDefault="00C44626" w:rsidP="004D37BC">
      <w:pPr>
        <w:spacing w:line="276" w:lineRule="auto"/>
        <w:jc w:val="both"/>
        <w:rPr>
          <w:b/>
        </w:rPr>
      </w:pPr>
      <w:r w:rsidRPr="00C44626">
        <w:rPr>
          <w:b/>
        </w:rPr>
        <w:t>Vzdělávání provozních zaměstnanců:</w:t>
      </w:r>
    </w:p>
    <w:p w:rsidR="00C44626" w:rsidRDefault="00C44626" w:rsidP="00C44626">
      <w:pPr>
        <w:pStyle w:val="Normlnweb"/>
        <w:spacing w:before="0" w:beforeAutospacing="0" w:after="0" w:afterAutospacing="0"/>
      </w:pPr>
    </w:p>
    <w:p w:rsidR="00C44626" w:rsidRPr="00C44626" w:rsidRDefault="00C44626" w:rsidP="00C44626">
      <w:pPr>
        <w:pStyle w:val="Normlnweb"/>
        <w:spacing w:before="0" w:beforeAutospacing="0" w:after="0" w:afterAutospacing="0"/>
        <w:rPr>
          <w:u w:val="single"/>
        </w:rPr>
      </w:pPr>
      <w:r w:rsidRPr="00C44626">
        <w:rPr>
          <w:u w:val="single"/>
        </w:rPr>
        <w:t xml:space="preserve">Jana </w:t>
      </w:r>
      <w:proofErr w:type="spellStart"/>
      <w:r w:rsidRPr="00C44626">
        <w:rPr>
          <w:u w:val="single"/>
        </w:rPr>
        <w:t>Kapalínová</w:t>
      </w:r>
      <w:proofErr w:type="spellEnd"/>
      <w:r w:rsidRPr="00C44626">
        <w:rPr>
          <w:u w:val="single"/>
        </w:rPr>
        <w:t xml:space="preserve">  - účetní</w:t>
      </w:r>
    </w:p>
    <w:p w:rsidR="00C44626" w:rsidRDefault="00C44626" w:rsidP="00C44626">
      <w:pPr>
        <w:pStyle w:val="Normlnweb"/>
        <w:spacing w:before="0" w:beforeAutospacing="0" w:after="0" w:afterAutospacing="0"/>
      </w:pPr>
    </w:p>
    <w:p w:rsidR="00C44626" w:rsidRDefault="00C44626" w:rsidP="00C44626">
      <w:pPr>
        <w:pStyle w:val="Normlnweb"/>
        <w:spacing w:before="0" w:beforeAutospacing="0" w:after="0" w:afterAutospacing="0" w:line="276" w:lineRule="auto"/>
      </w:pPr>
      <w:proofErr w:type="gramStart"/>
      <w:r>
        <w:t>30.9.2021</w:t>
      </w:r>
      <w:proofErr w:type="gramEnd"/>
      <w:r>
        <w:t xml:space="preserve">   </w:t>
      </w:r>
      <w:proofErr w:type="spellStart"/>
      <w:r>
        <w:t>webinář</w:t>
      </w:r>
      <w:proofErr w:type="spellEnd"/>
      <w:r>
        <w:t xml:space="preserve"> novinky PAM 36.03</w:t>
      </w:r>
    </w:p>
    <w:p w:rsidR="00C44626" w:rsidRDefault="00C44626" w:rsidP="00C44626">
      <w:pPr>
        <w:pStyle w:val="Normlnweb"/>
        <w:spacing w:before="0" w:beforeAutospacing="0" w:after="0" w:afterAutospacing="0" w:line="276" w:lineRule="auto"/>
      </w:pPr>
      <w:proofErr w:type="gramStart"/>
      <w:r>
        <w:t>10.3.2022</w:t>
      </w:r>
      <w:proofErr w:type="gramEnd"/>
      <w:r>
        <w:t>   účetnictví a rozpočet - rozšířená práce s programem (</w:t>
      </w:r>
      <w:proofErr w:type="spellStart"/>
      <w:r>
        <w:t>webinář</w:t>
      </w:r>
      <w:proofErr w:type="spellEnd"/>
      <w:r>
        <w:t>)</w:t>
      </w:r>
    </w:p>
    <w:p w:rsidR="00C44626" w:rsidRDefault="00C44626" w:rsidP="00C44626">
      <w:pPr>
        <w:pStyle w:val="Normlnweb"/>
        <w:spacing w:before="0" w:beforeAutospacing="0" w:after="0" w:afterAutospacing="0" w:line="276" w:lineRule="auto"/>
      </w:pPr>
      <w:proofErr w:type="gramStart"/>
      <w:r>
        <w:t>22.3.2022</w:t>
      </w:r>
      <w:proofErr w:type="gramEnd"/>
      <w:r>
        <w:t>   elektronická spisová služba (</w:t>
      </w:r>
      <w:proofErr w:type="spellStart"/>
      <w:r>
        <w:t>webinář</w:t>
      </w:r>
      <w:proofErr w:type="spellEnd"/>
      <w:r>
        <w:t>)</w:t>
      </w:r>
    </w:p>
    <w:p w:rsidR="00C44626" w:rsidRDefault="00C44626" w:rsidP="00C44626">
      <w:pPr>
        <w:pStyle w:val="Normlnweb"/>
        <w:spacing w:before="0" w:beforeAutospacing="0" w:after="0" w:afterAutospacing="0" w:line="276" w:lineRule="auto"/>
      </w:pPr>
      <w:proofErr w:type="gramStart"/>
      <w:r>
        <w:t>28.3.2022</w:t>
      </w:r>
      <w:proofErr w:type="gramEnd"/>
      <w:r>
        <w:t xml:space="preserve">  </w:t>
      </w:r>
      <w:proofErr w:type="spellStart"/>
      <w:r>
        <w:t>webinář</w:t>
      </w:r>
      <w:proofErr w:type="spellEnd"/>
      <w:r>
        <w:t xml:space="preserve"> PAM 37.01</w:t>
      </w:r>
    </w:p>
    <w:p w:rsidR="00C44626" w:rsidRDefault="00C44626" w:rsidP="00C44626">
      <w:pPr>
        <w:pStyle w:val="Normlnweb"/>
        <w:spacing w:before="0" w:beforeAutospacing="0" w:after="0" w:afterAutospacing="0"/>
      </w:pPr>
      <w:r>
        <w:t> </w:t>
      </w:r>
    </w:p>
    <w:p w:rsidR="00C44626" w:rsidRPr="00C44626" w:rsidRDefault="00C44626" w:rsidP="00C44626">
      <w:pPr>
        <w:pStyle w:val="-wm-msonormal"/>
        <w:shd w:val="clear" w:color="auto" w:fill="FFFFFF"/>
        <w:rPr>
          <w:color w:val="000000"/>
          <w:u w:val="single"/>
          <w:bdr w:val="none" w:sz="0" w:space="0" w:color="auto" w:frame="1"/>
        </w:rPr>
      </w:pPr>
      <w:r w:rsidRPr="00C44626">
        <w:rPr>
          <w:color w:val="000000"/>
          <w:u w:val="single"/>
          <w:bdr w:val="none" w:sz="0" w:space="0" w:color="auto" w:frame="1"/>
        </w:rPr>
        <w:t xml:space="preserve">Magda Jírová Koutná </w:t>
      </w:r>
      <w:proofErr w:type="spellStart"/>
      <w:r w:rsidRPr="00C44626">
        <w:rPr>
          <w:color w:val="000000"/>
          <w:u w:val="single"/>
          <w:bdr w:val="none" w:sz="0" w:space="0" w:color="auto" w:frame="1"/>
        </w:rPr>
        <w:t>DiS</w:t>
      </w:r>
      <w:proofErr w:type="spellEnd"/>
      <w:r w:rsidRPr="00C44626">
        <w:rPr>
          <w:color w:val="000000"/>
          <w:u w:val="single"/>
          <w:bdr w:val="none" w:sz="0" w:space="0" w:color="auto" w:frame="1"/>
        </w:rPr>
        <w:t>. – účetní</w:t>
      </w:r>
    </w:p>
    <w:p w:rsidR="00C44626" w:rsidRDefault="00C44626" w:rsidP="00C44626">
      <w:pPr>
        <w:pStyle w:val="-wm-msonormal"/>
        <w:spacing w:before="0" w:beforeAutospacing="0" w:after="0" w:afterAutospacing="0" w:line="276" w:lineRule="auto"/>
      </w:pPr>
      <w:proofErr w:type="gramStart"/>
      <w:r>
        <w:rPr>
          <w:lang w:eastAsia="en-US"/>
        </w:rPr>
        <w:t>10.3.2022</w:t>
      </w:r>
      <w:proofErr w:type="gramEnd"/>
      <w:r>
        <w:rPr>
          <w:lang w:eastAsia="en-US"/>
        </w:rPr>
        <w:t xml:space="preserve"> – </w:t>
      </w:r>
      <w:r>
        <w:rPr>
          <w:color w:val="000000"/>
          <w:shd w:val="clear" w:color="auto" w:fill="FFFFFF"/>
        </w:rPr>
        <w:t>školení program GORDIC - GINIS Express – UCR – Rozšiřující práce s programem</w:t>
      </w:r>
    </w:p>
    <w:p w:rsidR="00C44626" w:rsidRDefault="00C44626" w:rsidP="00C44626">
      <w:pPr>
        <w:pStyle w:val="-wm-msonormal"/>
        <w:spacing w:before="0" w:beforeAutospacing="0" w:after="0" w:afterAutospacing="0" w:line="276" w:lineRule="auto"/>
      </w:pPr>
      <w:proofErr w:type="gramStart"/>
      <w:r>
        <w:rPr>
          <w:rStyle w:val="Siln"/>
          <w:b w:val="0"/>
          <w:bCs w:val="0"/>
          <w:color w:val="000000"/>
          <w:shd w:val="clear" w:color="auto" w:fill="FFFFFF"/>
        </w:rPr>
        <w:t>22.03.2022</w:t>
      </w:r>
      <w:proofErr w:type="gramEnd"/>
      <w:r>
        <w:rPr>
          <w:rStyle w:val="Siln"/>
          <w:b w:val="0"/>
          <w:bCs w:val="0"/>
          <w:color w:val="000000"/>
          <w:shd w:val="clear" w:color="auto" w:fill="FFFFFF"/>
        </w:rPr>
        <w:t> </w:t>
      </w:r>
      <w:r>
        <w:rPr>
          <w:rStyle w:val="Siln"/>
          <w:color w:val="000000"/>
          <w:shd w:val="clear" w:color="auto" w:fill="FFFFFF"/>
        </w:rPr>
        <w:t xml:space="preserve">– </w:t>
      </w:r>
      <w:r>
        <w:rPr>
          <w:color w:val="000000"/>
          <w:shd w:val="clear" w:color="auto" w:fill="FFFFFF"/>
        </w:rPr>
        <w:t> </w:t>
      </w:r>
      <w:proofErr w:type="spellStart"/>
      <w:r>
        <w:rPr>
          <w:color w:val="000000"/>
          <w:shd w:val="clear" w:color="auto" w:fill="FFFFFF"/>
        </w:rPr>
        <w:t>webinář</w:t>
      </w:r>
      <w:proofErr w:type="spellEnd"/>
      <w:r>
        <w:rPr>
          <w:b/>
          <w:bCs/>
          <w:color w:val="000000"/>
          <w:shd w:val="clear" w:color="auto" w:fill="FFFFFF"/>
        </w:rPr>
        <w:t xml:space="preserve"> </w:t>
      </w:r>
      <w:r>
        <w:rPr>
          <w:rStyle w:val="Siln"/>
          <w:b w:val="0"/>
          <w:bCs w:val="0"/>
          <w:color w:val="000000"/>
          <w:shd w:val="clear" w:color="auto" w:fill="FFFFFF"/>
        </w:rPr>
        <w:t>Elektronická spisová služba</w:t>
      </w:r>
    </w:p>
    <w:p w:rsidR="00C44626" w:rsidRDefault="00C44626" w:rsidP="00C44626">
      <w:pPr>
        <w:pStyle w:val="-wm-msonormal"/>
        <w:spacing w:before="0" w:beforeAutospacing="0" w:after="0" w:afterAutospacing="0" w:line="276" w:lineRule="auto"/>
      </w:pPr>
      <w:proofErr w:type="gramStart"/>
      <w:r>
        <w:rPr>
          <w:lang w:eastAsia="en-US"/>
        </w:rPr>
        <w:t>24.3.2022</w:t>
      </w:r>
      <w:proofErr w:type="gramEnd"/>
      <w:r>
        <w:rPr>
          <w:lang w:eastAsia="en-US"/>
        </w:rPr>
        <w:t xml:space="preserve"> – </w:t>
      </w:r>
      <w:proofErr w:type="spellStart"/>
      <w:r>
        <w:rPr>
          <w:lang w:eastAsia="en-US"/>
        </w:rPr>
        <w:t>Alfasoftware</w:t>
      </w:r>
      <w:proofErr w:type="spellEnd"/>
      <w:r>
        <w:rPr>
          <w:lang w:eastAsia="en-US"/>
        </w:rPr>
        <w:t xml:space="preserve"> – daňová e-konference 2022 – roční zúčtování daní</w:t>
      </w:r>
    </w:p>
    <w:p w:rsidR="00C44626" w:rsidRDefault="00C44626" w:rsidP="00C44626">
      <w:pPr>
        <w:pStyle w:val="-wm-msonormal"/>
        <w:spacing w:before="0" w:beforeAutospacing="0" w:after="0" w:afterAutospacing="0" w:line="276" w:lineRule="auto"/>
      </w:pPr>
      <w:proofErr w:type="gramStart"/>
      <w:r>
        <w:rPr>
          <w:lang w:eastAsia="en-US"/>
        </w:rPr>
        <w:t>28.3.2022</w:t>
      </w:r>
      <w:proofErr w:type="gramEnd"/>
      <w:r>
        <w:rPr>
          <w:lang w:eastAsia="en-US"/>
        </w:rPr>
        <w:t xml:space="preserve"> – školení program VEMA – mzdy – novinky a aktuality 2022</w:t>
      </w:r>
    </w:p>
    <w:p w:rsidR="00C44626" w:rsidRDefault="00C44626" w:rsidP="00C44626">
      <w:pPr>
        <w:pStyle w:val="-wm-msonormal"/>
        <w:spacing w:before="0" w:beforeAutospacing="0" w:after="0" w:afterAutospacing="0" w:line="276" w:lineRule="auto"/>
      </w:pPr>
      <w:r>
        <w:rPr>
          <w:lang w:eastAsia="en-US"/>
        </w:rPr>
        <w:t>20.-</w:t>
      </w:r>
      <w:proofErr w:type="gramStart"/>
      <w:r>
        <w:rPr>
          <w:lang w:eastAsia="en-US"/>
        </w:rPr>
        <w:t>21.4.2022</w:t>
      </w:r>
      <w:proofErr w:type="gramEnd"/>
      <w:r>
        <w:rPr>
          <w:lang w:eastAsia="en-US"/>
        </w:rPr>
        <w:t xml:space="preserve"> – školení program VEMA – mzdy </w:t>
      </w:r>
    </w:p>
    <w:p w:rsidR="00C44626" w:rsidRPr="00C44626" w:rsidRDefault="00C44626" w:rsidP="00C44626">
      <w:pPr>
        <w:pStyle w:val="-wm-msonormal"/>
        <w:spacing w:before="0" w:beforeAutospacing="0" w:after="0" w:afterAutospacing="0" w:line="276" w:lineRule="auto"/>
      </w:pPr>
      <w:proofErr w:type="gramStart"/>
      <w:r w:rsidRPr="00C44626">
        <w:rPr>
          <w:lang w:eastAsia="en-US"/>
        </w:rPr>
        <w:t>14.6.2022</w:t>
      </w:r>
      <w:proofErr w:type="gramEnd"/>
      <w:r w:rsidRPr="00C44626">
        <w:rPr>
          <w:lang w:eastAsia="en-US"/>
        </w:rPr>
        <w:t xml:space="preserve"> – </w:t>
      </w:r>
      <w:proofErr w:type="spellStart"/>
      <w:r w:rsidRPr="00C44626">
        <w:rPr>
          <w:lang w:eastAsia="en-US"/>
        </w:rPr>
        <w:t>webinář</w:t>
      </w:r>
      <w:proofErr w:type="spellEnd"/>
      <w:r w:rsidRPr="00C44626">
        <w:rPr>
          <w:lang w:eastAsia="en-US"/>
        </w:rPr>
        <w:t xml:space="preserve"> </w:t>
      </w:r>
      <w:hyperlink r:id="rId23" w:tgtFrame="_blank" w:history="1">
        <w:r w:rsidRPr="00C44626">
          <w:rPr>
            <w:rStyle w:val="Hypertextovodkaz"/>
            <w:rFonts w:eastAsiaTheme="majorEastAsia"/>
            <w:color w:val="000000"/>
            <w:u w:val="none"/>
          </w:rPr>
          <w:t>Výkaz P1c-01 v souvislosti s </w:t>
        </w:r>
        <w:proofErr w:type="spellStart"/>
        <w:r w:rsidRPr="00C44626">
          <w:rPr>
            <w:rStyle w:val="Hypertextovodkaz"/>
            <w:rFonts w:eastAsiaTheme="majorEastAsia"/>
            <w:color w:val="000000"/>
            <w:u w:val="none"/>
          </w:rPr>
          <w:t>PHmax</w:t>
        </w:r>
        <w:proofErr w:type="spellEnd"/>
        <w:r w:rsidRPr="00C44626">
          <w:rPr>
            <w:rStyle w:val="Hypertextovodkaz"/>
            <w:rFonts w:eastAsiaTheme="majorEastAsia"/>
            <w:color w:val="000000"/>
            <w:u w:val="none"/>
          </w:rPr>
          <w:t xml:space="preserve"> a pedagogickou intervencí</w:t>
        </w:r>
      </w:hyperlink>
    </w:p>
    <w:p w:rsidR="00A83763" w:rsidRDefault="00A83763" w:rsidP="00C44626">
      <w:pPr>
        <w:pStyle w:val="-wm-msonormal"/>
        <w:shd w:val="clear" w:color="auto" w:fill="FFFFFF"/>
        <w:rPr>
          <w:u w:val="single"/>
        </w:rPr>
      </w:pPr>
    </w:p>
    <w:p w:rsidR="00C44626" w:rsidRPr="00A83763" w:rsidRDefault="00C44626" w:rsidP="00A83763">
      <w:pPr>
        <w:pStyle w:val="-wm-msonormal"/>
        <w:shd w:val="clear" w:color="auto" w:fill="FFFFFF"/>
        <w:rPr>
          <w:u w:val="single"/>
        </w:rPr>
      </w:pPr>
      <w:r w:rsidRPr="00A83763">
        <w:rPr>
          <w:u w:val="single"/>
        </w:rPr>
        <w:t>Školní jídelna:</w:t>
      </w:r>
    </w:p>
    <w:p w:rsidR="00C44626" w:rsidRPr="00A716A3" w:rsidRDefault="00C44626" w:rsidP="00C44626">
      <w:pPr>
        <w:spacing w:line="276" w:lineRule="auto"/>
      </w:pPr>
      <w:r w:rsidRPr="00A716A3">
        <w:t>Bc. Zuzana Nováková - 1) Povinnosti při nakládání s odpady ve školní jídelně (únor 2022)</w:t>
      </w:r>
    </w:p>
    <w:p w:rsidR="00C44626" w:rsidRPr="00A716A3" w:rsidRDefault="00C44626" w:rsidP="00C44626">
      <w:pPr>
        <w:spacing w:line="276" w:lineRule="auto"/>
      </w:pPr>
      <w:r w:rsidRPr="00A716A3">
        <w:t xml:space="preserve">                                       2) </w:t>
      </w:r>
      <w:proofErr w:type="spellStart"/>
      <w:r w:rsidRPr="00A716A3">
        <w:t>Webinář</w:t>
      </w:r>
      <w:proofErr w:type="spellEnd"/>
      <w:r w:rsidRPr="00A716A3">
        <w:t xml:space="preserve"> - metodická činnost pro školní stravování a expert pro zpracování a zavádění systému</w:t>
      </w:r>
    </w:p>
    <w:p w:rsidR="00C44626" w:rsidRPr="00A716A3" w:rsidRDefault="00C44626" w:rsidP="00C44626">
      <w:pPr>
        <w:spacing w:line="276" w:lineRule="auto"/>
      </w:pPr>
      <w:r w:rsidRPr="00A716A3">
        <w:t>                                           HACCP, auditorská činnost. (únor 2022)</w:t>
      </w:r>
    </w:p>
    <w:p w:rsidR="00C44626" w:rsidRPr="00A716A3" w:rsidRDefault="00C44626" w:rsidP="00C44626">
      <w:pPr>
        <w:spacing w:line="276" w:lineRule="auto"/>
      </w:pPr>
      <w:r w:rsidRPr="00A716A3">
        <w:t>                                       3) Hygienické minimum (srpen 2022)</w:t>
      </w:r>
    </w:p>
    <w:p w:rsidR="00C44626" w:rsidRPr="00A716A3" w:rsidRDefault="00C44626" w:rsidP="00C44626">
      <w:pPr>
        <w:spacing w:line="276" w:lineRule="auto"/>
      </w:pPr>
      <w:r w:rsidRPr="00A716A3">
        <w:t xml:space="preserve">                                       4) Zdravotní s MUDr. </w:t>
      </w:r>
      <w:proofErr w:type="spellStart"/>
      <w:r w:rsidRPr="00A716A3">
        <w:t>Forgačovou</w:t>
      </w:r>
      <w:proofErr w:type="spellEnd"/>
      <w:r w:rsidRPr="00A716A3">
        <w:t xml:space="preserve"> (srpen 2022)</w:t>
      </w:r>
    </w:p>
    <w:p w:rsidR="00C44626" w:rsidRPr="00A716A3" w:rsidRDefault="00C44626" w:rsidP="00C44626">
      <w:pPr>
        <w:spacing w:line="276" w:lineRule="auto"/>
      </w:pPr>
      <w:r w:rsidRPr="00A716A3">
        <w:t>                                       5) GDPR (srpen 2022)</w:t>
      </w:r>
    </w:p>
    <w:p w:rsidR="00C44626" w:rsidRPr="00A716A3" w:rsidRDefault="00C44626" w:rsidP="00C44626">
      <w:pPr>
        <w:spacing w:line="276" w:lineRule="auto"/>
      </w:pPr>
    </w:p>
    <w:p w:rsidR="00C44626" w:rsidRPr="00A716A3" w:rsidRDefault="00C44626" w:rsidP="00C44626">
      <w:pPr>
        <w:spacing w:line="276" w:lineRule="auto"/>
      </w:pPr>
      <w:r w:rsidRPr="00A716A3">
        <w:lastRenderedPageBreak/>
        <w:t xml:space="preserve">Lucie </w:t>
      </w:r>
      <w:proofErr w:type="spellStart"/>
      <w:r w:rsidRPr="00A716A3">
        <w:t>Grussová</w:t>
      </w:r>
      <w:proofErr w:type="spellEnd"/>
      <w:r w:rsidRPr="00A716A3">
        <w:t xml:space="preserve"> - 1) Hygienické minimum (srpen 2022)</w:t>
      </w:r>
    </w:p>
    <w:p w:rsidR="00C44626" w:rsidRPr="00A716A3" w:rsidRDefault="00C44626" w:rsidP="00C44626">
      <w:pPr>
        <w:spacing w:line="276" w:lineRule="auto"/>
      </w:pPr>
      <w:r w:rsidRPr="00A716A3">
        <w:t xml:space="preserve">                             2) Zdravotní s MUDr. </w:t>
      </w:r>
      <w:proofErr w:type="spellStart"/>
      <w:r w:rsidRPr="00A716A3">
        <w:t>Forgačovou</w:t>
      </w:r>
      <w:proofErr w:type="spellEnd"/>
      <w:r w:rsidRPr="00A716A3">
        <w:t xml:space="preserve"> (srpen 2022)</w:t>
      </w:r>
    </w:p>
    <w:p w:rsidR="00C44626" w:rsidRPr="00A716A3" w:rsidRDefault="00C44626" w:rsidP="00C44626">
      <w:pPr>
        <w:spacing w:line="276" w:lineRule="auto"/>
      </w:pPr>
    </w:p>
    <w:p w:rsidR="00C44626" w:rsidRPr="00A716A3" w:rsidRDefault="00C44626" w:rsidP="00C44626">
      <w:pPr>
        <w:spacing w:line="276" w:lineRule="auto"/>
      </w:pPr>
      <w:r w:rsidRPr="00A716A3">
        <w:t>Zuzana Brunclíková - 1) Hygienické minimum (srpen 2022)</w:t>
      </w:r>
    </w:p>
    <w:p w:rsidR="00C44626" w:rsidRPr="00A716A3" w:rsidRDefault="00C44626" w:rsidP="00C44626">
      <w:pPr>
        <w:spacing w:line="276" w:lineRule="auto"/>
      </w:pPr>
      <w:r w:rsidRPr="00A716A3">
        <w:t xml:space="preserve">                                    2) Zdravotní s MUDr. </w:t>
      </w:r>
      <w:proofErr w:type="spellStart"/>
      <w:r w:rsidRPr="00A716A3">
        <w:t>Forgačovou</w:t>
      </w:r>
      <w:proofErr w:type="spellEnd"/>
      <w:r w:rsidRPr="00A716A3">
        <w:t xml:space="preserve"> (srpen 2022)</w:t>
      </w:r>
    </w:p>
    <w:p w:rsidR="00C44626" w:rsidRPr="00A716A3" w:rsidRDefault="00C44626" w:rsidP="00C44626">
      <w:pPr>
        <w:spacing w:line="276" w:lineRule="auto"/>
      </w:pPr>
    </w:p>
    <w:p w:rsidR="00C44626" w:rsidRPr="00A716A3" w:rsidRDefault="00C44626" w:rsidP="00C44626">
      <w:pPr>
        <w:spacing w:line="276" w:lineRule="auto"/>
      </w:pPr>
      <w:r w:rsidRPr="00A716A3">
        <w:t>Vlastimil Charvát - 1) Hygienické minimum (srpen 2022)</w:t>
      </w:r>
    </w:p>
    <w:p w:rsidR="00C44626" w:rsidRDefault="00C44626" w:rsidP="00C44626">
      <w:pPr>
        <w:spacing w:line="276" w:lineRule="auto"/>
      </w:pPr>
      <w:r w:rsidRPr="00A716A3">
        <w:t xml:space="preserve">                               2) Zdravotní s MUDr. </w:t>
      </w:r>
      <w:proofErr w:type="spellStart"/>
      <w:r w:rsidRPr="00A716A3">
        <w:t>Forgačovou</w:t>
      </w:r>
      <w:proofErr w:type="spellEnd"/>
      <w:r w:rsidRPr="00A716A3">
        <w:t xml:space="preserve"> (srpen 2022) </w:t>
      </w:r>
      <w:r w:rsidRPr="00A716A3">
        <w:br/>
      </w:r>
    </w:p>
    <w:p w:rsidR="00B20F7A" w:rsidRPr="004D37BC" w:rsidRDefault="00B20F7A" w:rsidP="004D37BC">
      <w:pPr>
        <w:spacing w:line="276" w:lineRule="auto"/>
        <w:jc w:val="both"/>
      </w:pPr>
    </w:p>
    <w:p w:rsidR="002B1350" w:rsidRPr="00A83763" w:rsidRDefault="00422F2B" w:rsidP="004D37BC">
      <w:pPr>
        <w:spacing w:line="276" w:lineRule="auto"/>
        <w:jc w:val="both"/>
        <w:rPr>
          <w:b/>
          <w:sz w:val="28"/>
          <w:szCs w:val="28"/>
          <w:u w:val="single"/>
        </w:rPr>
      </w:pPr>
      <w:r w:rsidRPr="00A83763">
        <w:rPr>
          <w:b/>
          <w:sz w:val="28"/>
          <w:szCs w:val="28"/>
          <w:u w:val="single"/>
        </w:rPr>
        <w:t>14</w:t>
      </w:r>
      <w:r w:rsidR="002B1350" w:rsidRPr="00A83763">
        <w:rPr>
          <w:b/>
          <w:sz w:val="28"/>
          <w:szCs w:val="28"/>
          <w:u w:val="single"/>
        </w:rPr>
        <w:t>.</w:t>
      </w:r>
      <w:r w:rsidR="00C03351" w:rsidRPr="00A83763">
        <w:rPr>
          <w:b/>
          <w:sz w:val="28"/>
          <w:szCs w:val="28"/>
          <w:u w:val="single"/>
        </w:rPr>
        <w:t xml:space="preserve"> </w:t>
      </w:r>
      <w:r w:rsidR="002B1350" w:rsidRPr="00A83763">
        <w:rPr>
          <w:b/>
          <w:sz w:val="28"/>
          <w:szCs w:val="28"/>
          <w:u w:val="single"/>
        </w:rPr>
        <w:t xml:space="preserve"> ŠVP Škola v</w:t>
      </w:r>
      <w:r w:rsidR="002C1DDC" w:rsidRPr="00A83763">
        <w:rPr>
          <w:b/>
          <w:sz w:val="28"/>
          <w:szCs w:val="28"/>
          <w:u w:val="single"/>
        </w:rPr>
        <w:t> </w:t>
      </w:r>
      <w:r w:rsidR="002B1350" w:rsidRPr="00A83763">
        <w:rPr>
          <w:b/>
          <w:sz w:val="28"/>
          <w:szCs w:val="28"/>
          <w:u w:val="single"/>
        </w:rPr>
        <w:t>ráji</w:t>
      </w:r>
    </w:p>
    <w:p w:rsidR="002C1DDC" w:rsidRPr="004D37BC" w:rsidRDefault="002C1DDC" w:rsidP="004D37BC">
      <w:pPr>
        <w:spacing w:line="276" w:lineRule="auto"/>
        <w:jc w:val="both"/>
        <w:rPr>
          <w:b/>
          <w:u w:val="single"/>
        </w:rPr>
      </w:pPr>
    </w:p>
    <w:p w:rsidR="0098182B" w:rsidRPr="004D37BC" w:rsidRDefault="00293C2D" w:rsidP="004D37BC">
      <w:pPr>
        <w:spacing w:line="276" w:lineRule="auto"/>
        <w:jc w:val="both"/>
      </w:pPr>
      <w:r w:rsidRPr="004D37BC">
        <w:t>Zůstává stejné.</w:t>
      </w:r>
      <w:r w:rsidR="006F4039" w:rsidRPr="004D37BC">
        <w:t xml:space="preserve"> </w:t>
      </w:r>
    </w:p>
    <w:p w:rsidR="00D12EE7" w:rsidRPr="004D37BC" w:rsidRDefault="006F4039" w:rsidP="004D37BC">
      <w:pPr>
        <w:spacing w:line="276" w:lineRule="auto"/>
        <w:jc w:val="both"/>
      </w:pPr>
      <w:r w:rsidRPr="004D37BC">
        <w:t>Po příchodu U</w:t>
      </w:r>
      <w:r w:rsidR="0098182B" w:rsidRPr="004D37BC">
        <w:t>krajinců platí pro jejich výuku a hodnocení zákon č. 67/2022 o opatřeních v oblasti školství, tzv. LEX Ukrajina.</w:t>
      </w:r>
    </w:p>
    <w:p w:rsidR="00F70ED9" w:rsidRPr="004D37BC" w:rsidRDefault="00F70ED9" w:rsidP="004D37BC">
      <w:pPr>
        <w:spacing w:line="276" w:lineRule="auto"/>
        <w:jc w:val="both"/>
        <w:rPr>
          <w:highlight w:val="yellow"/>
        </w:rPr>
      </w:pPr>
    </w:p>
    <w:p w:rsidR="002B1350" w:rsidRPr="004D37BC" w:rsidRDefault="002B1350" w:rsidP="004D37BC">
      <w:pPr>
        <w:spacing w:line="276" w:lineRule="auto"/>
        <w:jc w:val="both"/>
        <w:rPr>
          <w:bCs/>
          <w:highlight w:val="yellow"/>
        </w:rPr>
      </w:pPr>
    </w:p>
    <w:p w:rsidR="002B1350" w:rsidRPr="00A83763" w:rsidRDefault="00422F2B" w:rsidP="004D37BC">
      <w:pPr>
        <w:spacing w:line="276" w:lineRule="auto"/>
        <w:jc w:val="both"/>
        <w:rPr>
          <w:b/>
          <w:sz w:val="28"/>
          <w:szCs w:val="28"/>
          <w:u w:val="single"/>
        </w:rPr>
      </w:pPr>
      <w:r w:rsidRPr="00A83763">
        <w:rPr>
          <w:b/>
          <w:sz w:val="28"/>
          <w:szCs w:val="28"/>
          <w:u w:val="single"/>
        </w:rPr>
        <w:t>15</w:t>
      </w:r>
      <w:r w:rsidR="002B1350" w:rsidRPr="00A83763">
        <w:rPr>
          <w:b/>
          <w:sz w:val="28"/>
          <w:szCs w:val="28"/>
          <w:u w:val="single"/>
        </w:rPr>
        <w:t>. Údaje o výsledc</w:t>
      </w:r>
      <w:r w:rsidR="008B694D" w:rsidRPr="00A83763">
        <w:rPr>
          <w:b/>
          <w:sz w:val="28"/>
          <w:szCs w:val="28"/>
          <w:u w:val="single"/>
        </w:rPr>
        <w:t>ích kontrol ČŠI a jiných orgánů</w:t>
      </w:r>
    </w:p>
    <w:p w:rsidR="00B4246D" w:rsidRPr="004D37BC" w:rsidRDefault="00B4246D" w:rsidP="004D37BC">
      <w:pPr>
        <w:spacing w:line="276" w:lineRule="auto"/>
        <w:jc w:val="both"/>
      </w:pPr>
    </w:p>
    <w:p w:rsidR="00B4246D" w:rsidRPr="004D37BC" w:rsidRDefault="00B4246D" w:rsidP="004D37BC">
      <w:pPr>
        <w:spacing w:line="276" w:lineRule="auto"/>
        <w:jc w:val="both"/>
      </w:pPr>
      <w:r w:rsidRPr="004D37BC">
        <w:t>Tento rok proběhly následující kontroly:</w:t>
      </w:r>
    </w:p>
    <w:p w:rsidR="00E5736D" w:rsidRPr="004D37BC" w:rsidRDefault="00E5736D" w:rsidP="004D37BC">
      <w:pPr>
        <w:spacing w:line="276" w:lineRule="auto"/>
        <w:jc w:val="both"/>
      </w:pPr>
    </w:p>
    <w:p w:rsidR="00AD394C" w:rsidRPr="004D37BC" w:rsidRDefault="00E5736D" w:rsidP="004D37BC">
      <w:pPr>
        <w:spacing w:line="276" w:lineRule="auto"/>
        <w:jc w:val="both"/>
      </w:pPr>
      <w:r w:rsidRPr="00E6284C">
        <w:rPr>
          <w:b/>
        </w:rPr>
        <w:t>Vnitřní kontrola školní jídelny</w:t>
      </w:r>
      <w:r w:rsidRPr="004D37BC">
        <w:t xml:space="preserve"> – </w:t>
      </w:r>
      <w:proofErr w:type="gramStart"/>
      <w:r w:rsidRPr="004D37BC">
        <w:t>8.</w:t>
      </w:r>
      <w:r w:rsidR="00AD394C" w:rsidRPr="004D37BC">
        <w:t>10. 2021</w:t>
      </w:r>
      <w:proofErr w:type="gramEnd"/>
      <w:r w:rsidR="00AD394C" w:rsidRPr="004D37BC">
        <w:t xml:space="preserve"> a 30. 12. 2021 - provedla ředitelka školy a zástupce ředitelky.</w:t>
      </w:r>
    </w:p>
    <w:p w:rsidR="00AD394C" w:rsidRPr="004D37BC" w:rsidRDefault="00AD394C" w:rsidP="004D37BC">
      <w:pPr>
        <w:spacing w:line="276" w:lineRule="auto"/>
        <w:jc w:val="both"/>
      </w:pPr>
      <w:r w:rsidRPr="004D37BC">
        <w:t xml:space="preserve">Byl kontrolován finanční přehledu plateb, aktuální stavu pokladny, kontrola skladu, dodavatelů, nákupů, plnění výživových norem, hospodárnosti a efektivnosti. </w:t>
      </w:r>
    </w:p>
    <w:p w:rsidR="00AD394C" w:rsidRPr="004D37BC" w:rsidRDefault="00AD394C" w:rsidP="004D37BC">
      <w:pPr>
        <w:spacing w:line="276" w:lineRule="auto"/>
        <w:jc w:val="both"/>
      </w:pPr>
      <w:r w:rsidRPr="004D37BC">
        <w:t>Nebyly shledány žádné nesrovnalosti.</w:t>
      </w:r>
    </w:p>
    <w:p w:rsidR="0001455E" w:rsidRPr="004D37BC" w:rsidRDefault="00E5736D" w:rsidP="004D37BC">
      <w:pPr>
        <w:spacing w:line="276" w:lineRule="auto"/>
        <w:jc w:val="both"/>
      </w:pPr>
      <w:r w:rsidRPr="004D37BC">
        <w:t xml:space="preserve"> </w:t>
      </w:r>
    </w:p>
    <w:p w:rsidR="0001455E" w:rsidRPr="004D37BC" w:rsidRDefault="0001455E" w:rsidP="004D37BC">
      <w:pPr>
        <w:spacing w:line="276" w:lineRule="auto"/>
        <w:jc w:val="both"/>
      </w:pPr>
      <w:r w:rsidRPr="00E6284C">
        <w:rPr>
          <w:b/>
        </w:rPr>
        <w:t>Kontrola Krajské hygienické stanice Libereckého kraje  - školní  jídelna</w:t>
      </w:r>
      <w:r w:rsidRPr="004D37BC">
        <w:t xml:space="preserve"> – 19. 5. 2022</w:t>
      </w:r>
    </w:p>
    <w:p w:rsidR="0001455E" w:rsidRPr="004D37BC" w:rsidRDefault="0001455E" w:rsidP="002427BE">
      <w:pPr>
        <w:pStyle w:val="Odstavecseseznamem"/>
        <w:jc w:val="both"/>
        <w:rPr>
          <w:rFonts w:ascii="Times New Roman" w:hAnsi="Times New Roman"/>
          <w:sz w:val="24"/>
          <w:szCs w:val="24"/>
        </w:rPr>
      </w:pPr>
      <w:r w:rsidRPr="004D37BC">
        <w:rPr>
          <w:rFonts w:ascii="Times New Roman" w:hAnsi="Times New Roman"/>
          <w:sz w:val="24"/>
          <w:szCs w:val="24"/>
        </w:rPr>
        <w:t>Nebyly zjištěny žádné nedostatky.</w:t>
      </w:r>
    </w:p>
    <w:p w:rsidR="00E5736D" w:rsidRPr="004D37BC" w:rsidRDefault="00E5736D" w:rsidP="004D37BC">
      <w:pPr>
        <w:spacing w:line="276" w:lineRule="auto"/>
        <w:jc w:val="both"/>
      </w:pPr>
    </w:p>
    <w:p w:rsidR="00AD394C" w:rsidRPr="004D37BC" w:rsidRDefault="00E6284C" w:rsidP="004D37BC">
      <w:pPr>
        <w:spacing w:line="276" w:lineRule="auto"/>
        <w:jc w:val="both"/>
      </w:pPr>
      <w:r w:rsidRPr="00E6284C">
        <w:rPr>
          <w:b/>
        </w:rPr>
        <w:t>I</w:t>
      </w:r>
      <w:r w:rsidR="0001455E" w:rsidRPr="00E6284C">
        <w:rPr>
          <w:b/>
        </w:rPr>
        <w:t>ns</w:t>
      </w:r>
      <w:r w:rsidR="00AD394C" w:rsidRPr="00E6284C">
        <w:rPr>
          <w:b/>
        </w:rPr>
        <w:t xml:space="preserve">pekční činnost </w:t>
      </w:r>
      <w:r w:rsidR="0001455E" w:rsidRPr="00E6284C">
        <w:rPr>
          <w:b/>
        </w:rPr>
        <w:t>ČŠI  - zajištění výuky Ukrajinců</w:t>
      </w:r>
      <w:r>
        <w:t xml:space="preserve"> – květen 2022</w:t>
      </w:r>
    </w:p>
    <w:p w:rsidR="0001455E" w:rsidRPr="002427BE" w:rsidRDefault="0001455E" w:rsidP="004D37BC">
      <w:pPr>
        <w:pStyle w:val="Odstavecseseznamem"/>
        <w:jc w:val="both"/>
        <w:rPr>
          <w:rFonts w:ascii="Times New Roman" w:hAnsi="Times New Roman"/>
          <w:sz w:val="24"/>
          <w:szCs w:val="24"/>
        </w:rPr>
      </w:pPr>
      <w:r w:rsidRPr="002427BE">
        <w:rPr>
          <w:rFonts w:ascii="Times New Roman" w:hAnsi="Times New Roman"/>
          <w:sz w:val="24"/>
          <w:szCs w:val="24"/>
        </w:rPr>
        <w:t xml:space="preserve">Škola byla pochválena za </w:t>
      </w:r>
      <w:r w:rsidR="002427BE">
        <w:rPr>
          <w:rFonts w:ascii="Times New Roman" w:hAnsi="Times New Roman"/>
          <w:sz w:val="24"/>
          <w:szCs w:val="24"/>
        </w:rPr>
        <w:t xml:space="preserve">organizaci, </w:t>
      </w:r>
      <w:r w:rsidRPr="002427BE">
        <w:rPr>
          <w:rFonts w:ascii="Times New Roman" w:hAnsi="Times New Roman"/>
          <w:sz w:val="24"/>
          <w:szCs w:val="24"/>
        </w:rPr>
        <w:t>zajištění výuky a celkovou připravenost</w:t>
      </w:r>
      <w:r w:rsidR="00AD394C" w:rsidRPr="002427BE">
        <w:rPr>
          <w:rFonts w:ascii="Times New Roman" w:hAnsi="Times New Roman"/>
          <w:sz w:val="24"/>
          <w:szCs w:val="24"/>
        </w:rPr>
        <w:t>.</w:t>
      </w:r>
    </w:p>
    <w:p w:rsidR="00E5736D" w:rsidRPr="004D37BC" w:rsidRDefault="00E5736D" w:rsidP="004D37BC">
      <w:pPr>
        <w:spacing w:line="276" w:lineRule="auto"/>
        <w:jc w:val="both"/>
      </w:pPr>
    </w:p>
    <w:p w:rsidR="00E5736D" w:rsidRPr="00E6284C" w:rsidRDefault="00E6284C" w:rsidP="00E6284C">
      <w:pPr>
        <w:jc w:val="both"/>
      </w:pPr>
      <w:r>
        <w:rPr>
          <w:b/>
        </w:rPr>
        <w:t>K</w:t>
      </w:r>
      <w:r w:rsidR="00E5736D" w:rsidRPr="00E6284C">
        <w:rPr>
          <w:b/>
        </w:rPr>
        <w:t>ontrola plateb pojistného na veřejné zdravotní pojištění a dodržování ostatních povinností plátce pojistného</w:t>
      </w:r>
      <w:r w:rsidRPr="00E6284C">
        <w:t xml:space="preserve"> – 19. – 21. 6. 2022 </w:t>
      </w:r>
    </w:p>
    <w:p w:rsidR="00E5736D" w:rsidRPr="004D37BC" w:rsidRDefault="00E5736D" w:rsidP="004D37BC">
      <w:pPr>
        <w:spacing w:line="276" w:lineRule="auto"/>
        <w:jc w:val="both"/>
      </w:pPr>
      <w:r w:rsidRPr="004D37BC">
        <w:t>Zjištění: plátce dodržuje termín splatnosti pojistného dle příslušného ustanovení. Ke dni kontroly nebyly zjištěny splatné závazky vůči VZP ČR.</w:t>
      </w:r>
    </w:p>
    <w:p w:rsidR="00794242" w:rsidRPr="004D37BC" w:rsidRDefault="00794242" w:rsidP="004D37BC">
      <w:pPr>
        <w:spacing w:line="276" w:lineRule="auto"/>
        <w:jc w:val="both"/>
      </w:pPr>
    </w:p>
    <w:p w:rsidR="00916707" w:rsidRPr="00E6284C" w:rsidRDefault="00E6284C" w:rsidP="004D37BC">
      <w:pPr>
        <w:spacing w:line="276" w:lineRule="auto"/>
        <w:jc w:val="both"/>
      </w:pPr>
      <w:r>
        <w:rPr>
          <w:b/>
        </w:rPr>
        <w:t>V</w:t>
      </w:r>
      <w:r w:rsidR="00916707" w:rsidRPr="00E6284C">
        <w:rPr>
          <w:b/>
        </w:rPr>
        <w:t>eřejnoprávní kontrola</w:t>
      </w:r>
      <w:r w:rsidR="00916707" w:rsidRPr="00E6284C">
        <w:t xml:space="preserve"> (účetní audit) kontrolor  p. Karel Pitro, přizvaná osoba zřizovatelem dle § 16 zákona 320/2001 Sb.</w:t>
      </w:r>
      <w:r>
        <w:t xml:space="preserve"> – 17. 5. 2022</w:t>
      </w:r>
    </w:p>
    <w:p w:rsidR="002647B6" w:rsidRPr="00E6284C" w:rsidRDefault="002647B6" w:rsidP="004D37BC">
      <w:pPr>
        <w:pStyle w:val="ZkladntextIMP"/>
        <w:jc w:val="both"/>
        <w:rPr>
          <w:szCs w:val="24"/>
        </w:rPr>
      </w:pPr>
      <w:r w:rsidRPr="00E6284C">
        <w:rPr>
          <w:szCs w:val="24"/>
        </w:rPr>
        <w:t xml:space="preserve">Předmětem prověrky je výběrové přezkoušení informací obsažených v účetní závěrce  </w:t>
      </w:r>
    </w:p>
    <w:p w:rsidR="002647B6" w:rsidRPr="00E6284C" w:rsidRDefault="00E6284C" w:rsidP="004D37BC">
      <w:pPr>
        <w:pStyle w:val="ZkladntextIMP"/>
        <w:jc w:val="both"/>
        <w:rPr>
          <w:szCs w:val="24"/>
        </w:rPr>
      </w:pPr>
      <w:r w:rsidRPr="00E6284C">
        <w:rPr>
          <w:szCs w:val="24"/>
        </w:rPr>
        <w:t>k 31. 12. 2021</w:t>
      </w:r>
      <w:r w:rsidR="002647B6" w:rsidRPr="00E6284C">
        <w:rPr>
          <w:szCs w:val="24"/>
        </w:rPr>
        <w:t xml:space="preserve"> a zhodnocení používaných účetních metod a ocenění majetku. </w:t>
      </w:r>
    </w:p>
    <w:p w:rsidR="002647B6" w:rsidRPr="004D37BC" w:rsidRDefault="002647B6" w:rsidP="004D37BC">
      <w:pPr>
        <w:pStyle w:val="ZkladntextIMP"/>
        <w:jc w:val="both"/>
        <w:rPr>
          <w:szCs w:val="24"/>
        </w:rPr>
      </w:pPr>
      <w:r w:rsidRPr="00E6284C">
        <w:rPr>
          <w:szCs w:val="24"/>
        </w:rPr>
        <w:lastRenderedPageBreak/>
        <w:t xml:space="preserve">Předmětem prověrky je dále zhodnocení souladu hospodářských operací s právními předpisy, posouzení vnitřního kontrolního </w:t>
      </w:r>
      <w:proofErr w:type="gramStart"/>
      <w:r w:rsidRPr="00E6284C">
        <w:rPr>
          <w:szCs w:val="24"/>
        </w:rPr>
        <w:t>systému a  rozpočtového</w:t>
      </w:r>
      <w:proofErr w:type="gramEnd"/>
      <w:r w:rsidRPr="00E6284C">
        <w:rPr>
          <w:szCs w:val="24"/>
        </w:rPr>
        <w:t xml:space="preserve">  procesu a kontrola čerpání účelových prostředků. Náklady jsou posouzeny z hlediska účelnosti a hospodárnosti.</w:t>
      </w:r>
    </w:p>
    <w:p w:rsidR="001B41EE" w:rsidRPr="004D37BC" w:rsidRDefault="001B41EE" w:rsidP="004D37BC">
      <w:pPr>
        <w:spacing w:line="276" w:lineRule="auto"/>
        <w:jc w:val="both"/>
        <w:rPr>
          <w:highlight w:val="yellow"/>
        </w:rPr>
      </w:pPr>
    </w:p>
    <w:p w:rsidR="00E6284C" w:rsidRPr="00E6284C" w:rsidRDefault="002647B6" w:rsidP="004D37BC">
      <w:pPr>
        <w:pStyle w:val="ZkladntextIMP"/>
        <w:jc w:val="both"/>
        <w:rPr>
          <w:szCs w:val="24"/>
          <w:u w:val="single"/>
        </w:rPr>
      </w:pPr>
      <w:r w:rsidRPr="00E6284C">
        <w:rPr>
          <w:szCs w:val="24"/>
          <w:u w:val="single"/>
        </w:rPr>
        <w:t xml:space="preserve">Závěr a opatření </w:t>
      </w:r>
    </w:p>
    <w:p w:rsidR="00E6284C" w:rsidRPr="00E6284C" w:rsidRDefault="00E6284C" w:rsidP="00E6284C">
      <w:pPr>
        <w:pStyle w:val="ZkladntextIMP"/>
        <w:rPr>
          <w:sz w:val="28"/>
        </w:rPr>
      </w:pPr>
    </w:p>
    <w:p w:rsidR="00E6284C" w:rsidRPr="00E6284C" w:rsidRDefault="00E6284C" w:rsidP="00E6284C">
      <w:pPr>
        <w:pStyle w:val="ZkladntextIMP"/>
      </w:pPr>
      <w:r w:rsidRPr="00E6284C">
        <w:t xml:space="preserve">Účetnictví organizace je vedeno přehledně, průkazným způsobem a správně.  </w:t>
      </w:r>
    </w:p>
    <w:p w:rsidR="00E6284C" w:rsidRPr="00E6284C" w:rsidRDefault="00E6284C" w:rsidP="00E6284C">
      <w:pPr>
        <w:pStyle w:val="ZkladntextIMP"/>
      </w:pPr>
      <w:r w:rsidRPr="00E6284C">
        <w:t xml:space="preserve">Účetní závěrka podává věrný a poctivý obraz majetku a závazků organizace, </w:t>
      </w:r>
    </w:p>
    <w:p w:rsidR="00E6284C" w:rsidRPr="00E6284C" w:rsidRDefault="00E6284C" w:rsidP="00E6284C">
      <w:pPr>
        <w:pStyle w:val="ZkladntextIMP"/>
      </w:pPr>
      <w:r w:rsidRPr="00E6284C">
        <w:t xml:space="preserve">věrný obraz výnosů a </w:t>
      </w:r>
      <w:proofErr w:type="gramStart"/>
      <w:r w:rsidRPr="00E6284C">
        <w:t>nákladů  (viz</w:t>
      </w:r>
      <w:proofErr w:type="gramEnd"/>
      <w:r w:rsidRPr="00E6284C">
        <w:t xml:space="preserve"> výše – pozn. k VH str. 13). </w:t>
      </w:r>
    </w:p>
    <w:p w:rsidR="00E6284C" w:rsidRPr="00E6284C" w:rsidRDefault="00E6284C" w:rsidP="00E6284C">
      <w:pPr>
        <w:pStyle w:val="ZkladntextIMP"/>
      </w:pPr>
      <w:r w:rsidRPr="00E6284C">
        <w:t xml:space="preserve">Účetní závěrka byla sestavena v souladu s vyhláškou 410/2009 Sb. </w:t>
      </w:r>
    </w:p>
    <w:p w:rsidR="00E6284C" w:rsidRPr="00E6284C" w:rsidRDefault="00E6284C" w:rsidP="00E6284C">
      <w:pPr>
        <w:pStyle w:val="ZkladntextIMP"/>
      </w:pPr>
      <w:r w:rsidRPr="00E6284C">
        <w:t xml:space="preserve">Dokladová inventura (inventura účtů) byla provedena.                                                                                                                                                Organizace hospodaří v souladu se schváleným rozpočtem, náklady se jeví jako hospodárné </w:t>
      </w:r>
    </w:p>
    <w:p w:rsidR="00E6284C" w:rsidRPr="00E6284C" w:rsidRDefault="00E6284C" w:rsidP="00E6284C">
      <w:pPr>
        <w:pStyle w:val="ZkladntextIMP"/>
      </w:pPr>
      <w:r w:rsidRPr="00E6284C">
        <w:t xml:space="preserve">a účelné.                                                                                   </w:t>
      </w:r>
    </w:p>
    <w:p w:rsidR="00E6284C" w:rsidRPr="00E6284C" w:rsidRDefault="00E6284C" w:rsidP="00E6284C">
      <w:pPr>
        <w:pStyle w:val="ZkladntextIMP"/>
      </w:pPr>
      <w:r w:rsidRPr="00E6284C">
        <w:t xml:space="preserve">Navrhovaná opatření pro organizaci: </w:t>
      </w:r>
    </w:p>
    <w:p w:rsidR="00E6284C" w:rsidRPr="00E6284C" w:rsidRDefault="00E6284C" w:rsidP="00E6284C">
      <w:pPr>
        <w:pStyle w:val="ZkladntextIMP"/>
        <w:numPr>
          <w:ilvl w:val="0"/>
          <w:numId w:val="27"/>
        </w:numPr>
        <w:suppressAutoHyphens w:val="0"/>
      </w:pPr>
      <w:r w:rsidRPr="00E6284C">
        <w:t>Nebyly shledány významné nedostatky</w:t>
      </w:r>
    </w:p>
    <w:p w:rsidR="002647B6" w:rsidRPr="004D37BC" w:rsidRDefault="002647B6" w:rsidP="004D37BC">
      <w:pPr>
        <w:pStyle w:val="ZkladntextIMP"/>
        <w:jc w:val="both"/>
        <w:rPr>
          <w:szCs w:val="24"/>
          <w:highlight w:val="yellow"/>
          <w:u w:val="single"/>
        </w:rPr>
      </w:pPr>
      <w:r w:rsidRPr="004D37BC">
        <w:rPr>
          <w:szCs w:val="24"/>
          <w:highlight w:val="yellow"/>
          <w:u w:val="single"/>
        </w:rPr>
        <w:t xml:space="preserve"> </w:t>
      </w:r>
    </w:p>
    <w:p w:rsidR="00B4246D" w:rsidRPr="00E6284C" w:rsidRDefault="00794242" w:rsidP="004D37BC">
      <w:pPr>
        <w:pStyle w:val="ZkladntextIMP"/>
        <w:jc w:val="both"/>
        <w:rPr>
          <w:b/>
          <w:szCs w:val="24"/>
          <w:highlight w:val="yellow"/>
        </w:rPr>
      </w:pPr>
      <w:r w:rsidRPr="004D37BC">
        <w:rPr>
          <w:szCs w:val="24"/>
        </w:rPr>
        <w:t xml:space="preserve">                                                                                                    </w:t>
      </w:r>
    </w:p>
    <w:p w:rsidR="00C915A2" w:rsidRPr="004D37BC" w:rsidRDefault="00C915A2" w:rsidP="004D37BC">
      <w:pPr>
        <w:pStyle w:val="ZkladntextIMP"/>
        <w:jc w:val="both"/>
        <w:rPr>
          <w:b/>
          <w:szCs w:val="24"/>
        </w:rPr>
      </w:pPr>
      <w:r w:rsidRPr="004D37BC">
        <w:rPr>
          <w:b/>
          <w:szCs w:val="24"/>
        </w:rPr>
        <w:t>Pravidelná roční kontrola BOZP</w:t>
      </w:r>
    </w:p>
    <w:p w:rsidR="006805D4" w:rsidRPr="004D37BC" w:rsidRDefault="006805D4" w:rsidP="004D37BC">
      <w:pPr>
        <w:pStyle w:val="ZkladntextIMP"/>
        <w:jc w:val="both"/>
        <w:rPr>
          <w:b/>
          <w:szCs w:val="24"/>
        </w:rPr>
      </w:pPr>
    </w:p>
    <w:p w:rsidR="005B2228" w:rsidRPr="004D37BC" w:rsidRDefault="00AD394C" w:rsidP="004D37BC">
      <w:pPr>
        <w:pStyle w:val="ZkladntextIMP"/>
        <w:jc w:val="both"/>
        <w:rPr>
          <w:szCs w:val="24"/>
        </w:rPr>
      </w:pPr>
      <w:r w:rsidRPr="004D37BC">
        <w:rPr>
          <w:szCs w:val="24"/>
        </w:rPr>
        <w:t>V září 2021</w:t>
      </w:r>
      <w:r w:rsidR="005A41AC" w:rsidRPr="004D37BC">
        <w:rPr>
          <w:szCs w:val="24"/>
        </w:rPr>
        <w:t xml:space="preserve"> proběhla ko</w:t>
      </w:r>
      <w:r w:rsidR="00D92EF1" w:rsidRPr="004D37BC">
        <w:rPr>
          <w:szCs w:val="24"/>
        </w:rPr>
        <w:t>ntrola BOZP, kterou provedl</w:t>
      </w:r>
      <w:r w:rsidR="006805D4" w:rsidRPr="004D37BC">
        <w:rPr>
          <w:szCs w:val="24"/>
        </w:rPr>
        <w:t xml:space="preserve"> pan </w:t>
      </w:r>
      <w:proofErr w:type="spellStart"/>
      <w:r w:rsidR="006805D4" w:rsidRPr="004D37BC">
        <w:rPr>
          <w:szCs w:val="24"/>
        </w:rPr>
        <w:t>Sirák</w:t>
      </w:r>
      <w:proofErr w:type="spellEnd"/>
      <w:r w:rsidR="006805D4" w:rsidRPr="004D37BC">
        <w:rPr>
          <w:szCs w:val="24"/>
        </w:rPr>
        <w:t>, se kterým má škola smlouvu na poskytování služeb v oblasti BOZP</w:t>
      </w:r>
      <w:r w:rsidR="005A41AC" w:rsidRPr="004D37BC">
        <w:rPr>
          <w:szCs w:val="24"/>
        </w:rPr>
        <w:t xml:space="preserve">. </w:t>
      </w:r>
    </w:p>
    <w:p w:rsidR="00B63478" w:rsidRPr="004D37BC" w:rsidRDefault="00B63478" w:rsidP="004D37BC">
      <w:pPr>
        <w:pStyle w:val="ZkladntextIMP"/>
        <w:jc w:val="both"/>
        <w:rPr>
          <w:szCs w:val="24"/>
        </w:rPr>
      </w:pPr>
    </w:p>
    <w:p w:rsidR="00C915A2" w:rsidRPr="004D37BC" w:rsidRDefault="00B63478" w:rsidP="004D37BC">
      <w:pPr>
        <w:pStyle w:val="ZkladntextIMP"/>
        <w:jc w:val="both"/>
        <w:rPr>
          <w:szCs w:val="24"/>
        </w:rPr>
      </w:pPr>
      <w:r w:rsidRPr="004D37BC">
        <w:rPr>
          <w:szCs w:val="24"/>
        </w:rPr>
        <w:t>Mezi další nedostatky patří opakovaně</w:t>
      </w:r>
      <w:r w:rsidR="009C53C8" w:rsidRPr="004D37BC">
        <w:rPr>
          <w:szCs w:val="24"/>
        </w:rPr>
        <w:t xml:space="preserve"> vlhkost ve sklepě budovy 1. stupně, které se už neúspěšně řeší mnoho let a výstupky na uměleckém zábradlí na budově 1. stupně. To zatím měnit nechceme. Vše ostatní bylo v pořádku.</w:t>
      </w:r>
    </w:p>
    <w:p w:rsidR="00CC3BD9" w:rsidRPr="004D37BC" w:rsidRDefault="00CC3BD9" w:rsidP="004D37BC">
      <w:pPr>
        <w:pStyle w:val="ZkladntextIMP"/>
        <w:jc w:val="both"/>
        <w:rPr>
          <w:szCs w:val="24"/>
          <w:highlight w:val="yellow"/>
        </w:rPr>
      </w:pPr>
    </w:p>
    <w:p w:rsidR="00B63478" w:rsidRPr="004D37BC" w:rsidRDefault="00B63478" w:rsidP="004D37BC">
      <w:pPr>
        <w:spacing w:line="276" w:lineRule="auto"/>
        <w:jc w:val="both"/>
      </w:pPr>
    </w:p>
    <w:p w:rsidR="000E5731" w:rsidRPr="004D37BC" w:rsidRDefault="000E5731" w:rsidP="004D37BC">
      <w:pPr>
        <w:spacing w:line="276" w:lineRule="auto"/>
        <w:jc w:val="both"/>
      </w:pPr>
    </w:p>
    <w:p w:rsidR="001B41EE" w:rsidRPr="004D37BC" w:rsidRDefault="004E715F" w:rsidP="004D37BC">
      <w:pPr>
        <w:spacing w:line="276" w:lineRule="auto"/>
        <w:jc w:val="both"/>
        <w:rPr>
          <w:b/>
        </w:rPr>
      </w:pPr>
      <w:r w:rsidRPr="004D37BC">
        <w:rPr>
          <w:b/>
        </w:rPr>
        <w:t>Zpráva o p</w:t>
      </w:r>
      <w:r w:rsidR="00A21DBC" w:rsidRPr="004D37BC">
        <w:rPr>
          <w:b/>
        </w:rPr>
        <w:t xml:space="preserve">oskytování </w:t>
      </w:r>
      <w:r w:rsidR="00AD394C" w:rsidRPr="004D37BC">
        <w:rPr>
          <w:b/>
        </w:rPr>
        <w:t>informací za rok 2021</w:t>
      </w:r>
      <w:r w:rsidR="001B41EE" w:rsidRPr="004D37BC">
        <w:rPr>
          <w:b/>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783"/>
        <w:gridCol w:w="3809"/>
      </w:tblGrid>
      <w:tr w:rsidR="001B41EE" w:rsidRPr="004D37BC" w:rsidTr="0052627C">
        <w:trPr>
          <w:tblCellSpacing w:w="15" w:type="dxa"/>
          <w:jc w:val="center"/>
        </w:trPr>
        <w:tc>
          <w:tcPr>
            <w:tcW w:w="0" w:type="auto"/>
            <w:vAlign w:val="center"/>
            <w:hideMark/>
          </w:tcPr>
          <w:p w:rsidR="001B41EE" w:rsidRPr="004D37BC" w:rsidRDefault="001B41EE" w:rsidP="004D37BC">
            <w:pPr>
              <w:spacing w:line="276" w:lineRule="auto"/>
              <w:jc w:val="both"/>
              <w:rPr>
                <w:b/>
              </w:rPr>
            </w:pPr>
            <w:r w:rsidRPr="004D37BC">
              <w:rPr>
                <w:b/>
              </w:rPr>
              <w:t>podle zákona 106/1999 Sb.</w:t>
            </w:r>
          </w:p>
        </w:tc>
        <w:tc>
          <w:tcPr>
            <w:tcW w:w="0" w:type="auto"/>
            <w:vAlign w:val="center"/>
            <w:hideMark/>
          </w:tcPr>
          <w:p w:rsidR="001B41EE" w:rsidRPr="004D37BC" w:rsidRDefault="00FA63E4" w:rsidP="004D37BC">
            <w:pPr>
              <w:spacing w:line="276" w:lineRule="auto"/>
              <w:jc w:val="both"/>
              <w:rPr>
                <w:b/>
              </w:rPr>
            </w:pPr>
            <w:hyperlink r:id="rId24" w:anchor="local-content" w:tooltip="Seznam všech odstavců předpisu 106/1999 Sb. - o svobodném přístupu k informacím" w:history="1">
              <w:r w:rsidR="001B41EE" w:rsidRPr="004D37BC">
                <w:rPr>
                  <w:b/>
                  <w:bCs/>
                </w:rPr>
                <w:t>o svobodném přístupu k informacím</w:t>
              </w:r>
            </w:hyperlink>
          </w:p>
        </w:tc>
      </w:tr>
    </w:tbl>
    <w:p w:rsidR="004E715F" w:rsidRPr="004D37BC" w:rsidRDefault="004E715F" w:rsidP="004D37BC">
      <w:pPr>
        <w:spacing w:line="276" w:lineRule="auto"/>
        <w:jc w:val="both"/>
      </w:pPr>
    </w:p>
    <w:p w:rsidR="004E715F" w:rsidRPr="004D37BC" w:rsidRDefault="00AD394C" w:rsidP="004D37BC">
      <w:pPr>
        <w:spacing w:line="276" w:lineRule="auto"/>
        <w:jc w:val="both"/>
      </w:pPr>
      <w:r w:rsidRPr="004D37BC">
        <w:t>V roce 2021</w:t>
      </w:r>
      <w:r w:rsidR="004E715F" w:rsidRPr="004D37BC">
        <w:t xml:space="preserve"> nebyly vůči ZŠ Rovensko pod Troskami vzneseny žádné žádosti o informace.</w:t>
      </w:r>
    </w:p>
    <w:p w:rsidR="007F232F" w:rsidRPr="004D37BC" w:rsidRDefault="007F232F" w:rsidP="004D37BC">
      <w:pPr>
        <w:pStyle w:val="Zkladntext2"/>
        <w:spacing w:line="276" w:lineRule="auto"/>
        <w:jc w:val="both"/>
        <w:rPr>
          <w:sz w:val="24"/>
          <w:highlight w:val="yellow"/>
        </w:rPr>
      </w:pPr>
    </w:p>
    <w:p w:rsidR="006805D4" w:rsidRPr="004D37BC" w:rsidRDefault="006805D4" w:rsidP="004D37BC">
      <w:pPr>
        <w:pStyle w:val="Zkladntext2"/>
        <w:spacing w:line="276" w:lineRule="auto"/>
        <w:jc w:val="both"/>
        <w:rPr>
          <w:b/>
          <w:sz w:val="24"/>
          <w:highlight w:val="yellow"/>
          <w:u w:val="single"/>
        </w:rPr>
      </w:pPr>
    </w:p>
    <w:p w:rsidR="002B1350" w:rsidRPr="00E6284C" w:rsidRDefault="00422F2B" w:rsidP="004D37BC">
      <w:pPr>
        <w:spacing w:line="276" w:lineRule="auto"/>
        <w:jc w:val="both"/>
        <w:rPr>
          <w:b/>
          <w:sz w:val="28"/>
          <w:szCs w:val="28"/>
          <w:u w:val="single"/>
        </w:rPr>
      </w:pPr>
      <w:r w:rsidRPr="00E6284C">
        <w:rPr>
          <w:b/>
          <w:sz w:val="28"/>
          <w:szCs w:val="28"/>
          <w:u w:val="single"/>
        </w:rPr>
        <w:t>16</w:t>
      </w:r>
      <w:r w:rsidR="002B1350" w:rsidRPr="00E6284C">
        <w:rPr>
          <w:b/>
          <w:sz w:val="28"/>
          <w:szCs w:val="28"/>
          <w:u w:val="single"/>
        </w:rPr>
        <w:t>. Materiální oblast</w:t>
      </w:r>
    </w:p>
    <w:p w:rsidR="00830E79" w:rsidRPr="004D37BC" w:rsidRDefault="00830E79" w:rsidP="004D37BC">
      <w:pPr>
        <w:spacing w:line="276" w:lineRule="auto"/>
        <w:jc w:val="both"/>
        <w:rPr>
          <w:b/>
          <w:u w:val="single"/>
        </w:rPr>
      </w:pPr>
    </w:p>
    <w:p w:rsidR="00830E79" w:rsidRPr="004D37BC" w:rsidRDefault="00830E79" w:rsidP="004D37BC">
      <w:pPr>
        <w:spacing w:line="276" w:lineRule="auto"/>
        <w:jc w:val="both"/>
      </w:pPr>
      <w:r w:rsidRPr="00D36810">
        <w:rPr>
          <w:b/>
        </w:rPr>
        <w:t>Kuchyňka</w:t>
      </w:r>
      <w:r w:rsidR="00D36810">
        <w:t xml:space="preserve"> -  z bývalého kabinetu chemie, který jsme vystěhovali do učebny a kabinetu přírodopisu, jsme vytvořili učebnu pro výuku pracovních činností, hlavně k použití jako cvičnou kuchyň. Podlaha zůstala, ale nově se udělaly rozvody vody a elektřiny, vymalovalo se, pořídily se 3 kuchyňská </w:t>
      </w:r>
      <w:proofErr w:type="gramStart"/>
      <w:r w:rsidR="00D36810">
        <w:t>pracoviště,  trouby</w:t>
      </w:r>
      <w:proofErr w:type="gramEnd"/>
      <w:r w:rsidR="00D36810">
        <w:t>, stůl se židlemi, veškeré kuchyňské nádobí, závěsy.</w:t>
      </w:r>
    </w:p>
    <w:p w:rsidR="00830E79" w:rsidRPr="004D37BC" w:rsidRDefault="00830E79" w:rsidP="004D37BC">
      <w:pPr>
        <w:spacing w:line="276" w:lineRule="auto"/>
        <w:jc w:val="both"/>
      </w:pPr>
      <w:r w:rsidRPr="00D36810">
        <w:rPr>
          <w:b/>
        </w:rPr>
        <w:t>Server</w:t>
      </w:r>
      <w:r w:rsidR="00D36810">
        <w:t xml:space="preserve"> – po skoro sedmi letech provozu starého serveru nám byl doporučen nový, starý už vykazoval poruchy. Velmi se tím zlepšil a zrychlil přenos dat. Bohužel jsme se dostali do období, kdy se vše rychle zdražuje.</w:t>
      </w:r>
    </w:p>
    <w:p w:rsidR="00830E79" w:rsidRDefault="00830E79" w:rsidP="004D37BC">
      <w:pPr>
        <w:spacing w:line="276" w:lineRule="auto"/>
        <w:jc w:val="both"/>
      </w:pPr>
      <w:r w:rsidRPr="00807526">
        <w:rPr>
          <w:b/>
        </w:rPr>
        <w:lastRenderedPageBreak/>
        <w:t>Lavice</w:t>
      </w:r>
      <w:r w:rsidRPr="004D37BC">
        <w:t xml:space="preserve"> – </w:t>
      </w:r>
      <w:r w:rsidR="00807526">
        <w:t xml:space="preserve"> </w:t>
      </w:r>
      <w:proofErr w:type="spellStart"/>
      <w:r w:rsidR="00807526">
        <w:t>vzhledek</w:t>
      </w:r>
      <w:proofErr w:type="spellEnd"/>
      <w:r w:rsidR="00807526">
        <w:t xml:space="preserve"> k rychlému nárůstu především ukrajinských žáků v jarním i pozdějším období bylo potřeba </w:t>
      </w:r>
      <w:proofErr w:type="gramStart"/>
      <w:r w:rsidR="00807526">
        <w:t>doplnit  lavice</w:t>
      </w:r>
      <w:proofErr w:type="gramEnd"/>
      <w:r w:rsidR="00807526">
        <w:t xml:space="preserve"> a židle do tříd. Jednu třídu jsme vybavili kompletně celou – nábytek už byl starší, a do některých dalších tříd jsme lavice a </w:t>
      </w:r>
      <w:proofErr w:type="gramStart"/>
      <w:r w:rsidR="00807526">
        <w:t>židle  doplnili</w:t>
      </w:r>
      <w:proofErr w:type="gramEnd"/>
      <w:r w:rsidR="00807526">
        <w:t>.</w:t>
      </w:r>
    </w:p>
    <w:p w:rsidR="00807526" w:rsidRPr="004D37BC" w:rsidRDefault="00807526" w:rsidP="004D37BC">
      <w:pPr>
        <w:spacing w:line="276" w:lineRule="auto"/>
        <w:jc w:val="both"/>
      </w:pPr>
    </w:p>
    <w:p w:rsidR="00830E79" w:rsidRPr="004D37BC" w:rsidRDefault="00830E79" w:rsidP="004D37BC">
      <w:pPr>
        <w:spacing w:line="276" w:lineRule="auto"/>
        <w:jc w:val="both"/>
      </w:pPr>
      <w:r w:rsidRPr="00807526">
        <w:rPr>
          <w:b/>
        </w:rPr>
        <w:t>Elektronická spisová služba</w:t>
      </w:r>
      <w:r w:rsidR="00807526">
        <w:t xml:space="preserve"> – vzhledem k tomu, že v brzké době budou muset mít všechny školy elektronickou spisovou službu, pořídili jsme tuto službu již o něco předem.</w:t>
      </w:r>
    </w:p>
    <w:p w:rsidR="006F0A96" w:rsidRPr="004D37BC" w:rsidRDefault="006F0A96" w:rsidP="004D37BC">
      <w:pPr>
        <w:spacing w:line="276" w:lineRule="auto"/>
        <w:jc w:val="both"/>
      </w:pPr>
    </w:p>
    <w:p w:rsidR="006F0A96" w:rsidRDefault="006F0A96" w:rsidP="004D37BC">
      <w:pPr>
        <w:spacing w:line="276" w:lineRule="auto"/>
        <w:jc w:val="both"/>
      </w:pPr>
      <w:r w:rsidRPr="00807526">
        <w:rPr>
          <w:b/>
        </w:rPr>
        <w:t>Doplnění skříněk do tříd pro žáky</w:t>
      </w:r>
      <w:r w:rsidR="00807526">
        <w:t xml:space="preserve"> – </w:t>
      </w:r>
      <w:proofErr w:type="gramStart"/>
      <w:r w:rsidR="00807526">
        <w:t>ve  třídách</w:t>
      </w:r>
      <w:proofErr w:type="gramEnd"/>
      <w:r w:rsidR="00807526">
        <w:t xml:space="preserve"> máme pro žáky skříňky, kam si dávají věci na výtvarnou výchovu a tělocvik. Vzhledem k navýšení počtu žáků jsme tyto skříňky dokoupili.</w:t>
      </w:r>
    </w:p>
    <w:p w:rsidR="00D36810" w:rsidRDefault="00D36810" w:rsidP="004D37BC">
      <w:pPr>
        <w:spacing w:line="276" w:lineRule="auto"/>
        <w:jc w:val="both"/>
      </w:pPr>
    </w:p>
    <w:p w:rsidR="00D36810" w:rsidRPr="00807526" w:rsidRDefault="00D36810" w:rsidP="004D37BC">
      <w:pPr>
        <w:spacing w:line="276" w:lineRule="auto"/>
        <w:jc w:val="both"/>
        <w:rPr>
          <w:b/>
        </w:rPr>
      </w:pPr>
      <w:r w:rsidRPr="00807526">
        <w:rPr>
          <w:b/>
        </w:rPr>
        <w:t xml:space="preserve">Z krajských prostředků – ONIV -  určených na nákup digitálních programů a prostředků </w:t>
      </w:r>
      <w:proofErr w:type="gramStart"/>
      <w:r w:rsidRPr="00807526">
        <w:rPr>
          <w:b/>
        </w:rPr>
        <w:t>pro  účely</w:t>
      </w:r>
      <w:proofErr w:type="gramEnd"/>
      <w:r w:rsidRPr="00807526">
        <w:rPr>
          <w:b/>
        </w:rPr>
        <w:t xml:space="preserve"> výuky informatiky – úprava ŠVP – zakoupeno:</w:t>
      </w:r>
    </w:p>
    <w:p w:rsidR="00D36810" w:rsidRPr="004D37BC" w:rsidRDefault="00D36810" w:rsidP="004D37BC">
      <w:pPr>
        <w:spacing w:line="276" w:lineRule="auto"/>
        <w:jc w:val="both"/>
      </w:pPr>
    </w:p>
    <w:p w:rsidR="00D36810" w:rsidRDefault="00D36810" w:rsidP="00D36810">
      <w:r>
        <w:t xml:space="preserve">a) výukový program </w:t>
      </w:r>
      <w:proofErr w:type="spellStart"/>
      <w:r>
        <w:t>Edhance</w:t>
      </w:r>
      <w:proofErr w:type="spellEnd"/>
      <w:r>
        <w:t xml:space="preserve"> - Informatika (5 let), Fyzika, Chemie, Matematika 1 rok, cena 24200,- Kč (květen 2022)</w:t>
      </w:r>
    </w:p>
    <w:p w:rsidR="00D36810" w:rsidRDefault="00D36810" w:rsidP="00D36810"/>
    <w:p w:rsidR="00D36810" w:rsidRDefault="00D36810" w:rsidP="00D36810">
      <w:r>
        <w:t xml:space="preserve">b) Lego </w:t>
      </w:r>
      <w:proofErr w:type="spellStart"/>
      <w:r>
        <w:t>WeDo</w:t>
      </w:r>
      <w:proofErr w:type="spellEnd"/>
      <w:r>
        <w:t xml:space="preserve"> 8 ks stavebnice 121 111,- Kč (březen 2022)</w:t>
      </w:r>
    </w:p>
    <w:p w:rsidR="00D36810" w:rsidRDefault="00D36810" w:rsidP="00D36810"/>
    <w:p w:rsidR="00D36810" w:rsidRDefault="00D36810" w:rsidP="00D36810">
      <w:r>
        <w:t>c) výukový program Psaní Hravě (licence na 25 žáků na rok) 150,- Kč a žáka (září 2021)</w:t>
      </w:r>
    </w:p>
    <w:p w:rsidR="009A5CD4" w:rsidRPr="004D37BC" w:rsidRDefault="009A5CD4" w:rsidP="004D37BC">
      <w:pPr>
        <w:spacing w:line="276" w:lineRule="auto"/>
        <w:jc w:val="both"/>
      </w:pPr>
    </w:p>
    <w:p w:rsidR="002B1350" w:rsidRPr="004D37BC" w:rsidRDefault="002B1350" w:rsidP="004D37BC">
      <w:pPr>
        <w:spacing w:line="276" w:lineRule="auto"/>
        <w:jc w:val="both"/>
        <w:rPr>
          <w:b/>
          <w:highlight w:val="yellow"/>
          <w:u w:val="single"/>
        </w:rPr>
      </w:pPr>
    </w:p>
    <w:p w:rsidR="002B1350" w:rsidRPr="00807526" w:rsidRDefault="00422F2B" w:rsidP="004D37BC">
      <w:pPr>
        <w:spacing w:line="276" w:lineRule="auto"/>
        <w:jc w:val="both"/>
        <w:rPr>
          <w:b/>
          <w:sz w:val="28"/>
          <w:szCs w:val="28"/>
          <w:u w:val="single"/>
        </w:rPr>
      </w:pPr>
      <w:r w:rsidRPr="00807526">
        <w:rPr>
          <w:b/>
          <w:sz w:val="28"/>
          <w:szCs w:val="28"/>
          <w:u w:val="single"/>
        </w:rPr>
        <w:t>17</w:t>
      </w:r>
      <w:r w:rsidR="008B694D" w:rsidRPr="00807526">
        <w:rPr>
          <w:b/>
          <w:sz w:val="28"/>
          <w:szCs w:val="28"/>
          <w:u w:val="single"/>
        </w:rPr>
        <w:t>. Vztahy školy s okolními školami, s</w:t>
      </w:r>
      <w:r w:rsidR="00824569" w:rsidRPr="00807526">
        <w:rPr>
          <w:b/>
          <w:sz w:val="28"/>
          <w:szCs w:val="28"/>
          <w:u w:val="single"/>
        </w:rPr>
        <w:t> </w:t>
      </w:r>
      <w:r w:rsidR="008B694D" w:rsidRPr="00807526">
        <w:rPr>
          <w:b/>
          <w:sz w:val="28"/>
          <w:szCs w:val="28"/>
          <w:u w:val="single"/>
        </w:rPr>
        <w:t>rodiči</w:t>
      </w:r>
    </w:p>
    <w:p w:rsidR="00824569" w:rsidRPr="004D37BC" w:rsidRDefault="00824569" w:rsidP="004D37BC">
      <w:pPr>
        <w:spacing w:line="276" w:lineRule="auto"/>
        <w:jc w:val="both"/>
        <w:rPr>
          <w:highlight w:val="yellow"/>
        </w:rPr>
      </w:pPr>
    </w:p>
    <w:p w:rsidR="00FD5164" w:rsidRPr="004D37BC" w:rsidRDefault="00FD5164" w:rsidP="004D37BC">
      <w:pPr>
        <w:spacing w:line="276" w:lineRule="auto"/>
        <w:jc w:val="both"/>
      </w:pPr>
      <w:r w:rsidRPr="004D37BC">
        <w:t xml:space="preserve">Z důvodů </w:t>
      </w:r>
      <w:r w:rsidR="00AD394C" w:rsidRPr="004D37BC">
        <w:t xml:space="preserve">doznívající </w:t>
      </w:r>
      <w:r w:rsidRPr="004D37BC">
        <w:t>pandemie tento školní ro</w:t>
      </w:r>
      <w:r w:rsidR="00AD394C" w:rsidRPr="004D37BC">
        <w:t>k proběh</w:t>
      </w:r>
      <w:r w:rsidR="00FF3534" w:rsidRPr="004D37BC">
        <w:t>lo méně</w:t>
      </w:r>
      <w:r w:rsidR="00AD394C" w:rsidRPr="004D37BC">
        <w:t xml:space="preserve"> akcí</w:t>
      </w:r>
      <w:r w:rsidR="00B528CF" w:rsidRPr="004D37BC">
        <w:t>.</w:t>
      </w:r>
      <w:r w:rsidR="00B845DB" w:rsidRPr="004D37BC">
        <w:t xml:space="preserve"> </w:t>
      </w:r>
      <w:r w:rsidR="00FF3534" w:rsidRPr="004D37BC">
        <w:t xml:space="preserve"> </w:t>
      </w:r>
      <w:r w:rsidR="00AD394C" w:rsidRPr="004D37BC">
        <w:t>Na začátku roku v první třídě tradiční přivítání vévodou Albrechtem z</w:t>
      </w:r>
      <w:r w:rsidR="00FF3534" w:rsidRPr="004D37BC">
        <w:t> </w:t>
      </w:r>
      <w:r w:rsidR="00AD394C" w:rsidRPr="004D37BC">
        <w:t>Valdštejna</w:t>
      </w:r>
      <w:r w:rsidR="00FF3534" w:rsidRPr="004D37BC">
        <w:t>, Před Vánoci to nebylo možné.  Později na jaře proběhlo na školní zahradě setkání s rodiči na prvním stupni v některých třídách. Tradiční jarmark jsme tentokrát neorganizovali, pro vyučující, zavalené nejdříve neustálým testováním, suplováním a kombinováním on-line výuky v karanténách, a později výukou několika vln ukrajinských žáků to bylo příliš náročné.</w:t>
      </w:r>
    </w:p>
    <w:p w:rsidR="00AD394C" w:rsidRPr="004D37BC" w:rsidRDefault="00AD394C" w:rsidP="004D37BC">
      <w:pPr>
        <w:spacing w:line="276" w:lineRule="auto"/>
        <w:jc w:val="both"/>
        <w:rPr>
          <w:highlight w:val="yellow"/>
        </w:rPr>
      </w:pPr>
    </w:p>
    <w:p w:rsidR="00702DFB" w:rsidRPr="004D37BC" w:rsidRDefault="00FF0E89" w:rsidP="004D37BC">
      <w:pPr>
        <w:spacing w:line="276" w:lineRule="auto"/>
        <w:jc w:val="both"/>
      </w:pPr>
      <w:r w:rsidRPr="004D37BC">
        <w:t>Ve škole</w:t>
      </w:r>
      <w:r w:rsidR="00B87F22" w:rsidRPr="004D37BC">
        <w:t xml:space="preserve"> funguje </w:t>
      </w:r>
      <w:r w:rsidR="00702DFB" w:rsidRPr="004D37BC">
        <w:t xml:space="preserve">občanské sdružení </w:t>
      </w:r>
      <w:proofErr w:type="spellStart"/>
      <w:r w:rsidRPr="004D37BC">
        <w:rPr>
          <w:b/>
        </w:rPr>
        <w:t>Sdružení</w:t>
      </w:r>
      <w:proofErr w:type="spellEnd"/>
      <w:r w:rsidRPr="004D37BC">
        <w:rPr>
          <w:b/>
        </w:rPr>
        <w:t xml:space="preserve"> </w:t>
      </w:r>
      <w:r w:rsidR="00702DFB" w:rsidRPr="004D37BC">
        <w:rPr>
          <w:b/>
        </w:rPr>
        <w:t>rodičů</w:t>
      </w:r>
      <w:r w:rsidR="00702DFB" w:rsidRPr="004D37BC">
        <w:t>, které hospodaří s penězi rodičů a spolupracuje se školou.</w:t>
      </w:r>
      <w:r w:rsidR="00AD394C" w:rsidRPr="004D37BC">
        <w:t xml:space="preserve"> </w:t>
      </w:r>
    </w:p>
    <w:p w:rsidR="006E055B" w:rsidRPr="004D37BC" w:rsidRDefault="006E055B" w:rsidP="004D37BC">
      <w:pPr>
        <w:spacing w:line="276" w:lineRule="auto"/>
        <w:jc w:val="both"/>
      </w:pPr>
    </w:p>
    <w:p w:rsidR="004A3993" w:rsidRPr="004D37BC" w:rsidRDefault="004A3993" w:rsidP="004D37BC">
      <w:pPr>
        <w:spacing w:line="276" w:lineRule="auto"/>
        <w:jc w:val="both"/>
      </w:pPr>
    </w:p>
    <w:p w:rsidR="006A208C" w:rsidRPr="004D37BC" w:rsidRDefault="00DD2436" w:rsidP="004D37BC">
      <w:pPr>
        <w:spacing w:line="276" w:lineRule="auto"/>
        <w:jc w:val="both"/>
        <w:rPr>
          <w:b/>
          <w:u w:val="single"/>
        </w:rPr>
      </w:pPr>
      <w:r w:rsidRPr="004D37BC">
        <w:rPr>
          <w:b/>
          <w:u w:val="single"/>
        </w:rPr>
        <w:t>18.</w:t>
      </w:r>
      <w:r w:rsidR="00FA2FBE" w:rsidRPr="004D37BC">
        <w:rPr>
          <w:b/>
          <w:u w:val="single"/>
        </w:rPr>
        <w:t xml:space="preserve"> </w:t>
      </w:r>
      <w:r w:rsidR="00FF3534" w:rsidRPr="004D37BC">
        <w:rPr>
          <w:b/>
          <w:u w:val="single"/>
        </w:rPr>
        <w:t>Zpráva o hospodaření za rok 2021</w:t>
      </w:r>
    </w:p>
    <w:p w:rsidR="00DD2436" w:rsidRPr="004D37BC" w:rsidRDefault="00DD2436" w:rsidP="004D37BC">
      <w:pPr>
        <w:pStyle w:val="Odstavecseseznamem"/>
        <w:ind w:left="1080"/>
        <w:jc w:val="both"/>
        <w:rPr>
          <w:rFonts w:ascii="Times New Roman" w:hAnsi="Times New Roman"/>
          <w:sz w:val="24"/>
          <w:szCs w:val="24"/>
        </w:rPr>
      </w:pPr>
    </w:p>
    <w:p w:rsidR="00FA2FBE" w:rsidRPr="004D37BC" w:rsidRDefault="00FA2FBE" w:rsidP="004D37BC">
      <w:pPr>
        <w:pStyle w:val="Odstavecseseznamem"/>
        <w:ind w:left="1080"/>
        <w:jc w:val="both"/>
        <w:rPr>
          <w:rFonts w:ascii="Times New Roman" w:hAnsi="Times New Roman"/>
          <w:sz w:val="24"/>
          <w:szCs w:val="24"/>
        </w:rPr>
      </w:pPr>
      <w:r w:rsidRPr="004D37BC">
        <w:rPr>
          <w:rFonts w:ascii="Times New Roman" w:hAnsi="Times New Roman"/>
          <w:sz w:val="24"/>
          <w:szCs w:val="24"/>
        </w:rPr>
        <w:t>Viz příloha</w:t>
      </w:r>
    </w:p>
    <w:p w:rsidR="00FA2FBE" w:rsidRDefault="001D3E60" w:rsidP="004D37BC">
      <w:pPr>
        <w:pageBreakBefore/>
        <w:spacing w:line="276" w:lineRule="auto"/>
        <w:jc w:val="both"/>
        <w:rPr>
          <w:b/>
          <w:u w:val="single"/>
        </w:rPr>
      </w:pPr>
      <w:r>
        <w:rPr>
          <w:b/>
          <w:u w:val="single"/>
        </w:rPr>
        <w:lastRenderedPageBreak/>
        <w:t>Přehled výdajů</w:t>
      </w:r>
    </w:p>
    <w:p w:rsidR="001D3E60" w:rsidRPr="004D37BC" w:rsidRDefault="001D3E60" w:rsidP="001D3E60">
      <w:pPr>
        <w:spacing w:line="276" w:lineRule="auto"/>
        <w:jc w:val="both"/>
        <w:rPr>
          <w:b/>
          <w:u w:val="single"/>
        </w:rPr>
      </w:pPr>
      <w:r>
        <w:rPr>
          <w:noProof/>
        </w:rPr>
        <w:drawing>
          <wp:inline distT="0" distB="0" distL="0" distR="0" wp14:anchorId="56151CAF" wp14:editId="01C2C8BB">
            <wp:extent cx="5759450" cy="6813247"/>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6813247"/>
                    </a:xfrm>
                    <a:prstGeom prst="rect">
                      <a:avLst/>
                    </a:prstGeom>
                  </pic:spPr>
                </pic:pic>
              </a:graphicData>
            </a:graphic>
          </wp:inline>
        </w:drawing>
      </w:r>
    </w:p>
    <w:p w:rsidR="006A208C" w:rsidRPr="001D3E60" w:rsidRDefault="001D3E60" w:rsidP="004D37BC">
      <w:pPr>
        <w:pageBreakBefore/>
        <w:spacing w:line="276" w:lineRule="auto"/>
        <w:ind w:left="142"/>
        <w:jc w:val="both"/>
        <w:rPr>
          <w:b/>
          <w:u w:val="single"/>
        </w:rPr>
      </w:pPr>
      <w:r w:rsidRPr="001D3E60">
        <w:rPr>
          <w:b/>
          <w:u w:val="single"/>
        </w:rPr>
        <w:lastRenderedPageBreak/>
        <w:t>Přehled příjmů</w:t>
      </w:r>
    </w:p>
    <w:p w:rsidR="002B1350" w:rsidRPr="004D37BC" w:rsidRDefault="001D3E60" w:rsidP="004D37BC">
      <w:pPr>
        <w:spacing w:line="276" w:lineRule="auto"/>
        <w:jc w:val="both"/>
        <w:rPr>
          <w:bCs/>
          <w:highlight w:val="yellow"/>
        </w:rPr>
      </w:pPr>
      <w:r>
        <w:rPr>
          <w:bCs/>
          <w:noProof/>
        </w:rPr>
        <w:drawing>
          <wp:inline distT="0" distB="0" distL="0" distR="0">
            <wp:extent cx="8772715" cy="4016736"/>
            <wp:effectExtent l="0" t="3175" r="635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791461" cy="4025319"/>
                    </a:xfrm>
                    <a:prstGeom prst="rect">
                      <a:avLst/>
                    </a:prstGeom>
                    <a:noFill/>
                    <a:ln>
                      <a:noFill/>
                    </a:ln>
                  </pic:spPr>
                </pic:pic>
              </a:graphicData>
            </a:graphic>
          </wp:inline>
        </w:drawing>
      </w:r>
    </w:p>
    <w:p w:rsidR="002647B6" w:rsidRDefault="001D3E60" w:rsidP="004D37BC">
      <w:pPr>
        <w:pageBreakBefore/>
        <w:spacing w:line="276" w:lineRule="auto"/>
        <w:jc w:val="both"/>
        <w:rPr>
          <w:b/>
          <w:u w:val="single"/>
        </w:rPr>
      </w:pPr>
      <w:r>
        <w:rPr>
          <w:b/>
          <w:u w:val="single"/>
        </w:rPr>
        <w:lastRenderedPageBreak/>
        <w:t>Hospodaření ONIV</w:t>
      </w:r>
    </w:p>
    <w:p w:rsidR="001D3E60" w:rsidRPr="004D37BC" w:rsidRDefault="001D3E60" w:rsidP="001D3E60">
      <w:pPr>
        <w:spacing w:line="276" w:lineRule="auto"/>
        <w:jc w:val="both"/>
        <w:rPr>
          <w:b/>
          <w:u w:val="single"/>
        </w:rPr>
      </w:pPr>
      <w:r>
        <w:rPr>
          <w:b/>
          <w:noProof/>
          <w:u w:val="single"/>
        </w:rPr>
        <w:drawing>
          <wp:inline distT="0" distB="0" distL="0" distR="0">
            <wp:extent cx="5759450" cy="567974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5679749"/>
                    </a:xfrm>
                    <a:prstGeom prst="rect">
                      <a:avLst/>
                    </a:prstGeom>
                    <a:noFill/>
                    <a:ln>
                      <a:noFill/>
                    </a:ln>
                  </pic:spPr>
                </pic:pic>
              </a:graphicData>
            </a:graphic>
          </wp:inline>
        </w:drawing>
      </w:r>
    </w:p>
    <w:p w:rsidR="009E76BE" w:rsidRPr="004D37BC" w:rsidRDefault="009E76BE" w:rsidP="004D37BC">
      <w:pPr>
        <w:spacing w:line="276" w:lineRule="auto"/>
        <w:jc w:val="both"/>
        <w:rPr>
          <w:b/>
          <w:highlight w:val="yellow"/>
          <w:u w:val="single"/>
        </w:rPr>
      </w:pPr>
      <w:bookmarkStart w:id="0" w:name="_GoBack"/>
      <w:bookmarkEnd w:id="0"/>
    </w:p>
    <w:sectPr w:rsidR="009E76BE" w:rsidRPr="004D37BC" w:rsidSect="0054210B">
      <w:footerReference w:type="even" r:id="rId28"/>
      <w:footerReference w:type="default" r:id="rId29"/>
      <w:pgSz w:w="11906" w:h="16838"/>
      <w:pgMar w:top="993" w:right="1418" w:bottom="1276"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3E4" w:rsidRDefault="00FA63E4">
      <w:r>
        <w:separator/>
      </w:r>
    </w:p>
  </w:endnote>
  <w:endnote w:type="continuationSeparator" w:id="0">
    <w:p w:rsidR="00FA63E4" w:rsidRDefault="00FA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6A7" w:rsidRDefault="00AB56A7" w:rsidP="00810B7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AB56A7" w:rsidRDefault="00AB56A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6A7" w:rsidRDefault="00AB56A7" w:rsidP="00810B7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E25DC">
      <w:rPr>
        <w:rStyle w:val="slostrnky"/>
        <w:noProof/>
      </w:rPr>
      <w:t>33</w:t>
    </w:r>
    <w:r>
      <w:rPr>
        <w:rStyle w:val="slostrnky"/>
      </w:rPr>
      <w:fldChar w:fldCharType="end"/>
    </w:r>
  </w:p>
  <w:p w:rsidR="00AB56A7" w:rsidRDefault="00AB56A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3E4" w:rsidRDefault="00FA63E4">
      <w:r>
        <w:separator/>
      </w:r>
    </w:p>
  </w:footnote>
  <w:footnote w:type="continuationSeparator" w:id="0">
    <w:p w:rsidR="00FA63E4" w:rsidRDefault="00FA63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2DFA"/>
    <w:multiLevelType w:val="hybridMultilevel"/>
    <w:tmpl w:val="5BCAC98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2842C0B"/>
    <w:multiLevelType w:val="hybridMultilevel"/>
    <w:tmpl w:val="16C4B3B2"/>
    <w:lvl w:ilvl="0" w:tplc="DAE0810C">
      <w:start w:val="18"/>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06970461"/>
    <w:multiLevelType w:val="hybridMultilevel"/>
    <w:tmpl w:val="BAC83E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59735C"/>
    <w:multiLevelType w:val="hybridMultilevel"/>
    <w:tmpl w:val="1646DB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B0152BF"/>
    <w:multiLevelType w:val="hybridMultilevel"/>
    <w:tmpl w:val="3B0EF0FA"/>
    <w:lvl w:ilvl="0" w:tplc="A8F2BA6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FC22F3E"/>
    <w:multiLevelType w:val="hybridMultilevel"/>
    <w:tmpl w:val="55505A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44C61F9"/>
    <w:multiLevelType w:val="hybridMultilevel"/>
    <w:tmpl w:val="34B2EAE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9674743"/>
    <w:multiLevelType w:val="hybridMultilevel"/>
    <w:tmpl w:val="FFD4182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2542E77"/>
    <w:multiLevelType w:val="hybridMultilevel"/>
    <w:tmpl w:val="B2D4E9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CEF1B52"/>
    <w:multiLevelType w:val="hybridMultilevel"/>
    <w:tmpl w:val="4BB28524"/>
    <w:lvl w:ilvl="0" w:tplc="04050017">
      <w:start w:val="1"/>
      <w:numFmt w:val="lowerLetter"/>
      <w:lvlText w:val="%1)"/>
      <w:lvlJc w:val="left"/>
      <w:pPr>
        <w:ind w:left="1428" w:hanging="360"/>
      </w:pPr>
    </w:lvl>
    <w:lvl w:ilvl="1" w:tplc="04050019">
      <w:start w:val="1"/>
      <w:numFmt w:val="lowerLetter"/>
      <w:lvlText w:val="%2."/>
      <w:lvlJc w:val="left"/>
      <w:pPr>
        <w:ind w:left="2148" w:hanging="360"/>
      </w:pPr>
    </w:lvl>
    <w:lvl w:ilvl="2" w:tplc="0405001B">
      <w:start w:val="1"/>
      <w:numFmt w:val="lowerRoman"/>
      <w:lvlText w:val="%3."/>
      <w:lvlJc w:val="right"/>
      <w:pPr>
        <w:ind w:left="2868" w:hanging="180"/>
      </w:pPr>
    </w:lvl>
    <w:lvl w:ilvl="3" w:tplc="0405000F">
      <w:start w:val="1"/>
      <w:numFmt w:val="decimal"/>
      <w:lvlText w:val="%4."/>
      <w:lvlJc w:val="left"/>
      <w:pPr>
        <w:ind w:left="3588" w:hanging="360"/>
      </w:pPr>
    </w:lvl>
    <w:lvl w:ilvl="4" w:tplc="04050019">
      <w:start w:val="1"/>
      <w:numFmt w:val="lowerLetter"/>
      <w:lvlText w:val="%5."/>
      <w:lvlJc w:val="left"/>
      <w:pPr>
        <w:ind w:left="4308" w:hanging="360"/>
      </w:pPr>
    </w:lvl>
    <w:lvl w:ilvl="5" w:tplc="0405001B">
      <w:start w:val="1"/>
      <w:numFmt w:val="lowerRoman"/>
      <w:lvlText w:val="%6."/>
      <w:lvlJc w:val="right"/>
      <w:pPr>
        <w:ind w:left="5028" w:hanging="180"/>
      </w:pPr>
    </w:lvl>
    <w:lvl w:ilvl="6" w:tplc="0405000F">
      <w:start w:val="1"/>
      <w:numFmt w:val="decimal"/>
      <w:lvlText w:val="%7."/>
      <w:lvlJc w:val="left"/>
      <w:pPr>
        <w:ind w:left="5748" w:hanging="360"/>
      </w:pPr>
    </w:lvl>
    <w:lvl w:ilvl="7" w:tplc="04050019">
      <w:start w:val="1"/>
      <w:numFmt w:val="lowerLetter"/>
      <w:lvlText w:val="%8."/>
      <w:lvlJc w:val="left"/>
      <w:pPr>
        <w:ind w:left="6468" w:hanging="360"/>
      </w:pPr>
    </w:lvl>
    <w:lvl w:ilvl="8" w:tplc="0405001B">
      <w:start w:val="1"/>
      <w:numFmt w:val="lowerRoman"/>
      <w:lvlText w:val="%9."/>
      <w:lvlJc w:val="right"/>
      <w:pPr>
        <w:ind w:left="7188" w:hanging="180"/>
      </w:pPr>
    </w:lvl>
  </w:abstractNum>
  <w:abstractNum w:abstractNumId="10">
    <w:nsid w:val="2DF2543D"/>
    <w:multiLevelType w:val="hybridMultilevel"/>
    <w:tmpl w:val="BA909D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0653CFA"/>
    <w:multiLevelType w:val="hybridMultilevel"/>
    <w:tmpl w:val="12162A30"/>
    <w:lvl w:ilvl="0" w:tplc="04050017">
      <w:start w:val="5"/>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10F41D2"/>
    <w:multiLevelType w:val="hybridMultilevel"/>
    <w:tmpl w:val="2EBC52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21F03D9"/>
    <w:multiLevelType w:val="hybridMultilevel"/>
    <w:tmpl w:val="074689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32D7438"/>
    <w:multiLevelType w:val="hybridMultilevel"/>
    <w:tmpl w:val="BC3CF99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E976828"/>
    <w:multiLevelType w:val="hybridMultilevel"/>
    <w:tmpl w:val="9698D368"/>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485C3A99"/>
    <w:multiLevelType w:val="hybridMultilevel"/>
    <w:tmpl w:val="97EE3058"/>
    <w:lvl w:ilvl="0" w:tplc="04050017">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DCD6B5A"/>
    <w:multiLevelType w:val="hybridMultilevel"/>
    <w:tmpl w:val="3C6EBD92"/>
    <w:lvl w:ilvl="0" w:tplc="0405000F">
      <w:start w:val="1"/>
      <w:numFmt w:val="decimal"/>
      <w:lvlText w:val="%1."/>
      <w:lvlJc w:val="left"/>
      <w:pPr>
        <w:tabs>
          <w:tab w:val="num" w:pos="-2"/>
        </w:tabs>
        <w:ind w:left="-2" w:hanging="360"/>
      </w:pPr>
    </w:lvl>
    <w:lvl w:ilvl="1" w:tplc="0972BE60">
      <w:start w:val="17"/>
      <w:numFmt w:val="bullet"/>
      <w:pStyle w:val="Stanovenlht"/>
      <w:lvlText w:val="-"/>
      <w:lvlJc w:val="left"/>
      <w:pPr>
        <w:tabs>
          <w:tab w:val="num" w:pos="1426"/>
        </w:tabs>
        <w:ind w:left="1426" w:hanging="360"/>
      </w:pPr>
      <w:rPr>
        <w:rFonts w:ascii="Times New Roman" w:eastAsia="Times New Roman" w:hAnsi="Times New Roman" w:cs="Times New Roman" w:hint="default"/>
        <w:color w:val="auto"/>
      </w:rPr>
    </w:lvl>
    <w:lvl w:ilvl="2" w:tplc="75943EAE">
      <w:start w:val="1"/>
      <w:numFmt w:val="lowerLetter"/>
      <w:pStyle w:val="Zvry"/>
      <w:lvlText w:val="%3)"/>
      <w:lvlJc w:val="left"/>
      <w:pPr>
        <w:tabs>
          <w:tab w:val="num" w:pos="2686"/>
        </w:tabs>
        <w:ind w:left="2686" w:hanging="720"/>
      </w:pPr>
      <w:rPr>
        <w:rFonts w:hint="default"/>
        <w:i w:val="0"/>
        <w:color w:val="auto"/>
      </w:rPr>
    </w:lvl>
    <w:lvl w:ilvl="3" w:tplc="0405000F" w:tentative="1">
      <w:start w:val="1"/>
      <w:numFmt w:val="decimal"/>
      <w:lvlText w:val="%4."/>
      <w:lvlJc w:val="left"/>
      <w:pPr>
        <w:tabs>
          <w:tab w:val="num" w:pos="2866"/>
        </w:tabs>
        <w:ind w:left="2866" w:hanging="360"/>
      </w:pPr>
    </w:lvl>
    <w:lvl w:ilvl="4" w:tplc="04050019" w:tentative="1">
      <w:start w:val="1"/>
      <w:numFmt w:val="lowerLetter"/>
      <w:lvlText w:val="%5."/>
      <w:lvlJc w:val="left"/>
      <w:pPr>
        <w:tabs>
          <w:tab w:val="num" w:pos="3586"/>
        </w:tabs>
        <w:ind w:left="3586" w:hanging="360"/>
      </w:pPr>
    </w:lvl>
    <w:lvl w:ilvl="5" w:tplc="0405001B" w:tentative="1">
      <w:start w:val="1"/>
      <w:numFmt w:val="lowerRoman"/>
      <w:lvlText w:val="%6."/>
      <w:lvlJc w:val="right"/>
      <w:pPr>
        <w:tabs>
          <w:tab w:val="num" w:pos="4306"/>
        </w:tabs>
        <w:ind w:left="4306" w:hanging="180"/>
      </w:pPr>
    </w:lvl>
    <w:lvl w:ilvl="6" w:tplc="0405000F" w:tentative="1">
      <w:start w:val="1"/>
      <w:numFmt w:val="decimal"/>
      <w:lvlText w:val="%7."/>
      <w:lvlJc w:val="left"/>
      <w:pPr>
        <w:tabs>
          <w:tab w:val="num" w:pos="5026"/>
        </w:tabs>
        <w:ind w:left="5026" w:hanging="360"/>
      </w:pPr>
    </w:lvl>
    <w:lvl w:ilvl="7" w:tplc="04050019" w:tentative="1">
      <w:start w:val="1"/>
      <w:numFmt w:val="lowerLetter"/>
      <w:lvlText w:val="%8."/>
      <w:lvlJc w:val="left"/>
      <w:pPr>
        <w:tabs>
          <w:tab w:val="num" w:pos="5746"/>
        </w:tabs>
        <w:ind w:left="5746" w:hanging="360"/>
      </w:pPr>
    </w:lvl>
    <w:lvl w:ilvl="8" w:tplc="0405001B" w:tentative="1">
      <w:start w:val="1"/>
      <w:numFmt w:val="lowerRoman"/>
      <w:lvlText w:val="%9."/>
      <w:lvlJc w:val="right"/>
      <w:pPr>
        <w:tabs>
          <w:tab w:val="num" w:pos="6466"/>
        </w:tabs>
        <w:ind w:left="6466" w:hanging="180"/>
      </w:pPr>
    </w:lvl>
  </w:abstractNum>
  <w:abstractNum w:abstractNumId="18">
    <w:nsid w:val="4DEB6DBA"/>
    <w:multiLevelType w:val="hybridMultilevel"/>
    <w:tmpl w:val="D884009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97F2C9F"/>
    <w:multiLevelType w:val="hybridMultilevel"/>
    <w:tmpl w:val="F4CCCB1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9A441C5"/>
    <w:multiLevelType w:val="hybridMultilevel"/>
    <w:tmpl w:val="3AECFD6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AFC51A2"/>
    <w:multiLevelType w:val="hybridMultilevel"/>
    <w:tmpl w:val="6BFC1C9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15B310B"/>
    <w:multiLevelType w:val="hybridMultilevel"/>
    <w:tmpl w:val="48EE28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59E1C9F"/>
    <w:multiLevelType w:val="hybridMultilevel"/>
    <w:tmpl w:val="7136C3D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4">
    <w:nsid w:val="68D46A74"/>
    <w:multiLevelType w:val="hybridMultilevel"/>
    <w:tmpl w:val="69CAED2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AFE66AB"/>
    <w:multiLevelType w:val="hybridMultilevel"/>
    <w:tmpl w:val="AEFA56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C0B127C"/>
    <w:multiLevelType w:val="hybridMultilevel"/>
    <w:tmpl w:val="9EEC3BC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22"/>
  </w:num>
  <w:num w:numId="2">
    <w:abstractNumId w:val="15"/>
  </w:num>
  <w:num w:numId="3">
    <w:abstractNumId w:val="17"/>
  </w:num>
  <w:num w:numId="4">
    <w:abstractNumId w:val="2"/>
  </w:num>
  <w:num w:numId="5">
    <w:abstractNumId w:val="16"/>
  </w:num>
  <w:num w:numId="6">
    <w:abstractNumId w:val="23"/>
  </w:num>
  <w:num w:numId="7">
    <w:abstractNumId w:val="1"/>
  </w:num>
  <w:num w:numId="8">
    <w:abstractNumId w:val="13"/>
  </w:num>
  <w:num w:numId="9">
    <w:abstractNumId w:val="8"/>
  </w:num>
  <w:num w:numId="10">
    <w:abstractNumId w:val="25"/>
  </w:num>
  <w:num w:numId="11">
    <w:abstractNumId w:val="21"/>
  </w:num>
  <w:num w:numId="12">
    <w:abstractNumId w:val="7"/>
  </w:num>
  <w:num w:numId="13">
    <w:abstractNumId w:val="4"/>
  </w:num>
  <w:num w:numId="14">
    <w:abstractNumId w:val="9"/>
  </w:num>
  <w:num w:numId="15">
    <w:abstractNumId w:val="10"/>
  </w:num>
  <w:num w:numId="16">
    <w:abstractNumId w:val="5"/>
  </w:num>
  <w:num w:numId="17">
    <w:abstractNumId w:val="18"/>
  </w:num>
  <w:num w:numId="18">
    <w:abstractNumId w:val="20"/>
  </w:num>
  <w:num w:numId="19">
    <w:abstractNumId w:val="24"/>
  </w:num>
  <w:num w:numId="20">
    <w:abstractNumId w:val="0"/>
  </w:num>
  <w:num w:numId="21">
    <w:abstractNumId w:val="14"/>
  </w:num>
  <w:num w:numId="22">
    <w:abstractNumId w:val="19"/>
  </w:num>
  <w:num w:numId="23">
    <w:abstractNumId w:val="6"/>
  </w:num>
  <w:num w:numId="24">
    <w:abstractNumId w:val="12"/>
  </w:num>
  <w:num w:numId="25">
    <w:abstractNumId w:val="3"/>
  </w:num>
  <w:num w:numId="26">
    <w:abstractNumId w:val="11"/>
  </w:num>
  <w:num w:numId="27">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350"/>
    <w:rsid w:val="000061CC"/>
    <w:rsid w:val="000126F1"/>
    <w:rsid w:val="0001455E"/>
    <w:rsid w:val="0001587B"/>
    <w:rsid w:val="000167AE"/>
    <w:rsid w:val="00016BEC"/>
    <w:rsid w:val="00024E01"/>
    <w:rsid w:val="00027BDA"/>
    <w:rsid w:val="000300F9"/>
    <w:rsid w:val="0003038B"/>
    <w:rsid w:val="00030EC2"/>
    <w:rsid w:val="000318FB"/>
    <w:rsid w:val="00040B64"/>
    <w:rsid w:val="0004121B"/>
    <w:rsid w:val="00043875"/>
    <w:rsid w:val="000467DC"/>
    <w:rsid w:val="0004691F"/>
    <w:rsid w:val="000475F9"/>
    <w:rsid w:val="00053932"/>
    <w:rsid w:val="000545EF"/>
    <w:rsid w:val="000659AD"/>
    <w:rsid w:val="000662DC"/>
    <w:rsid w:val="0006651D"/>
    <w:rsid w:val="00075D77"/>
    <w:rsid w:val="00077EC9"/>
    <w:rsid w:val="00082041"/>
    <w:rsid w:val="00082FC3"/>
    <w:rsid w:val="000832C5"/>
    <w:rsid w:val="00083F28"/>
    <w:rsid w:val="0008704C"/>
    <w:rsid w:val="00090468"/>
    <w:rsid w:val="000904C5"/>
    <w:rsid w:val="000925F9"/>
    <w:rsid w:val="0009262A"/>
    <w:rsid w:val="000937FA"/>
    <w:rsid w:val="00093897"/>
    <w:rsid w:val="000A37E4"/>
    <w:rsid w:val="000A44F7"/>
    <w:rsid w:val="000A5ED2"/>
    <w:rsid w:val="000B0E85"/>
    <w:rsid w:val="000B6415"/>
    <w:rsid w:val="000B74CA"/>
    <w:rsid w:val="000C1730"/>
    <w:rsid w:val="000C28C7"/>
    <w:rsid w:val="000C2E5D"/>
    <w:rsid w:val="000C50B3"/>
    <w:rsid w:val="000C6A3F"/>
    <w:rsid w:val="000C7588"/>
    <w:rsid w:val="000D2B32"/>
    <w:rsid w:val="000D2FB9"/>
    <w:rsid w:val="000D4BB6"/>
    <w:rsid w:val="000D4CA4"/>
    <w:rsid w:val="000D5B15"/>
    <w:rsid w:val="000D6E11"/>
    <w:rsid w:val="000E3A82"/>
    <w:rsid w:val="000E3DAB"/>
    <w:rsid w:val="000E49DD"/>
    <w:rsid w:val="000E5731"/>
    <w:rsid w:val="000F6F95"/>
    <w:rsid w:val="00100F42"/>
    <w:rsid w:val="00101AF8"/>
    <w:rsid w:val="00104752"/>
    <w:rsid w:val="001048A5"/>
    <w:rsid w:val="00104FAA"/>
    <w:rsid w:val="001050AC"/>
    <w:rsid w:val="00106C28"/>
    <w:rsid w:val="00111F7A"/>
    <w:rsid w:val="00112328"/>
    <w:rsid w:val="001142E1"/>
    <w:rsid w:val="001154DC"/>
    <w:rsid w:val="00123563"/>
    <w:rsid w:val="001236EA"/>
    <w:rsid w:val="001240FC"/>
    <w:rsid w:val="001310D7"/>
    <w:rsid w:val="00132142"/>
    <w:rsid w:val="00134E55"/>
    <w:rsid w:val="001362C8"/>
    <w:rsid w:val="00141A4C"/>
    <w:rsid w:val="00142833"/>
    <w:rsid w:val="001434AA"/>
    <w:rsid w:val="0014728C"/>
    <w:rsid w:val="00151002"/>
    <w:rsid w:val="00152CD5"/>
    <w:rsid w:val="00154859"/>
    <w:rsid w:val="0015647E"/>
    <w:rsid w:val="00161353"/>
    <w:rsid w:val="00161D39"/>
    <w:rsid w:val="00163D84"/>
    <w:rsid w:val="001640C2"/>
    <w:rsid w:val="001669CE"/>
    <w:rsid w:val="001749AC"/>
    <w:rsid w:val="00181883"/>
    <w:rsid w:val="00182201"/>
    <w:rsid w:val="00182CF3"/>
    <w:rsid w:val="00185182"/>
    <w:rsid w:val="00185357"/>
    <w:rsid w:val="00186F8F"/>
    <w:rsid w:val="001914D4"/>
    <w:rsid w:val="00192A5B"/>
    <w:rsid w:val="0019325F"/>
    <w:rsid w:val="00194E39"/>
    <w:rsid w:val="001A0AE4"/>
    <w:rsid w:val="001A2DB4"/>
    <w:rsid w:val="001A349E"/>
    <w:rsid w:val="001A5B39"/>
    <w:rsid w:val="001A6176"/>
    <w:rsid w:val="001B35C5"/>
    <w:rsid w:val="001B41EE"/>
    <w:rsid w:val="001B4423"/>
    <w:rsid w:val="001B561F"/>
    <w:rsid w:val="001B76CF"/>
    <w:rsid w:val="001B7B96"/>
    <w:rsid w:val="001C6239"/>
    <w:rsid w:val="001C66CF"/>
    <w:rsid w:val="001D10F8"/>
    <w:rsid w:val="001D1D79"/>
    <w:rsid w:val="001D3E60"/>
    <w:rsid w:val="001D3FCF"/>
    <w:rsid w:val="001D5ECB"/>
    <w:rsid w:val="001E1301"/>
    <w:rsid w:val="001E1531"/>
    <w:rsid w:val="001E1F60"/>
    <w:rsid w:val="001E254E"/>
    <w:rsid w:val="001E2B4B"/>
    <w:rsid w:val="001E711A"/>
    <w:rsid w:val="001E7421"/>
    <w:rsid w:val="001F0984"/>
    <w:rsid w:val="001F386B"/>
    <w:rsid w:val="001F489B"/>
    <w:rsid w:val="001F6409"/>
    <w:rsid w:val="001F74CD"/>
    <w:rsid w:val="00200BF0"/>
    <w:rsid w:val="002019A4"/>
    <w:rsid w:val="00205A4F"/>
    <w:rsid w:val="0021711A"/>
    <w:rsid w:val="002205E1"/>
    <w:rsid w:val="00220EF8"/>
    <w:rsid w:val="002255A3"/>
    <w:rsid w:val="0022636A"/>
    <w:rsid w:val="0023343A"/>
    <w:rsid w:val="00235FB8"/>
    <w:rsid w:val="002412E8"/>
    <w:rsid w:val="002427BE"/>
    <w:rsid w:val="00242A47"/>
    <w:rsid w:val="00247490"/>
    <w:rsid w:val="0025151C"/>
    <w:rsid w:val="00253BE1"/>
    <w:rsid w:val="00253C9C"/>
    <w:rsid w:val="002613B0"/>
    <w:rsid w:val="00261A83"/>
    <w:rsid w:val="0026227E"/>
    <w:rsid w:val="002647B6"/>
    <w:rsid w:val="0026789F"/>
    <w:rsid w:val="00270222"/>
    <w:rsid w:val="00270BDD"/>
    <w:rsid w:val="00275134"/>
    <w:rsid w:val="0027544F"/>
    <w:rsid w:val="002756FD"/>
    <w:rsid w:val="00275BFF"/>
    <w:rsid w:val="0027717A"/>
    <w:rsid w:val="0028067D"/>
    <w:rsid w:val="0028176D"/>
    <w:rsid w:val="002846F6"/>
    <w:rsid w:val="002857A8"/>
    <w:rsid w:val="00285C96"/>
    <w:rsid w:val="00287521"/>
    <w:rsid w:val="00287D80"/>
    <w:rsid w:val="002934E6"/>
    <w:rsid w:val="00293C2D"/>
    <w:rsid w:val="00297908"/>
    <w:rsid w:val="002A080C"/>
    <w:rsid w:val="002A0BE8"/>
    <w:rsid w:val="002A13C2"/>
    <w:rsid w:val="002B1350"/>
    <w:rsid w:val="002B30E8"/>
    <w:rsid w:val="002B752D"/>
    <w:rsid w:val="002C0122"/>
    <w:rsid w:val="002C132B"/>
    <w:rsid w:val="002C1DDC"/>
    <w:rsid w:val="002C222F"/>
    <w:rsid w:val="002C2FA1"/>
    <w:rsid w:val="002C3541"/>
    <w:rsid w:val="002C3808"/>
    <w:rsid w:val="002C6C62"/>
    <w:rsid w:val="002D1A36"/>
    <w:rsid w:val="002D4A19"/>
    <w:rsid w:val="002D6CDE"/>
    <w:rsid w:val="002F0B31"/>
    <w:rsid w:val="002F122F"/>
    <w:rsid w:val="002F4416"/>
    <w:rsid w:val="002F4FDC"/>
    <w:rsid w:val="002F7377"/>
    <w:rsid w:val="002F786C"/>
    <w:rsid w:val="00300168"/>
    <w:rsid w:val="00300AA3"/>
    <w:rsid w:val="00305AE7"/>
    <w:rsid w:val="00306FBD"/>
    <w:rsid w:val="0030759E"/>
    <w:rsid w:val="003108D4"/>
    <w:rsid w:val="003117F3"/>
    <w:rsid w:val="00313DB3"/>
    <w:rsid w:val="003140D8"/>
    <w:rsid w:val="00315A23"/>
    <w:rsid w:val="003208C4"/>
    <w:rsid w:val="003255FE"/>
    <w:rsid w:val="00327514"/>
    <w:rsid w:val="00330F2F"/>
    <w:rsid w:val="003321BD"/>
    <w:rsid w:val="003342B9"/>
    <w:rsid w:val="003344B1"/>
    <w:rsid w:val="003350B7"/>
    <w:rsid w:val="00340C6A"/>
    <w:rsid w:val="00342781"/>
    <w:rsid w:val="00346194"/>
    <w:rsid w:val="00347819"/>
    <w:rsid w:val="00347D26"/>
    <w:rsid w:val="003518A7"/>
    <w:rsid w:val="00352483"/>
    <w:rsid w:val="003645A4"/>
    <w:rsid w:val="0036569B"/>
    <w:rsid w:val="00366AF0"/>
    <w:rsid w:val="00370453"/>
    <w:rsid w:val="00377AFB"/>
    <w:rsid w:val="0038083A"/>
    <w:rsid w:val="00381F37"/>
    <w:rsid w:val="00382706"/>
    <w:rsid w:val="003836C1"/>
    <w:rsid w:val="00383DA9"/>
    <w:rsid w:val="00386A77"/>
    <w:rsid w:val="00386D25"/>
    <w:rsid w:val="00393F7C"/>
    <w:rsid w:val="00396C2D"/>
    <w:rsid w:val="00396F92"/>
    <w:rsid w:val="00397184"/>
    <w:rsid w:val="0039744A"/>
    <w:rsid w:val="003C27B3"/>
    <w:rsid w:val="003C30A1"/>
    <w:rsid w:val="003C4BA2"/>
    <w:rsid w:val="003C65E0"/>
    <w:rsid w:val="003C7E88"/>
    <w:rsid w:val="003D0872"/>
    <w:rsid w:val="003D1A47"/>
    <w:rsid w:val="003D3B7C"/>
    <w:rsid w:val="003D4EAC"/>
    <w:rsid w:val="003D503E"/>
    <w:rsid w:val="003D51AC"/>
    <w:rsid w:val="003E12C2"/>
    <w:rsid w:val="003E4688"/>
    <w:rsid w:val="003E5996"/>
    <w:rsid w:val="003F141B"/>
    <w:rsid w:val="003F59AA"/>
    <w:rsid w:val="003F7089"/>
    <w:rsid w:val="00402C40"/>
    <w:rsid w:val="0040674B"/>
    <w:rsid w:val="004172B2"/>
    <w:rsid w:val="00422F2B"/>
    <w:rsid w:val="004238D9"/>
    <w:rsid w:val="00427CD5"/>
    <w:rsid w:val="00430A95"/>
    <w:rsid w:val="00430E9C"/>
    <w:rsid w:val="004340E8"/>
    <w:rsid w:val="00434C3B"/>
    <w:rsid w:val="00434DD7"/>
    <w:rsid w:val="00434E04"/>
    <w:rsid w:val="004429E8"/>
    <w:rsid w:val="00442CF0"/>
    <w:rsid w:val="00443C4C"/>
    <w:rsid w:val="00444A4C"/>
    <w:rsid w:val="00462DA0"/>
    <w:rsid w:val="00464693"/>
    <w:rsid w:val="00465D8E"/>
    <w:rsid w:val="004743D7"/>
    <w:rsid w:val="004756CC"/>
    <w:rsid w:val="00476669"/>
    <w:rsid w:val="00485461"/>
    <w:rsid w:val="004860B3"/>
    <w:rsid w:val="004906F4"/>
    <w:rsid w:val="00490A54"/>
    <w:rsid w:val="004935E7"/>
    <w:rsid w:val="0049584A"/>
    <w:rsid w:val="004A1E3F"/>
    <w:rsid w:val="004A2F0D"/>
    <w:rsid w:val="004A3993"/>
    <w:rsid w:val="004A468F"/>
    <w:rsid w:val="004A4D69"/>
    <w:rsid w:val="004B0207"/>
    <w:rsid w:val="004B0D5F"/>
    <w:rsid w:val="004B22E6"/>
    <w:rsid w:val="004B5F3B"/>
    <w:rsid w:val="004D37BC"/>
    <w:rsid w:val="004D5046"/>
    <w:rsid w:val="004E092E"/>
    <w:rsid w:val="004E20D3"/>
    <w:rsid w:val="004E3C93"/>
    <w:rsid w:val="004E511E"/>
    <w:rsid w:val="004E715F"/>
    <w:rsid w:val="004F0539"/>
    <w:rsid w:val="004F1034"/>
    <w:rsid w:val="00500A2A"/>
    <w:rsid w:val="00510794"/>
    <w:rsid w:val="00511B70"/>
    <w:rsid w:val="005124DA"/>
    <w:rsid w:val="0051260F"/>
    <w:rsid w:val="005159C0"/>
    <w:rsid w:val="005176B0"/>
    <w:rsid w:val="0052627C"/>
    <w:rsid w:val="005314EA"/>
    <w:rsid w:val="005336AC"/>
    <w:rsid w:val="00536139"/>
    <w:rsid w:val="00537194"/>
    <w:rsid w:val="0054210B"/>
    <w:rsid w:val="00542CD3"/>
    <w:rsid w:val="00542DE5"/>
    <w:rsid w:val="00543603"/>
    <w:rsid w:val="00544AD6"/>
    <w:rsid w:val="005471D9"/>
    <w:rsid w:val="00560528"/>
    <w:rsid w:val="005624AA"/>
    <w:rsid w:val="00562E89"/>
    <w:rsid w:val="00563B74"/>
    <w:rsid w:val="00566E40"/>
    <w:rsid w:val="005738D4"/>
    <w:rsid w:val="00573B8F"/>
    <w:rsid w:val="00573C56"/>
    <w:rsid w:val="00574438"/>
    <w:rsid w:val="005753ED"/>
    <w:rsid w:val="00575D78"/>
    <w:rsid w:val="005802A5"/>
    <w:rsid w:val="005803FD"/>
    <w:rsid w:val="0058216E"/>
    <w:rsid w:val="00585A1E"/>
    <w:rsid w:val="00592BE4"/>
    <w:rsid w:val="00594A56"/>
    <w:rsid w:val="00595A2B"/>
    <w:rsid w:val="00596726"/>
    <w:rsid w:val="005976D1"/>
    <w:rsid w:val="00597E5B"/>
    <w:rsid w:val="005A41AC"/>
    <w:rsid w:val="005B2228"/>
    <w:rsid w:val="005B32A8"/>
    <w:rsid w:val="005B7AD0"/>
    <w:rsid w:val="005C13F5"/>
    <w:rsid w:val="005C2AF8"/>
    <w:rsid w:val="005C5809"/>
    <w:rsid w:val="005D3F55"/>
    <w:rsid w:val="005D5A33"/>
    <w:rsid w:val="005E1AB8"/>
    <w:rsid w:val="005E23B8"/>
    <w:rsid w:val="005E42EA"/>
    <w:rsid w:val="005E7EED"/>
    <w:rsid w:val="005F0A11"/>
    <w:rsid w:val="005F3884"/>
    <w:rsid w:val="00602859"/>
    <w:rsid w:val="006100AF"/>
    <w:rsid w:val="006265C4"/>
    <w:rsid w:val="0063377C"/>
    <w:rsid w:val="0063491E"/>
    <w:rsid w:val="00637B3D"/>
    <w:rsid w:val="006420D9"/>
    <w:rsid w:val="00642A38"/>
    <w:rsid w:val="006430EF"/>
    <w:rsid w:val="00644053"/>
    <w:rsid w:val="00646A90"/>
    <w:rsid w:val="00650434"/>
    <w:rsid w:val="00653CBB"/>
    <w:rsid w:val="00654C05"/>
    <w:rsid w:val="00655DF0"/>
    <w:rsid w:val="0065673F"/>
    <w:rsid w:val="006600B8"/>
    <w:rsid w:val="00660FE6"/>
    <w:rsid w:val="00661631"/>
    <w:rsid w:val="00664469"/>
    <w:rsid w:val="006646AF"/>
    <w:rsid w:val="00666045"/>
    <w:rsid w:val="00672B09"/>
    <w:rsid w:val="00673CDA"/>
    <w:rsid w:val="00674D32"/>
    <w:rsid w:val="00674D59"/>
    <w:rsid w:val="00675BDC"/>
    <w:rsid w:val="00676D42"/>
    <w:rsid w:val="006805D4"/>
    <w:rsid w:val="0068175A"/>
    <w:rsid w:val="006826DA"/>
    <w:rsid w:val="0068351A"/>
    <w:rsid w:val="006838EC"/>
    <w:rsid w:val="00683DE6"/>
    <w:rsid w:val="00685186"/>
    <w:rsid w:val="00686B4C"/>
    <w:rsid w:val="00686E24"/>
    <w:rsid w:val="006875E4"/>
    <w:rsid w:val="00693F41"/>
    <w:rsid w:val="00694CC3"/>
    <w:rsid w:val="00695213"/>
    <w:rsid w:val="00695550"/>
    <w:rsid w:val="006959D1"/>
    <w:rsid w:val="00697F1D"/>
    <w:rsid w:val="006A208C"/>
    <w:rsid w:val="006A2DD6"/>
    <w:rsid w:val="006A54CD"/>
    <w:rsid w:val="006A54DA"/>
    <w:rsid w:val="006A6833"/>
    <w:rsid w:val="006A6A6B"/>
    <w:rsid w:val="006A6FDA"/>
    <w:rsid w:val="006B1D50"/>
    <w:rsid w:val="006B30D7"/>
    <w:rsid w:val="006B3F18"/>
    <w:rsid w:val="006B3F24"/>
    <w:rsid w:val="006B4F77"/>
    <w:rsid w:val="006B6690"/>
    <w:rsid w:val="006C7C1C"/>
    <w:rsid w:val="006D2E4E"/>
    <w:rsid w:val="006D3486"/>
    <w:rsid w:val="006D6A40"/>
    <w:rsid w:val="006E055B"/>
    <w:rsid w:val="006E1CDF"/>
    <w:rsid w:val="006E5109"/>
    <w:rsid w:val="006E5EFA"/>
    <w:rsid w:val="006E6027"/>
    <w:rsid w:val="006F08B3"/>
    <w:rsid w:val="006F0A96"/>
    <w:rsid w:val="006F21F0"/>
    <w:rsid w:val="006F33EA"/>
    <w:rsid w:val="006F3484"/>
    <w:rsid w:val="006F4039"/>
    <w:rsid w:val="006F4A80"/>
    <w:rsid w:val="007004AE"/>
    <w:rsid w:val="007020EB"/>
    <w:rsid w:val="00702DFB"/>
    <w:rsid w:val="00705838"/>
    <w:rsid w:val="007112B8"/>
    <w:rsid w:val="00711DFF"/>
    <w:rsid w:val="00714CCA"/>
    <w:rsid w:val="00717CCC"/>
    <w:rsid w:val="00720B05"/>
    <w:rsid w:val="00722568"/>
    <w:rsid w:val="00723008"/>
    <w:rsid w:val="007237D7"/>
    <w:rsid w:val="007301DB"/>
    <w:rsid w:val="00730D7B"/>
    <w:rsid w:val="007322EE"/>
    <w:rsid w:val="00733997"/>
    <w:rsid w:val="00737D65"/>
    <w:rsid w:val="0074252A"/>
    <w:rsid w:val="007443C5"/>
    <w:rsid w:val="00744864"/>
    <w:rsid w:val="007476DE"/>
    <w:rsid w:val="007574E7"/>
    <w:rsid w:val="00760A40"/>
    <w:rsid w:val="00762E13"/>
    <w:rsid w:val="00764B1E"/>
    <w:rsid w:val="007655A0"/>
    <w:rsid w:val="007672BD"/>
    <w:rsid w:val="00767DCB"/>
    <w:rsid w:val="00774EEA"/>
    <w:rsid w:val="0077588F"/>
    <w:rsid w:val="00776AF4"/>
    <w:rsid w:val="00777E14"/>
    <w:rsid w:val="00781DC4"/>
    <w:rsid w:val="00787488"/>
    <w:rsid w:val="00787954"/>
    <w:rsid w:val="00790032"/>
    <w:rsid w:val="00792B07"/>
    <w:rsid w:val="00792CEC"/>
    <w:rsid w:val="00794242"/>
    <w:rsid w:val="00794AE0"/>
    <w:rsid w:val="00797024"/>
    <w:rsid w:val="007A3D50"/>
    <w:rsid w:val="007A4EAF"/>
    <w:rsid w:val="007A6677"/>
    <w:rsid w:val="007A6CBE"/>
    <w:rsid w:val="007B02F8"/>
    <w:rsid w:val="007B2B5F"/>
    <w:rsid w:val="007B44D5"/>
    <w:rsid w:val="007B5F31"/>
    <w:rsid w:val="007B60E7"/>
    <w:rsid w:val="007C64F4"/>
    <w:rsid w:val="007C7EB0"/>
    <w:rsid w:val="007D19BB"/>
    <w:rsid w:val="007D6485"/>
    <w:rsid w:val="007D732F"/>
    <w:rsid w:val="007E0754"/>
    <w:rsid w:val="007E25DC"/>
    <w:rsid w:val="007F00A0"/>
    <w:rsid w:val="007F1E06"/>
    <w:rsid w:val="007F232F"/>
    <w:rsid w:val="007F2380"/>
    <w:rsid w:val="00800EE4"/>
    <w:rsid w:val="00803196"/>
    <w:rsid w:val="00803AB2"/>
    <w:rsid w:val="008047D6"/>
    <w:rsid w:val="00804DE2"/>
    <w:rsid w:val="00805C67"/>
    <w:rsid w:val="00806038"/>
    <w:rsid w:val="00807526"/>
    <w:rsid w:val="00807BEB"/>
    <w:rsid w:val="00810B79"/>
    <w:rsid w:val="00814AC9"/>
    <w:rsid w:val="00817E60"/>
    <w:rsid w:val="00820DE9"/>
    <w:rsid w:val="008223B2"/>
    <w:rsid w:val="0082322C"/>
    <w:rsid w:val="00824569"/>
    <w:rsid w:val="00825D26"/>
    <w:rsid w:val="00830E79"/>
    <w:rsid w:val="0083140F"/>
    <w:rsid w:val="00833E51"/>
    <w:rsid w:val="00834276"/>
    <w:rsid w:val="008342E5"/>
    <w:rsid w:val="00835A20"/>
    <w:rsid w:val="00835DC5"/>
    <w:rsid w:val="00837FF1"/>
    <w:rsid w:val="00847055"/>
    <w:rsid w:val="00852875"/>
    <w:rsid w:val="008548FC"/>
    <w:rsid w:val="00855115"/>
    <w:rsid w:val="00857F25"/>
    <w:rsid w:val="00861529"/>
    <w:rsid w:val="00870285"/>
    <w:rsid w:val="0087591F"/>
    <w:rsid w:val="008761F4"/>
    <w:rsid w:val="008769A3"/>
    <w:rsid w:val="00880A33"/>
    <w:rsid w:val="00882DF7"/>
    <w:rsid w:val="00890964"/>
    <w:rsid w:val="00891168"/>
    <w:rsid w:val="00893E45"/>
    <w:rsid w:val="00896670"/>
    <w:rsid w:val="00896985"/>
    <w:rsid w:val="008973D1"/>
    <w:rsid w:val="008A02BA"/>
    <w:rsid w:val="008A34E6"/>
    <w:rsid w:val="008A5E0E"/>
    <w:rsid w:val="008A60D0"/>
    <w:rsid w:val="008A6C42"/>
    <w:rsid w:val="008B694D"/>
    <w:rsid w:val="008C0512"/>
    <w:rsid w:val="008C1648"/>
    <w:rsid w:val="008C3A9C"/>
    <w:rsid w:val="008C4D24"/>
    <w:rsid w:val="008C65E9"/>
    <w:rsid w:val="008D3A93"/>
    <w:rsid w:val="008D62F4"/>
    <w:rsid w:val="008E2B27"/>
    <w:rsid w:val="008E2D99"/>
    <w:rsid w:val="008E5809"/>
    <w:rsid w:val="008F037D"/>
    <w:rsid w:val="008F047D"/>
    <w:rsid w:val="008F2850"/>
    <w:rsid w:val="008F33D7"/>
    <w:rsid w:val="008F4631"/>
    <w:rsid w:val="008F775E"/>
    <w:rsid w:val="00903896"/>
    <w:rsid w:val="00904FCD"/>
    <w:rsid w:val="0090639C"/>
    <w:rsid w:val="00910ED4"/>
    <w:rsid w:val="00910F6C"/>
    <w:rsid w:val="00911545"/>
    <w:rsid w:val="00911823"/>
    <w:rsid w:val="00911DEF"/>
    <w:rsid w:val="009151D0"/>
    <w:rsid w:val="00915B0A"/>
    <w:rsid w:val="00916707"/>
    <w:rsid w:val="00916816"/>
    <w:rsid w:val="00925942"/>
    <w:rsid w:val="009306DF"/>
    <w:rsid w:val="00942DE9"/>
    <w:rsid w:val="00946C7E"/>
    <w:rsid w:val="00951704"/>
    <w:rsid w:val="009538B8"/>
    <w:rsid w:val="0095390E"/>
    <w:rsid w:val="00954172"/>
    <w:rsid w:val="00954D81"/>
    <w:rsid w:val="00955F03"/>
    <w:rsid w:val="00964A5E"/>
    <w:rsid w:val="0097069C"/>
    <w:rsid w:val="009715D7"/>
    <w:rsid w:val="009809F2"/>
    <w:rsid w:val="00980D3D"/>
    <w:rsid w:val="0098182B"/>
    <w:rsid w:val="00985713"/>
    <w:rsid w:val="00991E49"/>
    <w:rsid w:val="00994DAB"/>
    <w:rsid w:val="00997839"/>
    <w:rsid w:val="009A0D5B"/>
    <w:rsid w:val="009A450E"/>
    <w:rsid w:val="009A4B99"/>
    <w:rsid w:val="009A5A90"/>
    <w:rsid w:val="009A5CD4"/>
    <w:rsid w:val="009A6A27"/>
    <w:rsid w:val="009B1B8B"/>
    <w:rsid w:val="009B3FAB"/>
    <w:rsid w:val="009B749F"/>
    <w:rsid w:val="009C53C8"/>
    <w:rsid w:val="009C6EC0"/>
    <w:rsid w:val="009D03E3"/>
    <w:rsid w:val="009D0B0E"/>
    <w:rsid w:val="009D288A"/>
    <w:rsid w:val="009D2CE0"/>
    <w:rsid w:val="009D3C53"/>
    <w:rsid w:val="009D4377"/>
    <w:rsid w:val="009D4B89"/>
    <w:rsid w:val="009D5222"/>
    <w:rsid w:val="009E0910"/>
    <w:rsid w:val="009E2A65"/>
    <w:rsid w:val="009E5477"/>
    <w:rsid w:val="009E76BE"/>
    <w:rsid w:val="009E7FA9"/>
    <w:rsid w:val="00A00BC8"/>
    <w:rsid w:val="00A0222D"/>
    <w:rsid w:val="00A07790"/>
    <w:rsid w:val="00A11795"/>
    <w:rsid w:val="00A11CCB"/>
    <w:rsid w:val="00A14623"/>
    <w:rsid w:val="00A165E1"/>
    <w:rsid w:val="00A21DBC"/>
    <w:rsid w:val="00A2313B"/>
    <w:rsid w:val="00A26488"/>
    <w:rsid w:val="00A32CF7"/>
    <w:rsid w:val="00A33BE2"/>
    <w:rsid w:val="00A344D9"/>
    <w:rsid w:val="00A34604"/>
    <w:rsid w:val="00A34BDC"/>
    <w:rsid w:val="00A34DE4"/>
    <w:rsid w:val="00A354B9"/>
    <w:rsid w:val="00A367E4"/>
    <w:rsid w:val="00A40F22"/>
    <w:rsid w:val="00A452DE"/>
    <w:rsid w:val="00A456FC"/>
    <w:rsid w:val="00A46871"/>
    <w:rsid w:val="00A51BAC"/>
    <w:rsid w:val="00A56E30"/>
    <w:rsid w:val="00A578BC"/>
    <w:rsid w:val="00A60FC6"/>
    <w:rsid w:val="00A61A77"/>
    <w:rsid w:val="00A628FB"/>
    <w:rsid w:val="00A62D02"/>
    <w:rsid w:val="00A64B65"/>
    <w:rsid w:val="00A70AB3"/>
    <w:rsid w:val="00A753A5"/>
    <w:rsid w:val="00A75E18"/>
    <w:rsid w:val="00A81647"/>
    <w:rsid w:val="00A81DF6"/>
    <w:rsid w:val="00A83763"/>
    <w:rsid w:val="00A875B6"/>
    <w:rsid w:val="00A90AB6"/>
    <w:rsid w:val="00A96D4B"/>
    <w:rsid w:val="00A96EBB"/>
    <w:rsid w:val="00A979A7"/>
    <w:rsid w:val="00AA0ED1"/>
    <w:rsid w:val="00AA35A5"/>
    <w:rsid w:val="00AA3B71"/>
    <w:rsid w:val="00AA443B"/>
    <w:rsid w:val="00AB2022"/>
    <w:rsid w:val="00AB2CCE"/>
    <w:rsid w:val="00AB3C80"/>
    <w:rsid w:val="00AB50C3"/>
    <w:rsid w:val="00AB521F"/>
    <w:rsid w:val="00AB56A7"/>
    <w:rsid w:val="00AC10A8"/>
    <w:rsid w:val="00AC229E"/>
    <w:rsid w:val="00AC4725"/>
    <w:rsid w:val="00AC6319"/>
    <w:rsid w:val="00AD0684"/>
    <w:rsid w:val="00AD394C"/>
    <w:rsid w:val="00AD420B"/>
    <w:rsid w:val="00AD45BF"/>
    <w:rsid w:val="00AD6A53"/>
    <w:rsid w:val="00AF255C"/>
    <w:rsid w:val="00AF46F2"/>
    <w:rsid w:val="00AF52F1"/>
    <w:rsid w:val="00AF69A8"/>
    <w:rsid w:val="00AF6C71"/>
    <w:rsid w:val="00AF78E4"/>
    <w:rsid w:val="00AF7D2A"/>
    <w:rsid w:val="00B04BB1"/>
    <w:rsid w:val="00B063D9"/>
    <w:rsid w:val="00B104B1"/>
    <w:rsid w:val="00B10723"/>
    <w:rsid w:val="00B113CF"/>
    <w:rsid w:val="00B12278"/>
    <w:rsid w:val="00B12413"/>
    <w:rsid w:val="00B15181"/>
    <w:rsid w:val="00B2044D"/>
    <w:rsid w:val="00B20F7A"/>
    <w:rsid w:val="00B227BD"/>
    <w:rsid w:val="00B23BAA"/>
    <w:rsid w:val="00B24B8E"/>
    <w:rsid w:val="00B27FA7"/>
    <w:rsid w:val="00B31949"/>
    <w:rsid w:val="00B34233"/>
    <w:rsid w:val="00B35337"/>
    <w:rsid w:val="00B36FFB"/>
    <w:rsid w:val="00B4246D"/>
    <w:rsid w:val="00B434FA"/>
    <w:rsid w:val="00B456DF"/>
    <w:rsid w:val="00B468EF"/>
    <w:rsid w:val="00B46B0A"/>
    <w:rsid w:val="00B5237E"/>
    <w:rsid w:val="00B528CF"/>
    <w:rsid w:val="00B53A1C"/>
    <w:rsid w:val="00B53A7A"/>
    <w:rsid w:val="00B56C7B"/>
    <w:rsid w:val="00B60C37"/>
    <w:rsid w:val="00B6142B"/>
    <w:rsid w:val="00B63292"/>
    <w:rsid w:val="00B63478"/>
    <w:rsid w:val="00B6541C"/>
    <w:rsid w:val="00B66C2A"/>
    <w:rsid w:val="00B67B80"/>
    <w:rsid w:val="00B67E89"/>
    <w:rsid w:val="00B7359E"/>
    <w:rsid w:val="00B801A8"/>
    <w:rsid w:val="00B802C2"/>
    <w:rsid w:val="00B81528"/>
    <w:rsid w:val="00B82D44"/>
    <w:rsid w:val="00B845DB"/>
    <w:rsid w:val="00B87630"/>
    <w:rsid w:val="00B87F22"/>
    <w:rsid w:val="00B940B8"/>
    <w:rsid w:val="00B96F09"/>
    <w:rsid w:val="00BA2BD6"/>
    <w:rsid w:val="00BB61AD"/>
    <w:rsid w:val="00BB66C2"/>
    <w:rsid w:val="00BD003F"/>
    <w:rsid w:val="00BD12A8"/>
    <w:rsid w:val="00BD4AAD"/>
    <w:rsid w:val="00BD4FDE"/>
    <w:rsid w:val="00BD6BE1"/>
    <w:rsid w:val="00BE4C9B"/>
    <w:rsid w:val="00BE5934"/>
    <w:rsid w:val="00BE79F6"/>
    <w:rsid w:val="00BF074B"/>
    <w:rsid w:val="00BF2EAB"/>
    <w:rsid w:val="00BF3690"/>
    <w:rsid w:val="00BF37BF"/>
    <w:rsid w:val="00BF380F"/>
    <w:rsid w:val="00BF5F59"/>
    <w:rsid w:val="00C011D8"/>
    <w:rsid w:val="00C02B14"/>
    <w:rsid w:val="00C03351"/>
    <w:rsid w:val="00C05FF6"/>
    <w:rsid w:val="00C11329"/>
    <w:rsid w:val="00C115FB"/>
    <w:rsid w:val="00C11B4F"/>
    <w:rsid w:val="00C12879"/>
    <w:rsid w:val="00C14087"/>
    <w:rsid w:val="00C20B91"/>
    <w:rsid w:val="00C22B57"/>
    <w:rsid w:val="00C22CB5"/>
    <w:rsid w:val="00C23B8B"/>
    <w:rsid w:val="00C27A24"/>
    <w:rsid w:val="00C337F0"/>
    <w:rsid w:val="00C348BE"/>
    <w:rsid w:val="00C36D82"/>
    <w:rsid w:val="00C44626"/>
    <w:rsid w:val="00C5055B"/>
    <w:rsid w:val="00C5205C"/>
    <w:rsid w:val="00C56678"/>
    <w:rsid w:val="00C57C5D"/>
    <w:rsid w:val="00C610C7"/>
    <w:rsid w:val="00C62F28"/>
    <w:rsid w:val="00C65C61"/>
    <w:rsid w:val="00C66C57"/>
    <w:rsid w:val="00C66F1F"/>
    <w:rsid w:val="00C67AE5"/>
    <w:rsid w:val="00C7108F"/>
    <w:rsid w:val="00C72177"/>
    <w:rsid w:val="00C724B3"/>
    <w:rsid w:val="00C74752"/>
    <w:rsid w:val="00C8421C"/>
    <w:rsid w:val="00C85324"/>
    <w:rsid w:val="00C866A1"/>
    <w:rsid w:val="00C86DB5"/>
    <w:rsid w:val="00C90457"/>
    <w:rsid w:val="00C907D5"/>
    <w:rsid w:val="00C9134F"/>
    <w:rsid w:val="00C915A2"/>
    <w:rsid w:val="00C93786"/>
    <w:rsid w:val="00C9797E"/>
    <w:rsid w:val="00C97D4D"/>
    <w:rsid w:val="00CA0ABA"/>
    <w:rsid w:val="00CA1EBE"/>
    <w:rsid w:val="00CA564B"/>
    <w:rsid w:val="00CA69F1"/>
    <w:rsid w:val="00CA6F99"/>
    <w:rsid w:val="00CA7918"/>
    <w:rsid w:val="00CA792A"/>
    <w:rsid w:val="00CB038E"/>
    <w:rsid w:val="00CB2E3D"/>
    <w:rsid w:val="00CB3E37"/>
    <w:rsid w:val="00CB49BC"/>
    <w:rsid w:val="00CB5CF6"/>
    <w:rsid w:val="00CC0198"/>
    <w:rsid w:val="00CC01CF"/>
    <w:rsid w:val="00CC2748"/>
    <w:rsid w:val="00CC3BD9"/>
    <w:rsid w:val="00CC5FA0"/>
    <w:rsid w:val="00CC7E58"/>
    <w:rsid w:val="00CD211C"/>
    <w:rsid w:val="00CD2335"/>
    <w:rsid w:val="00CD3A3F"/>
    <w:rsid w:val="00CD4A71"/>
    <w:rsid w:val="00CE4F9B"/>
    <w:rsid w:val="00CF0E3D"/>
    <w:rsid w:val="00CF3E50"/>
    <w:rsid w:val="00CF4D27"/>
    <w:rsid w:val="00CF53C2"/>
    <w:rsid w:val="00CF5EA3"/>
    <w:rsid w:val="00CF6DEA"/>
    <w:rsid w:val="00D01B0F"/>
    <w:rsid w:val="00D020E9"/>
    <w:rsid w:val="00D027A4"/>
    <w:rsid w:val="00D036FC"/>
    <w:rsid w:val="00D07CA7"/>
    <w:rsid w:val="00D1070A"/>
    <w:rsid w:val="00D10ECB"/>
    <w:rsid w:val="00D122FA"/>
    <w:rsid w:val="00D1274E"/>
    <w:rsid w:val="00D12EE7"/>
    <w:rsid w:val="00D1420A"/>
    <w:rsid w:val="00D16556"/>
    <w:rsid w:val="00D17C7B"/>
    <w:rsid w:val="00D2167F"/>
    <w:rsid w:val="00D21DDE"/>
    <w:rsid w:val="00D2343D"/>
    <w:rsid w:val="00D238B0"/>
    <w:rsid w:val="00D26B2C"/>
    <w:rsid w:val="00D30AA0"/>
    <w:rsid w:val="00D32CF3"/>
    <w:rsid w:val="00D3541F"/>
    <w:rsid w:val="00D354A9"/>
    <w:rsid w:val="00D36810"/>
    <w:rsid w:val="00D36C27"/>
    <w:rsid w:val="00D37C3F"/>
    <w:rsid w:val="00D41EF2"/>
    <w:rsid w:val="00D42D38"/>
    <w:rsid w:val="00D45AC3"/>
    <w:rsid w:val="00D479F3"/>
    <w:rsid w:val="00D524AB"/>
    <w:rsid w:val="00D53546"/>
    <w:rsid w:val="00D54F4A"/>
    <w:rsid w:val="00D55696"/>
    <w:rsid w:val="00D56DB8"/>
    <w:rsid w:val="00D57669"/>
    <w:rsid w:val="00D606C1"/>
    <w:rsid w:val="00D6108A"/>
    <w:rsid w:val="00D631FA"/>
    <w:rsid w:val="00D639B0"/>
    <w:rsid w:val="00D6523C"/>
    <w:rsid w:val="00D6619E"/>
    <w:rsid w:val="00D7084F"/>
    <w:rsid w:val="00D80E1B"/>
    <w:rsid w:val="00D80F1E"/>
    <w:rsid w:val="00D81055"/>
    <w:rsid w:val="00D82CD2"/>
    <w:rsid w:val="00D82E7C"/>
    <w:rsid w:val="00D8305A"/>
    <w:rsid w:val="00D8658E"/>
    <w:rsid w:val="00D902CE"/>
    <w:rsid w:val="00D92EF1"/>
    <w:rsid w:val="00D9317F"/>
    <w:rsid w:val="00D93FDA"/>
    <w:rsid w:val="00DA4D8E"/>
    <w:rsid w:val="00DB363E"/>
    <w:rsid w:val="00DB4314"/>
    <w:rsid w:val="00DB4612"/>
    <w:rsid w:val="00DB54B4"/>
    <w:rsid w:val="00DB7870"/>
    <w:rsid w:val="00DC3D9D"/>
    <w:rsid w:val="00DC65C0"/>
    <w:rsid w:val="00DC6D38"/>
    <w:rsid w:val="00DC7B1F"/>
    <w:rsid w:val="00DD1B55"/>
    <w:rsid w:val="00DD2436"/>
    <w:rsid w:val="00DD3ED1"/>
    <w:rsid w:val="00DE0691"/>
    <w:rsid w:val="00DE35E9"/>
    <w:rsid w:val="00DE5F09"/>
    <w:rsid w:val="00DF21C7"/>
    <w:rsid w:val="00DF2DB4"/>
    <w:rsid w:val="00DF3803"/>
    <w:rsid w:val="00DF56C2"/>
    <w:rsid w:val="00DF63EA"/>
    <w:rsid w:val="00E004CF"/>
    <w:rsid w:val="00E02F87"/>
    <w:rsid w:val="00E06379"/>
    <w:rsid w:val="00E11B6B"/>
    <w:rsid w:val="00E121AF"/>
    <w:rsid w:val="00E12731"/>
    <w:rsid w:val="00E14482"/>
    <w:rsid w:val="00E160A7"/>
    <w:rsid w:val="00E16698"/>
    <w:rsid w:val="00E16B1B"/>
    <w:rsid w:val="00E17299"/>
    <w:rsid w:val="00E20EDD"/>
    <w:rsid w:val="00E2165E"/>
    <w:rsid w:val="00E2185C"/>
    <w:rsid w:val="00E23D29"/>
    <w:rsid w:val="00E304BF"/>
    <w:rsid w:val="00E31A1E"/>
    <w:rsid w:val="00E33772"/>
    <w:rsid w:val="00E35100"/>
    <w:rsid w:val="00E405DD"/>
    <w:rsid w:val="00E4179B"/>
    <w:rsid w:val="00E47EB6"/>
    <w:rsid w:val="00E52A32"/>
    <w:rsid w:val="00E52CC5"/>
    <w:rsid w:val="00E542CC"/>
    <w:rsid w:val="00E56911"/>
    <w:rsid w:val="00E5736D"/>
    <w:rsid w:val="00E57453"/>
    <w:rsid w:val="00E61D07"/>
    <w:rsid w:val="00E6284C"/>
    <w:rsid w:val="00E63456"/>
    <w:rsid w:val="00E63CDA"/>
    <w:rsid w:val="00E70C32"/>
    <w:rsid w:val="00E71A1C"/>
    <w:rsid w:val="00E76349"/>
    <w:rsid w:val="00E77583"/>
    <w:rsid w:val="00E86F12"/>
    <w:rsid w:val="00E87823"/>
    <w:rsid w:val="00E90143"/>
    <w:rsid w:val="00E90625"/>
    <w:rsid w:val="00E9078D"/>
    <w:rsid w:val="00E9733F"/>
    <w:rsid w:val="00E976B9"/>
    <w:rsid w:val="00E97809"/>
    <w:rsid w:val="00EA009B"/>
    <w:rsid w:val="00EB1394"/>
    <w:rsid w:val="00EB28E9"/>
    <w:rsid w:val="00EC011D"/>
    <w:rsid w:val="00EC0BE2"/>
    <w:rsid w:val="00EC30B4"/>
    <w:rsid w:val="00EC4357"/>
    <w:rsid w:val="00EC4A0D"/>
    <w:rsid w:val="00EC56BB"/>
    <w:rsid w:val="00EC6599"/>
    <w:rsid w:val="00EC6EBF"/>
    <w:rsid w:val="00ED083D"/>
    <w:rsid w:val="00ED29A6"/>
    <w:rsid w:val="00ED435E"/>
    <w:rsid w:val="00EE11A8"/>
    <w:rsid w:val="00EE58B7"/>
    <w:rsid w:val="00EE7184"/>
    <w:rsid w:val="00EF3456"/>
    <w:rsid w:val="00EF755F"/>
    <w:rsid w:val="00F0009C"/>
    <w:rsid w:val="00F019B1"/>
    <w:rsid w:val="00F04135"/>
    <w:rsid w:val="00F043A6"/>
    <w:rsid w:val="00F05EC2"/>
    <w:rsid w:val="00F07DBD"/>
    <w:rsid w:val="00F10AAB"/>
    <w:rsid w:val="00F1230D"/>
    <w:rsid w:val="00F1256E"/>
    <w:rsid w:val="00F218CF"/>
    <w:rsid w:val="00F26F48"/>
    <w:rsid w:val="00F30241"/>
    <w:rsid w:val="00F331AB"/>
    <w:rsid w:val="00F33317"/>
    <w:rsid w:val="00F35C0B"/>
    <w:rsid w:val="00F37024"/>
    <w:rsid w:val="00F40032"/>
    <w:rsid w:val="00F407ED"/>
    <w:rsid w:val="00F40D2E"/>
    <w:rsid w:val="00F411BD"/>
    <w:rsid w:val="00F464C4"/>
    <w:rsid w:val="00F47F18"/>
    <w:rsid w:val="00F52559"/>
    <w:rsid w:val="00F539AE"/>
    <w:rsid w:val="00F55CA4"/>
    <w:rsid w:val="00F566A1"/>
    <w:rsid w:val="00F57F7F"/>
    <w:rsid w:val="00F64B8A"/>
    <w:rsid w:val="00F665D8"/>
    <w:rsid w:val="00F70ED5"/>
    <w:rsid w:val="00F70ED9"/>
    <w:rsid w:val="00F719EB"/>
    <w:rsid w:val="00F71DE4"/>
    <w:rsid w:val="00F728A5"/>
    <w:rsid w:val="00F7291C"/>
    <w:rsid w:val="00F74B44"/>
    <w:rsid w:val="00F74CF3"/>
    <w:rsid w:val="00F85490"/>
    <w:rsid w:val="00F861D7"/>
    <w:rsid w:val="00F864AB"/>
    <w:rsid w:val="00F90E83"/>
    <w:rsid w:val="00F92C81"/>
    <w:rsid w:val="00F93AF9"/>
    <w:rsid w:val="00F9625C"/>
    <w:rsid w:val="00FA2A20"/>
    <w:rsid w:val="00FA2FBE"/>
    <w:rsid w:val="00FA3FC3"/>
    <w:rsid w:val="00FA4491"/>
    <w:rsid w:val="00FA4B25"/>
    <w:rsid w:val="00FA62FC"/>
    <w:rsid w:val="00FA63E4"/>
    <w:rsid w:val="00FA6F1A"/>
    <w:rsid w:val="00FB4D2F"/>
    <w:rsid w:val="00FC52E3"/>
    <w:rsid w:val="00FD2BD2"/>
    <w:rsid w:val="00FD5164"/>
    <w:rsid w:val="00FD52E0"/>
    <w:rsid w:val="00FD642E"/>
    <w:rsid w:val="00FD744C"/>
    <w:rsid w:val="00FE19E0"/>
    <w:rsid w:val="00FE23E7"/>
    <w:rsid w:val="00FE388F"/>
    <w:rsid w:val="00FE47FF"/>
    <w:rsid w:val="00FE79A3"/>
    <w:rsid w:val="00FF0E89"/>
    <w:rsid w:val="00FF134B"/>
    <w:rsid w:val="00FF3534"/>
    <w:rsid w:val="00FF489C"/>
    <w:rsid w:val="00FF4AD0"/>
    <w:rsid w:val="00FF648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hon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B1350"/>
    <w:rPr>
      <w:sz w:val="24"/>
      <w:szCs w:val="24"/>
    </w:rPr>
  </w:style>
  <w:style w:type="paragraph" w:styleId="Nadpis1">
    <w:name w:val="heading 1"/>
    <w:basedOn w:val="Normln"/>
    <w:next w:val="Normln"/>
    <w:link w:val="Nadpis1Char"/>
    <w:qFormat/>
    <w:rsid w:val="009D28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2B1350"/>
    <w:pPr>
      <w:keepNext/>
      <w:outlineLvl w:val="1"/>
    </w:pPr>
    <w:rPr>
      <w:b/>
      <w:bCs/>
      <w:sz w:val="22"/>
    </w:rPr>
  </w:style>
  <w:style w:type="paragraph" w:styleId="Nadpis3">
    <w:name w:val="heading 3"/>
    <w:basedOn w:val="Normln"/>
    <w:next w:val="Normln"/>
    <w:link w:val="Nadpis3Char"/>
    <w:semiHidden/>
    <w:unhideWhenUsed/>
    <w:qFormat/>
    <w:rsid w:val="00C02B14"/>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semiHidden/>
    <w:unhideWhenUsed/>
    <w:qFormat/>
    <w:rsid w:val="00293C2D"/>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D288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rsid w:val="002B1350"/>
    <w:rPr>
      <w:b/>
      <w:bCs/>
      <w:sz w:val="22"/>
      <w:szCs w:val="24"/>
    </w:rPr>
  </w:style>
  <w:style w:type="character" w:customStyle="1" w:styleId="Nadpis5Char">
    <w:name w:val="Nadpis 5 Char"/>
    <w:basedOn w:val="Standardnpsmoodstavce"/>
    <w:link w:val="Nadpis5"/>
    <w:semiHidden/>
    <w:rsid w:val="00293C2D"/>
    <w:rPr>
      <w:rFonts w:asciiTheme="majorHAnsi" w:eastAsiaTheme="majorEastAsia" w:hAnsiTheme="majorHAnsi" w:cstheme="majorBidi"/>
      <w:color w:val="243F60" w:themeColor="accent1" w:themeShade="7F"/>
      <w:sz w:val="24"/>
      <w:szCs w:val="24"/>
    </w:rPr>
  </w:style>
  <w:style w:type="paragraph" w:customStyle="1" w:styleId="xl28">
    <w:name w:val="xl28"/>
    <w:basedOn w:val="Normln"/>
    <w:rsid w:val="002B1350"/>
    <w:pPr>
      <w:spacing w:before="100" w:beforeAutospacing="1" w:after="100" w:afterAutospacing="1"/>
    </w:pPr>
    <w:rPr>
      <w:rFonts w:eastAsia="Arial Unicode MS"/>
      <w:sz w:val="22"/>
      <w:szCs w:val="22"/>
    </w:rPr>
  </w:style>
  <w:style w:type="paragraph" w:styleId="Zkladntext2">
    <w:name w:val="Body Text 2"/>
    <w:basedOn w:val="Normln"/>
    <w:link w:val="Zkladntext2Char"/>
    <w:rsid w:val="002B1350"/>
    <w:rPr>
      <w:sz w:val="22"/>
    </w:rPr>
  </w:style>
  <w:style w:type="character" w:customStyle="1" w:styleId="Zkladntext2Char">
    <w:name w:val="Základní text 2 Char"/>
    <w:basedOn w:val="Standardnpsmoodstavce"/>
    <w:link w:val="Zkladntext2"/>
    <w:rsid w:val="002B1350"/>
    <w:rPr>
      <w:sz w:val="22"/>
      <w:szCs w:val="24"/>
    </w:rPr>
  </w:style>
  <w:style w:type="paragraph" w:styleId="Zkladntextodsazen3">
    <w:name w:val="Body Text Indent 3"/>
    <w:basedOn w:val="Normln"/>
    <w:link w:val="Zkladntextodsazen3Char"/>
    <w:rsid w:val="002B1350"/>
    <w:pPr>
      <w:ind w:left="708"/>
    </w:pPr>
    <w:rPr>
      <w:sz w:val="22"/>
    </w:rPr>
  </w:style>
  <w:style w:type="character" w:customStyle="1" w:styleId="Zkladntextodsazen3Char">
    <w:name w:val="Základní text odsazený 3 Char"/>
    <w:basedOn w:val="Standardnpsmoodstavce"/>
    <w:link w:val="Zkladntextodsazen3"/>
    <w:rsid w:val="002B1350"/>
    <w:rPr>
      <w:sz w:val="22"/>
      <w:szCs w:val="24"/>
    </w:rPr>
  </w:style>
  <w:style w:type="paragraph" w:styleId="Zkladntextodsazen">
    <w:name w:val="Body Text Indent"/>
    <w:basedOn w:val="Normln"/>
    <w:link w:val="ZkladntextodsazenChar"/>
    <w:rsid w:val="002B1350"/>
    <w:pPr>
      <w:ind w:left="840"/>
    </w:pPr>
    <w:rPr>
      <w:sz w:val="22"/>
    </w:rPr>
  </w:style>
  <w:style w:type="character" w:customStyle="1" w:styleId="ZkladntextodsazenChar">
    <w:name w:val="Základní text odsazený Char"/>
    <w:basedOn w:val="Standardnpsmoodstavce"/>
    <w:link w:val="Zkladntextodsazen"/>
    <w:rsid w:val="002B1350"/>
    <w:rPr>
      <w:sz w:val="22"/>
      <w:szCs w:val="24"/>
    </w:rPr>
  </w:style>
  <w:style w:type="paragraph" w:customStyle="1" w:styleId="seznam1">
    <w:name w:val="seznam1"/>
    <w:basedOn w:val="Normln"/>
    <w:rsid w:val="002B1350"/>
    <w:pPr>
      <w:spacing w:before="100" w:beforeAutospacing="1" w:after="100" w:afterAutospacing="1"/>
      <w:ind w:left="360"/>
    </w:pPr>
  </w:style>
  <w:style w:type="character" w:styleId="Hypertextovodkaz">
    <w:name w:val="Hyperlink"/>
    <w:basedOn w:val="Standardnpsmoodstavce"/>
    <w:uiPriority w:val="99"/>
    <w:rsid w:val="002B1350"/>
    <w:rPr>
      <w:color w:val="0000FF"/>
      <w:u w:val="single"/>
    </w:rPr>
  </w:style>
  <w:style w:type="paragraph" w:styleId="Normlnweb">
    <w:name w:val="Normal (Web)"/>
    <w:basedOn w:val="Normln"/>
    <w:uiPriority w:val="99"/>
    <w:rsid w:val="002B1350"/>
    <w:pPr>
      <w:spacing w:before="100" w:beforeAutospacing="1" w:after="100" w:afterAutospacing="1"/>
    </w:pPr>
  </w:style>
  <w:style w:type="paragraph" w:styleId="Zpat">
    <w:name w:val="footer"/>
    <w:basedOn w:val="Normln"/>
    <w:link w:val="ZpatChar"/>
    <w:rsid w:val="002B1350"/>
    <w:pPr>
      <w:tabs>
        <w:tab w:val="center" w:pos="4536"/>
        <w:tab w:val="right" w:pos="9072"/>
      </w:tabs>
    </w:pPr>
  </w:style>
  <w:style w:type="character" w:customStyle="1" w:styleId="ZpatChar">
    <w:name w:val="Zápatí Char"/>
    <w:basedOn w:val="Standardnpsmoodstavce"/>
    <w:link w:val="Zpat"/>
    <w:rsid w:val="002B1350"/>
    <w:rPr>
      <w:sz w:val="24"/>
      <w:szCs w:val="24"/>
    </w:rPr>
  </w:style>
  <w:style w:type="character" w:styleId="slostrnky">
    <w:name w:val="page number"/>
    <w:basedOn w:val="Standardnpsmoodstavce"/>
    <w:rsid w:val="002B1350"/>
  </w:style>
  <w:style w:type="paragraph" w:styleId="Textbubliny">
    <w:name w:val="Balloon Text"/>
    <w:basedOn w:val="Normln"/>
    <w:link w:val="TextbublinyChar"/>
    <w:rsid w:val="002B1350"/>
    <w:rPr>
      <w:rFonts w:ascii="Tahoma" w:hAnsi="Tahoma" w:cs="Tahoma"/>
      <w:sz w:val="16"/>
      <w:szCs w:val="16"/>
    </w:rPr>
  </w:style>
  <w:style w:type="character" w:customStyle="1" w:styleId="TextbublinyChar">
    <w:name w:val="Text bubliny Char"/>
    <w:basedOn w:val="Standardnpsmoodstavce"/>
    <w:link w:val="Textbubliny"/>
    <w:rsid w:val="002B1350"/>
    <w:rPr>
      <w:rFonts w:ascii="Tahoma" w:hAnsi="Tahoma" w:cs="Tahoma"/>
      <w:sz w:val="16"/>
      <w:szCs w:val="16"/>
    </w:rPr>
  </w:style>
  <w:style w:type="paragraph" w:styleId="Odstavecseseznamem">
    <w:name w:val="List Paragraph"/>
    <w:basedOn w:val="Normln"/>
    <w:uiPriority w:val="34"/>
    <w:qFormat/>
    <w:rsid w:val="002B1350"/>
    <w:pPr>
      <w:spacing w:after="200" w:line="276" w:lineRule="auto"/>
      <w:ind w:left="720"/>
      <w:contextualSpacing/>
    </w:pPr>
    <w:rPr>
      <w:rFonts w:ascii="Calibri" w:eastAsia="Calibri" w:hAnsi="Calibri"/>
      <w:sz w:val="22"/>
      <w:szCs w:val="22"/>
      <w:lang w:eastAsia="en-US"/>
    </w:rPr>
  </w:style>
  <w:style w:type="paragraph" w:styleId="Bezmezer">
    <w:name w:val="No Spacing"/>
    <w:uiPriority w:val="99"/>
    <w:qFormat/>
    <w:rsid w:val="00686B4C"/>
    <w:rPr>
      <w:rFonts w:ascii="Calibri" w:eastAsia="Calibri" w:hAnsi="Calibri" w:cs="Calibri"/>
      <w:sz w:val="22"/>
      <w:szCs w:val="22"/>
      <w:lang w:eastAsia="en-US"/>
    </w:rPr>
  </w:style>
  <w:style w:type="table" w:styleId="Mkatabulky">
    <w:name w:val="Table Grid"/>
    <w:basedOn w:val="Normlntabulka"/>
    <w:uiPriority w:val="59"/>
    <w:rsid w:val="00383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585A1E"/>
    <w:rPr>
      <w:b/>
      <w:bCs/>
    </w:rPr>
  </w:style>
  <w:style w:type="paragraph" w:styleId="Zhlav">
    <w:name w:val="header"/>
    <w:basedOn w:val="Normln"/>
    <w:link w:val="ZhlavChar"/>
    <w:rsid w:val="008548FC"/>
    <w:pPr>
      <w:tabs>
        <w:tab w:val="center" w:pos="4536"/>
        <w:tab w:val="right" w:pos="9072"/>
      </w:tabs>
    </w:pPr>
  </w:style>
  <w:style w:type="character" w:customStyle="1" w:styleId="ZhlavChar">
    <w:name w:val="Záhlaví Char"/>
    <w:basedOn w:val="Standardnpsmoodstavce"/>
    <w:link w:val="Zhlav"/>
    <w:rsid w:val="008548FC"/>
    <w:rPr>
      <w:sz w:val="24"/>
      <w:szCs w:val="24"/>
    </w:rPr>
  </w:style>
  <w:style w:type="paragraph" w:styleId="Nzev">
    <w:name w:val="Title"/>
    <w:basedOn w:val="Normln"/>
    <w:next w:val="Normln"/>
    <w:link w:val="NzevChar"/>
    <w:qFormat/>
    <w:rsid w:val="006F4A80"/>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rsid w:val="006F4A80"/>
    <w:rPr>
      <w:rFonts w:ascii="Cambria" w:hAnsi="Cambria"/>
      <w:b/>
      <w:bCs/>
      <w:kern w:val="28"/>
      <w:sz w:val="32"/>
      <w:szCs w:val="32"/>
    </w:rPr>
  </w:style>
  <w:style w:type="character" w:customStyle="1" w:styleId="5yl5">
    <w:name w:val="_5yl5"/>
    <w:basedOn w:val="Standardnpsmoodstavce"/>
    <w:rsid w:val="00F0009C"/>
  </w:style>
  <w:style w:type="paragraph" w:customStyle="1" w:styleId="ZkladntextIMP">
    <w:name w:val="Základní text_IMP"/>
    <w:basedOn w:val="Normln"/>
    <w:rsid w:val="00CC3BD9"/>
    <w:pPr>
      <w:suppressAutoHyphens/>
      <w:spacing w:line="276" w:lineRule="auto"/>
    </w:pPr>
    <w:rPr>
      <w:szCs w:val="20"/>
    </w:rPr>
  </w:style>
  <w:style w:type="paragraph" w:customStyle="1" w:styleId="Standard">
    <w:name w:val="Standard"/>
    <w:rsid w:val="00D57669"/>
    <w:pPr>
      <w:widowControl w:val="0"/>
      <w:suppressAutoHyphens/>
      <w:autoSpaceDN w:val="0"/>
      <w:textAlignment w:val="baseline"/>
    </w:pPr>
    <w:rPr>
      <w:rFonts w:eastAsia="SimSun" w:cs="Mangal"/>
      <w:kern w:val="3"/>
      <w:sz w:val="24"/>
      <w:szCs w:val="24"/>
      <w:lang w:eastAsia="zh-CN" w:bidi="hi-IN"/>
    </w:rPr>
  </w:style>
  <w:style w:type="paragraph" w:customStyle="1" w:styleId="A-Hodnocen">
    <w:name w:val="A-Hodnocení"/>
    <w:basedOn w:val="Normln"/>
    <w:link w:val="A-HodnocenChar"/>
    <w:rsid w:val="00C03351"/>
    <w:pPr>
      <w:autoSpaceDE w:val="0"/>
      <w:autoSpaceDN w:val="0"/>
      <w:adjustRightInd w:val="0"/>
      <w:spacing w:before="60"/>
      <w:jc w:val="both"/>
    </w:pPr>
    <w:rPr>
      <w:b/>
      <w:bCs/>
      <w:i/>
      <w:iCs/>
    </w:rPr>
  </w:style>
  <w:style w:type="character" w:customStyle="1" w:styleId="A-HodnocenChar">
    <w:name w:val="A-Hodnocení Char"/>
    <w:link w:val="A-Hodnocen"/>
    <w:locked/>
    <w:rsid w:val="00C03351"/>
    <w:rPr>
      <w:b/>
      <w:bCs/>
      <w:i/>
      <w:iCs/>
      <w:sz w:val="24"/>
      <w:szCs w:val="24"/>
    </w:rPr>
  </w:style>
  <w:style w:type="paragraph" w:customStyle="1" w:styleId="Nadpiskapitoly">
    <w:name w:val="Nadpis kapitoly"/>
    <w:basedOn w:val="Nadpis1"/>
    <w:link w:val="NadpiskapitolyChar"/>
    <w:qFormat/>
    <w:rsid w:val="00C03351"/>
    <w:pPr>
      <w:keepLines w:val="0"/>
      <w:spacing w:before="240" w:after="60"/>
      <w:jc w:val="center"/>
    </w:pPr>
    <w:rPr>
      <w:rFonts w:ascii="Times New Roman" w:eastAsia="Times New Roman" w:hAnsi="Times New Roman" w:cs="Times New Roman"/>
      <w:bCs w:val="0"/>
      <w:color w:val="auto"/>
      <w:szCs w:val="20"/>
    </w:rPr>
  </w:style>
  <w:style w:type="character" w:customStyle="1" w:styleId="NadpiskapitolyChar">
    <w:name w:val="Nadpis kapitoly Char"/>
    <w:link w:val="Nadpiskapitoly"/>
    <w:rsid w:val="00C03351"/>
    <w:rPr>
      <w:b/>
      <w:sz w:val="28"/>
    </w:rPr>
  </w:style>
  <w:style w:type="paragraph" w:customStyle="1" w:styleId="Zvry">
    <w:name w:val="Závěry"/>
    <w:basedOn w:val="Normln"/>
    <w:link w:val="ZvryChar"/>
    <w:qFormat/>
    <w:rsid w:val="00C03351"/>
    <w:pPr>
      <w:numPr>
        <w:ilvl w:val="2"/>
        <w:numId w:val="3"/>
      </w:numPr>
      <w:spacing w:before="120"/>
      <w:jc w:val="both"/>
    </w:pPr>
  </w:style>
  <w:style w:type="character" w:customStyle="1" w:styleId="ZvryChar">
    <w:name w:val="Závěry Char"/>
    <w:link w:val="Zvry"/>
    <w:rsid w:val="00C03351"/>
    <w:rPr>
      <w:sz w:val="24"/>
      <w:szCs w:val="24"/>
    </w:rPr>
  </w:style>
  <w:style w:type="paragraph" w:customStyle="1" w:styleId="Stanovenlht">
    <w:name w:val="Stanovení lhůt"/>
    <w:basedOn w:val="Normln"/>
    <w:qFormat/>
    <w:rsid w:val="00C03351"/>
    <w:pPr>
      <w:numPr>
        <w:ilvl w:val="1"/>
        <w:numId w:val="3"/>
      </w:numPr>
      <w:tabs>
        <w:tab w:val="clear" w:pos="1426"/>
        <w:tab w:val="num" w:pos="284"/>
      </w:tabs>
      <w:spacing w:before="120"/>
      <w:ind w:left="284" w:hanging="284"/>
      <w:jc w:val="both"/>
    </w:pPr>
    <w:rPr>
      <w:b/>
    </w:rPr>
  </w:style>
  <w:style w:type="character" w:styleId="Sledovanodkaz">
    <w:name w:val="FollowedHyperlink"/>
    <w:basedOn w:val="Standardnpsmoodstavce"/>
    <w:uiPriority w:val="99"/>
    <w:unhideWhenUsed/>
    <w:rsid w:val="00FF0E89"/>
    <w:rPr>
      <w:color w:val="800080"/>
      <w:u w:val="single"/>
    </w:rPr>
  </w:style>
  <w:style w:type="paragraph" w:customStyle="1" w:styleId="font5">
    <w:name w:val="font5"/>
    <w:basedOn w:val="Normln"/>
    <w:rsid w:val="00FF0E89"/>
    <w:pPr>
      <w:spacing w:before="100" w:beforeAutospacing="1" w:after="100" w:afterAutospacing="1"/>
    </w:pPr>
    <w:rPr>
      <w:rFonts w:ascii="Arial CE" w:hAnsi="Arial CE" w:cs="Arial CE"/>
      <w:b/>
      <w:bCs/>
      <w:sz w:val="16"/>
      <w:szCs w:val="16"/>
    </w:rPr>
  </w:style>
  <w:style w:type="paragraph" w:customStyle="1" w:styleId="xl63">
    <w:name w:val="xl63"/>
    <w:basedOn w:val="Normln"/>
    <w:rsid w:val="00FF0E89"/>
    <w:pPr>
      <w:pBdr>
        <w:left w:val="single" w:sz="8" w:space="0" w:color="auto"/>
        <w:right w:val="single" w:sz="8" w:space="0" w:color="auto"/>
      </w:pBdr>
      <w:spacing w:before="100" w:beforeAutospacing="1" w:after="100" w:afterAutospacing="1"/>
    </w:pPr>
  </w:style>
  <w:style w:type="paragraph" w:customStyle="1" w:styleId="xl64">
    <w:name w:val="xl64"/>
    <w:basedOn w:val="Normln"/>
    <w:rsid w:val="00FF0E89"/>
    <w:pPr>
      <w:spacing w:before="100" w:beforeAutospacing="1" w:after="100" w:afterAutospacing="1"/>
    </w:pPr>
    <w:rPr>
      <w:rFonts w:ascii="Arial CE" w:hAnsi="Arial CE" w:cs="Arial CE"/>
      <w:sz w:val="16"/>
      <w:szCs w:val="16"/>
    </w:rPr>
  </w:style>
  <w:style w:type="paragraph" w:customStyle="1" w:styleId="xl65">
    <w:name w:val="xl65"/>
    <w:basedOn w:val="Normln"/>
    <w:rsid w:val="00FF0E89"/>
    <w:pPr>
      <w:pBdr>
        <w:top w:val="single" w:sz="8"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66">
    <w:name w:val="xl66"/>
    <w:basedOn w:val="Normln"/>
    <w:rsid w:val="00FF0E89"/>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67">
    <w:name w:val="xl67"/>
    <w:basedOn w:val="Normln"/>
    <w:rsid w:val="00FF0E89"/>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68">
    <w:name w:val="xl68"/>
    <w:basedOn w:val="Normln"/>
    <w:rsid w:val="00FF0E89"/>
    <w:pPr>
      <w:pBdr>
        <w:left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69">
    <w:name w:val="xl69"/>
    <w:basedOn w:val="Normln"/>
    <w:rsid w:val="00FF0E89"/>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0">
    <w:name w:val="xl70"/>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1">
    <w:name w:val="xl71"/>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2">
    <w:name w:val="xl72"/>
    <w:basedOn w:val="Normln"/>
    <w:rsid w:val="00FF0E89"/>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3">
    <w:name w:val="xl73"/>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4">
    <w:name w:val="xl74"/>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5">
    <w:name w:val="xl75"/>
    <w:basedOn w:val="Normln"/>
    <w:rsid w:val="00FF0E89"/>
    <w:pPr>
      <w:spacing w:before="100" w:beforeAutospacing="1" w:after="100" w:afterAutospacing="1"/>
    </w:pPr>
    <w:rPr>
      <w:rFonts w:ascii="Arial CE" w:hAnsi="Arial CE" w:cs="Arial CE"/>
      <w:b/>
      <w:bCs/>
      <w:sz w:val="16"/>
      <w:szCs w:val="16"/>
    </w:rPr>
  </w:style>
  <w:style w:type="paragraph" w:customStyle="1" w:styleId="xl76">
    <w:name w:val="xl76"/>
    <w:basedOn w:val="Normln"/>
    <w:rsid w:val="00FF0E89"/>
    <w:pPr>
      <w:spacing w:before="100" w:beforeAutospacing="1" w:after="100" w:afterAutospacing="1"/>
    </w:pPr>
    <w:rPr>
      <w:rFonts w:ascii="Arial CE" w:hAnsi="Arial CE" w:cs="Arial CE"/>
      <w:b/>
      <w:bCs/>
      <w:sz w:val="16"/>
      <w:szCs w:val="16"/>
    </w:rPr>
  </w:style>
  <w:style w:type="paragraph" w:customStyle="1" w:styleId="xl77">
    <w:name w:val="xl77"/>
    <w:basedOn w:val="Normln"/>
    <w:rsid w:val="00FF0E8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78">
    <w:name w:val="xl78"/>
    <w:basedOn w:val="Normln"/>
    <w:rsid w:val="00FF0E89"/>
    <w:pPr>
      <w:pBdr>
        <w:top w:val="single" w:sz="8" w:space="0" w:color="auto"/>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79">
    <w:name w:val="xl79"/>
    <w:basedOn w:val="Normln"/>
    <w:rsid w:val="00FF0E89"/>
    <w:pPr>
      <w:pBdr>
        <w:top w:val="single" w:sz="4" w:space="0" w:color="auto"/>
      </w:pBdr>
      <w:spacing w:before="100" w:beforeAutospacing="1" w:after="100" w:afterAutospacing="1"/>
    </w:pPr>
    <w:rPr>
      <w:rFonts w:ascii="Arial CE" w:hAnsi="Arial CE" w:cs="Arial CE"/>
      <w:sz w:val="16"/>
      <w:szCs w:val="16"/>
    </w:rPr>
  </w:style>
  <w:style w:type="paragraph" w:customStyle="1" w:styleId="xl80">
    <w:name w:val="xl80"/>
    <w:basedOn w:val="Normln"/>
    <w:rsid w:val="00FF0E89"/>
    <w:pPr>
      <w:pBdr>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81">
    <w:name w:val="xl81"/>
    <w:basedOn w:val="Normln"/>
    <w:rsid w:val="00FF0E89"/>
    <w:pPr>
      <w:pBdr>
        <w:left w:val="single" w:sz="4" w:space="0" w:color="auto"/>
      </w:pBdr>
      <w:spacing w:before="100" w:beforeAutospacing="1" w:after="100" w:afterAutospacing="1"/>
    </w:pPr>
    <w:rPr>
      <w:rFonts w:ascii="Arial CE" w:hAnsi="Arial CE" w:cs="Arial CE"/>
      <w:sz w:val="16"/>
      <w:szCs w:val="16"/>
    </w:rPr>
  </w:style>
  <w:style w:type="paragraph" w:customStyle="1" w:styleId="xl82">
    <w:name w:val="xl82"/>
    <w:basedOn w:val="Normln"/>
    <w:rsid w:val="00FF0E89"/>
    <w:pPr>
      <w:pBdr>
        <w:left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83">
    <w:name w:val="xl83"/>
    <w:basedOn w:val="Normln"/>
    <w:rsid w:val="00FF0E89"/>
    <w:pPr>
      <w:pBdr>
        <w:top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84">
    <w:name w:val="xl84"/>
    <w:basedOn w:val="Normln"/>
    <w:rsid w:val="00FF0E89"/>
    <w:pPr>
      <w:pBdr>
        <w:right w:val="single" w:sz="4" w:space="0" w:color="auto"/>
      </w:pBdr>
      <w:spacing w:before="100" w:beforeAutospacing="1" w:after="100" w:afterAutospacing="1"/>
    </w:pPr>
    <w:rPr>
      <w:rFonts w:ascii="Arial CE" w:hAnsi="Arial CE" w:cs="Arial CE"/>
      <w:sz w:val="16"/>
      <w:szCs w:val="16"/>
    </w:rPr>
  </w:style>
  <w:style w:type="paragraph" w:customStyle="1" w:styleId="xl85">
    <w:name w:val="xl85"/>
    <w:basedOn w:val="Normln"/>
    <w:rsid w:val="00FF0E89"/>
    <w:pPr>
      <w:spacing w:before="100" w:beforeAutospacing="1" w:after="100" w:afterAutospacing="1"/>
    </w:pPr>
    <w:rPr>
      <w:rFonts w:ascii="Arial CE" w:hAnsi="Arial CE" w:cs="Arial CE"/>
      <w:b/>
      <w:bCs/>
      <w:sz w:val="18"/>
      <w:szCs w:val="18"/>
    </w:rPr>
  </w:style>
  <w:style w:type="paragraph" w:customStyle="1" w:styleId="xl86">
    <w:name w:val="xl86"/>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87">
    <w:name w:val="xl87"/>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88">
    <w:name w:val="xl88"/>
    <w:basedOn w:val="Normln"/>
    <w:rsid w:val="00FF0E89"/>
    <w:pPr>
      <w:spacing w:before="100" w:beforeAutospacing="1" w:after="100" w:afterAutospacing="1"/>
    </w:pPr>
    <w:rPr>
      <w:rFonts w:ascii="Arial CE" w:hAnsi="Arial CE" w:cs="Arial CE"/>
      <w:b/>
      <w:bCs/>
      <w:sz w:val="18"/>
      <w:szCs w:val="18"/>
    </w:rPr>
  </w:style>
  <w:style w:type="paragraph" w:customStyle="1" w:styleId="xl89">
    <w:name w:val="xl89"/>
    <w:basedOn w:val="Normln"/>
    <w:rsid w:val="00FF0E89"/>
    <w:pPr>
      <w:shd w:val="clear" w:color="000000" w:fill="FFFF00"/>
      <w:spacing w:before="100" w:beforeAutospacing="1" w:after="100" w:afterAutospacing="1"/>
    </w:pPr>
    <w:rPr>
      <w:rFonts w:ascii="Arial CE" w:hAnsi="Arial CE" w:cs="Arial CE"/>
      <w:b/>
      <w:bCs/>
      <w:sz w:val="16"/>
      <w:szCs w:val="16"/>
    </w:rPr>
  </w:style>
  <w:style w:type="paragraph" w:customStyle="1" w:styleId="xl90">
    <w:name w:val="xl90"/>
    <w:basedOn w:val="Normln"/>
    <w:rsid w:val="00FF0E89"/>
    <w:pPr>
      <w:pBdr>
        <w:top w:val="single" w:sz="8" w:space="0" w:color="auto"/>
        <w:left w:val="single" w:sz="4"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91">
    <w:name w:val="xl91"/>
    <w:basedOn w:val="Normln"/>
    <w:rsid w:val="00FF0E89"/>
    <w:pPr>
      <w:pBdr>
        <w:top w:val="single" w:sz="8" w:space="0" w:color="auto"/>
        <w:left w:val="single" w:sz="4"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92">
    <w:name w:val="xl92"/>
    <w:basedOn w:val="Normln"/>
    <w:rsid w:val="00FF0E89"/>
    <w:pPr>
      <w:pBdr>
        <w:top w:val="single" w:sz="8" w:space="0" w:color="auto"/>
        <w:left w:val="single" w:sz="4"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3">
    <w:name w:val="xl93"/>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4">
    <w:name w:val="xl94"/>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95">
    <w:name w:val="xl95"/>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6">
    <w:name w:val="xl96"/>
    <w:basedOn w:val="Normln"/>
    <w:rsid w:val="00FF0E89"/>
    <w:pPr>
      <w:pBdr>
        <w:top w:val="single" w:sz="8" w:space="0" w:color="auto"/>
        <w:left w:val="single" w:sz="8" w:space="0" w:color="auto"/>
        <w:bottom w:val="single" w:sz="8" w:space="0" w:color="auto"/>
        <w:right w:val="single" w:sz="8" w:space="0" w:color="auto"/>
      </w:pBdr>
      <w:shd w:val="clear" w:color="000000" w:fill="996666"/>
      <w:spacing w:before="100" w:beforeAutospacing="1" w:after="100" w:afterAutospacing="1"/>
    </w:pPr>
    <w:rPr>
      <w:rFonts w:ascii="Arial CE" w:hAnsi="Arial CE" w:cs="Arial CE"/>
      <w:sz w:val="16"/>
      <w:szCs w:val="16"/>
    </w:rPr>
  </w:style>
  <w:style w:type="paragraph" w:customStyle="1" w:styleId="xl97">
    <w:name w:val="xl97"/>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Normln"/>
    <w:rsid w:val="00FF0E89"/>
    <w:pPr>
      <w:shd w:val="clear" w:color="000000" w:fill="969696"/>
      <w:spacing w:before="100" w:beforeAutospacing="1" w:after="100" w:afterAutospacing="1"/>
    </w:pPr>
    <w:rPr>
      <w:sz w:val="16"/>
      <w:szCs w:val="16"/>
    </w:rPr>
  </w:style>
  <w:style w:type="paragraph" w:customStyle="1" w:styleId="xl99">
    <w:name w:val="xl99"/>
    <w:basedOn w:val="Normln"/>
    <w:rsid w:val="00FF0E89"/>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0">
    <w:name w:val="xl100"/>
    <w:basedOn w:val="Normln"/>
    <w:rsid w:val="00FF0E89"/>
    <w:pPr>
      <w:pBdr>
        <w:top w:val="single" w:sz="4" w:space="0" w:color="auto"/>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01">
    <w:name w:val="xl101"/>
    <w:basedOn w:val="Normln"/>
    <w:rsid w:val="00FF0E89"/>
    <w:pPr>
      <w:pBdr>
        <w:right w:val="single" w:sz="8" w:space="0" w:color="auto"/>
      </w:pBdr>
      <w:spacing w:before="100" w:beforeAutospacing="1" w:after="100" w:afterAutospacing="1"/>
    </w:pPr>
    <w:rPr>
      <w:rFonts w:ascii="Arial CE" w:hAnsi="Arial CE" w:cs="Arial CE"/>
      <w:sz w:val="16"/>
      <w:szCs w:val="16"/>
    </w:rPr>
  </w:style>
  <w:style w:type="paragraph" w:customStyle="1" w:styleId="xl102">
    <w:name w:val="xl102"/>
    <w:basedOn w:val="Normln"/>
    <w:rsid w:val="00FF0E89"/>
    <w:pPr>
      <w:pBdr>
        <w:top w:val="single" w:sz="8" w:space="0" w:color="auto"/>
        <w:left w:val="single" w:sz="8"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103">
    <w:name w:val="xl103"/>
    <w:basedOn w:val="Normln"/>
    <w:rsid w:val="00FF0E89"/>
    <w:pPr>
      <w:pBdr>
        <w:left w:val="single" w:sz="8" w:space="0" w:color="auto"/>
      </w:pBdr>
      <w:spacing w:before="100" w:beforeAutospacing="1" w:after="100" w:afterAutospacing="1"/>
    </w:pPr>
    <w:rPr>
      <w:rFonts w:ascii="Arial CE" w:hAnsi="Arial CE" w:cs="Arial CE"/>
      <w:sz w:val="16"/>
      <w:szCs w:val="16"/>
    </w:rPr>
  </w:style>
  <w:style w:type="paragraph" w:customStyle="1" w:styleId="xl104">
    <w:name w:val="xl104"/>
    <w:basedOn w:val="Normln"/>
    <w:rsid w:val="00FF0E89"/>
    <w:pPr>
      <w:pBdr>
        <w:top w:val="single" w:sz="8" w:space="0" w:color="auto"/>
        <w:left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05">
    <w:name w:val="xl105"/>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6">
    <w:name w:val="xl106"/>
    <w:basedOn w:val="Normln"/>
    <w:rsid w:val="00FF0E8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7">
    <w:name w:val="xl107"/>
    <w:basedOn w:val="Normln"/>
    <w:rsid w:val="00FF0E89"/>
    <w:pPr>
      <w:pBdr>
        <w:top w:val="single" w:sz="8" w:space="0" w:color="auto"/>
        <w:bottom w:val="single" w:sz="8" w:space="0" w:color="auto"/>
      </w:pBdr>
      <w:spacing w:before="100" w:beforeAutospacing="1" w:after="100" w:afterAutospacing="1"/>
    </w:pPr>
    <w:rPr>
      <w:b/>
      <w:bCs/>
      <w:sz w:val="16"/>
      <w:szCs w:val="16"/>
    </w:rPr>
  </w:style>
  <w:style w:type="paragraph" w:customStyle="1" w:styleId="xl108">
    <w:name w:val="xl108"/>
    <w:basedOn w:val="Normln"/>
    <w:rsid w:val="00FF0E89"/>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09">
    <w:name w:val="xl109"/>
    <w:basedOn w:val="Normln"/>
    <w:rsid w:val="00FF0E89"/>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10">
    <w:name w:val="xl110"/>
    <w:basedOn w:val="Normln"/>
    <w:rsid w:val="00FF0E89"/>
    <w:pPr>
      <w:pBdr>
        <w:top w:val="single" w:sz="8" w:space="0" w:color="auto"/>
        <w:left w:val="single" w:sz="4"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11">
    <w:name w:val="xl111"/>
    <w:basedOn w:val="Normln"/>
    <w:rsid w:val="00FF0E89"/>
    <w:pPr>
      <w:pBdr>
        <w:left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12">
    <w:name w:val="xl112"/>
    <w:basedOn w:val="Normln"/>
    <w:rsid w:val="00FF0E89"/>
    <w:pPr>
      <w:pBdr>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3">
    <w:name w:val="xl113"/>
    <w:basedOn w:val="Normln"/>
    <w:rsid w:val="00FF0E89"/>
    <w:pPr>
      <w:pBdr>
        <w:top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4">
    <w:name w:val="xl114"/>
    <w:basedOn w:val="Normln"/>
    <w:rsid w:val="00FF0E89"/>
    <w:pPr>
      <w:pBdr>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5">
    <w:name w:val="xl115"/>
    <w:basedOn w:val="Normln"/>
    <w:rsid w:val="00FF0E89"/>
    <w:pPr>
      <w:pBdr>
        <w:left w:val="single" w:sz="4"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6">
    <w:name w:val="xl116"/>
    <w:basedOn w:val="Normln"/>
    <w:rsid w:val="00FF0E89"/>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7">
    <w:name w:val="xl117"/>
    <w:basedOn w:val="Normln"/>
    <w:rsid w:val="00FF0E89"/>
    <w:pPr>
      <w:pBdr>
        <w:top w:val="single" w:sz="4" w:space="0" w:color="auto"/>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8">
    <w:name w:val="xl118"/>
    <w:basedOn w:val="Normln"/>
    <w:rsid w:val="00FF0E89"/>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9">
    <w:name w:val="xl119"/>
    <w:basedOn w:val="Normln"/>
    <w:rsid w:val="00FF0E89"/>
    <w:pPr>
      <w:pBdr>
        <w:left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0">
    <w:name w:val="xl120"/>
    <w:basedOn w:val="Normln"/>
    <w:rsid w:val="00FF0E89"/>
    <w:pPr>
      <w:pBdr>
        <w:top w:val="single" w:sz="4" w:space="0" w:color="auto"/>
        <w:left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1">
    <w:name w:val="xl121"/>
    <w:basedOn w:val="Normln"/>
    <w:rsid w:val="00FF0E89"/>
    <w:pPr>
      <w:pBdr>
        <w:top w:val="single" w:sz="8"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22">
    <w:name w:val="xl122"/>
    <w:basedOn w:val="Normln"/>
    <w:rsid w:val="00FF0E89"/>
    <w:pPr>
      <w:pBdr>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23">
    <w:name w:val="xl123"/>
    <w:basedOn w:val="Normln"/>
    <w:rsid w:val="00FF0E89"/>
    <w:pPr>
      <w:pBdr>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4">
    <w:name w:val="xl124"/>
    <w:basedOn w:val="Normln"/>
    <w:rsid w:val="00FF0E8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25">
    <w:name w:val="xl125"/>
    <w:basedOn w:val="Normln"/>
    <w:rsid w:val="00FF0E89"/>
    <w:pPr>
      <w:pBdr>
        <w:left w:val="single" w:sz="8"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26">
    <w:name w:val="xl126"/>
    <w:basedOn w:val="Normln"/>
    <w:rsid w:val="00FF0E89"/>
    <w:pPr>
      <w:pBdr>
        <w:top w:val="single" w:sz="4" w:space="0" w:color="auto"/>
        <w:left w:val="single" w:sz="8"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27">
    <w:name w:val="xl127"/>
    <w:basedOn w:val="Normln"/>
    <w:rsid w:val="00FF0E89"/>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28">
    <w:name w:val="xl128"/>
    <w:basedOn w:val="Normln"/>
    <w:rsid w:val="00FF0E89"/>
    <w:pPr>
      <w:pBdr>
        <w:top w:val="single" w:sz="4" w:space="0" w:color="auto"/>
        <w:left w:val="single" w:sz="8" w:space="0" w:color="auto"/>
      </w:pBdr>
      <w:spacing w:before="100" w:beforeAutospacing="1" w:after="100" w:afterAutospacing="1"/>
    </w:pPr>
    <w:rPr>
      <w:rFonts w:ascii="Arial CE" w:hAnsi="Arial CE" w:cs="Arial CE"/>
      <w:sz w:val="16"/>
      <w:szCs w:val="16"/>
    </w:rPr>
  </w:style>
  <w:style w:type="paragraph" w:customStyle="1" w:styleId="xl129">
    <w:name w:val="xl129"/>
    <w:basedOn w:val="Normln"/>
    <w:rsid w:val="00FF0E89"/>
    <w:pPr>
      <w:pBdr>
        <w:lef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30">
    <w:name w:val="xl130"/>
    <w:basedOn w:val="Normln"/>
    <w:rsid w:val="00FF0E89"/>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1">
    <w:name w:val="xl131"/>
    <w:basedOn w:val="Normln"/>
    <w:rsid w:val="00FF0E89"/>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132">
    <w:name w:val="xl132"/>
    <w:basedOn w:val="Normln"/>
    <w:rsid w:val="00FF0E89"/>
    <w:pPr>
      <w:pBdr>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3">
    <w:name w:val="xl133"/>
    <w:basedOn w:val="Normln"/>
    <w:rsid w:val="00FF0E89"/>
    <w:pPr>
      <w:pBdr>
        <w:bottom w:val="single" w:sz="4" w:space="0" w:color="auto"/>
      </w:pBdr>
      <w:spacing w:before="100" w:beforeAutospacing="1" w:after="100" w:afterAutospacing="1"/>
    </w:pPr>
    <w:rPr>
      <w:rFonts w:ascii="Arial CE" w:hAnsi="Arial CE" w:cs="Arial CE"/>
      <w:sz w:val="16"/>
      <w:szCs w:val="16"/>
    </w:rPr>
  </w:style>
  <w:style w:type="paragraph" w:customStyle="1" w:styleId="xl134">
    <w:name w:val="xl134"/>
    <w:basedOn w:val="Normln"/>
    <w:rsid w:val="00FF0E89"/>
    <w:pPr>
      <w:pBdr>
        <w:top w:val="single" w:sz="4"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35">
    <w:name w:val="xl135"/>
    <w:basedOn w:val="Normln"/>
    <w:rsid w:val="00FF0E89"/>
    <w:pPr>
      <w:pBdr>
        <w:top w:val="single" w:sz="4" w:space="0" w:color="auto"/>
        <w:bottom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36">
    <w:name w:val="xl136"/>
    <w:basedOn w:val="Normln"/>
    <w:rsid w:val="00FF0E89"/>
    <w:pPr>
      <w:pBdr>
        <w:left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7">
    <w:name w:val="xl137"/>
    <w:basedOn w:val="Normln"/>
    <w:rsid w:val="00FF0E89"/>
    <w:pPr>
      <w:pBdr>
        <w:top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38">
    <w:name w:val="xl138"/>
    <w:basedOn w:val="Normln"/>
    <w:rsid w:val="00FF0E89"/>
    <w:pPr>
      <w:pBdr>
        <w:top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39">
    <w:name w:val="xl139"/>
    <w:basedOn w:val="Normln"/>
    <w:rsid w:val="00FF0E89"/>
    <w:pPr>
      <w:pBdr>
        <w:top w:val="single" w:sz="8" w:space="0" w:color="auto"/>
        <w:left w:val="single" w:sz="8" w:space="0" w:color="auto"/>
      </w:pBdr>
      <w:spacing w:before="100" w:beforeAutospacing="1" w:after="100" w:afterAutospacing="1"/>
    </w:pPr>
    <w:rPr>
      <w:rFonts w:ascii="Arial CE" w:hAnsi="Arial CE" w:cs="Arial CE"/>
      <w:sz w:val="16"/>
      <w:szCs w:val="16"/>
    </w:rPr>
  </w:style>
  <w:style w:type="paragraph" w:customStyle="1" w:styleId="xl140">
    <w:name w:val="xl140"/>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1">
    <w:name w:val="xl141"/>
    <w:basedOn w:val="Normln"/>
    <w:rsid w:val="00FF0E89"/>
    <w:pPr>
      <w:pBdr>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2">
    <w:name w:val="xl142"/>
    <w:basedOn w:val="Normln"/>
    <w:rsid w:val="00FF0E89"/>
    <w:pPr>
      <w:pBdr>
        <w:top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3">
    <w:name w:val="xl143"/>
    <w:basedOn w:val="Normln"/>
    <w:rsid w:val="00FF0E8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44">
    <w:name w:val="xl144"/>
    <w:basedOn w:val="Normln"/>
    <w:rsid w:val="00FF0E89"/>
    <w:pPr>
      <w:shd w:val="clear" w:color="000000" w:fill="FFFFFF"/>
      <w:spacing w:before="100" w:beforeAutospacing="1" w:after="100" w:afterAutospacing="1"/>
    </w:pPr>
    <w:rPr>
      <w:rFonts w:ascii="Arial CE" w:hAnsi="Arial CE" w:cs="Arial CE"/>
      <w:sz w:val="16"/>
      <w:szCs w:val="16"/>
    </w:rPr>
  </w:style>
  <w:style w:type="paragraph" w:customStyle="1" w:styleId="xl145">
    <w:name w:val="xl145"/>
    <w:basedOn w:val="Normln"/>
    <w:rsid w:val="00FF0E89"/>
    <w:pPr>
      <w:pBdr>
        <w:left w:val="single" w:sz="8"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146">
    <w:name w:val="xl146"/>
    <w:basedOn w:val="Normln"/>
    <w:rsid w:val="00FF0E89"/>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47">
    <w:name w:val="xl147"/>
    <w:basedOn w:val="Normln"/>
    <w:rsid w:val="00FF0E89"/>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48">
    <w:name w:val="xl148"/>
    <w:basedOn w:val="Normln"/>
    <w:rsid w:val="00FF0E89"/>
    <w:pPr>
      <w:pBdr>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49">
    <w:name w:val="xl149"/>
    <w:basedOn w:val="Normln"/>
    <w:rsid w:val="00FF0E89"/>
    <w:pPr>
      <w:spacing w:before="100" w:beforeAutospacing="1" w:after="100" w:afterAutospacing="1"/>
    </w:pPr>
    <w:rPr>
      <w:color w:val="FF0000"/>
    </w:rPr>
  </w:style>
  <w:style w:type="paragraph" w:customStyle="1" w:styleId="xl150">
    <w:name w:val="xl150"/>
    <w:basedOn w:val="Normln"/>
    <w:rsid w:val="00FF0E89"/>
    <w:pPr>
      <w:spacing w:before="100" w:beforeAutospacing="1" w:after="100" w:afterAutospacing="1"/>
    </w:pPr>
    <w:rPr>
      <w:sz w:val="18"/>
      <w:szCs w:val="18"/>
    </w:rPr>
  </w:style>
  <w:style w:type="paragraph" w:customStyle="1" w:styleId="xl151">
    <w:name w:val="xl151"/>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sz w:val="16"/>
      <w:szCs w:val="16"/>
    </w:rPr>
  </w:style>
  <w:style w:type="paragraph" w:customStyle="1" w:styleId="xl152">
    <w:name w:val="xl152"/>
    <w:basedOn w:val="Normln"/>
    <w:rsid w:val="00FF0E89"/>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sz w:val="16"/>
      <w:szCs w:val="16"/>
    </w:rPr>
  </w:style>
  <w:style w:type="paragraph" w:customStyle="1" w:styleId="xl153">
    <w:name w:val="xl153"/>
    <w:basedOn w:val="Normln"/>
    <w:rsid w:val="00FF0E89"/>
    <w:pPr>
      <w:pBdr>
        <w:left w:val="single" w:sz="4" w:space="0" w:color="auto"/>
        <w:right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54">
    <w:name w:val="xl154"/>
    <w:basedOn w:val="Normln"/>
    <w:rsid w:val="00FF0E89"/>
    <w:pPr>
      <w:pBdr>
        <w:left w:val="single" w:sz="8" w:space="0" w:color="auto"/>
      </w:pBdr>
      <w:shd w:val="clear" w:color="000000" w:fill="DDD9C4"/>
      <w:spacing w:before="100" w:beforeAutospacing="1" w:after="100" w:afterAutospacing="1"/>
    </w:pPr>
    <w:rPr>
      <w:rFonts w:ascii="Arial CE" w:hAnsi="Arial CE" w:cs="Arial CE"/>
      <w:sz w:val="16"/>
      <w:szCs w:val="16"/>
    </w:rPr>
  </w:style>
  <w:style w:type="paragraph" w:customStyle="1" w:styleId="xl155">
    <w:name w:val="xl155"/>
    <w:basedOn w:val="Normln"/>
    <w:rsid w:val="00FF0E89"/>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Arial CE" w:hAnsi="Arial CE" w:cs="Arial CE"/>
      <w:sz w:val="16"/>
      <w:szCs w:val="16"/>
    </w:rPr>
  </w:style>
  <w:style w:type="paragraph" w:customStyle="1" w:styleId="xl156">
    <w:name w:val="xl156"/>
    <w:basedOn w:val="Normln"/>
    <w:rsid w:val="00FF0E89"/>
    <w:pPr>
      <w:pBdr>
        <w:top w:val="single" w:sz="4" w:space="0" w:color="auto"/>
        <w:left w:val="single" w:sz="8" w:space="0" w:color="auto"/>
        <w:bottom w:val="single" w:sz="4" w:space="0" w:color="auto"/>
        <w:right w:val="single" w:sz="8" w:space="0" w:color="auto"/>
      </w:pBdr>
      <w:shd w:val="clear" w:color="000000" w:fill="538DD5"/>
      <w:spacing w:before="100" w:beforeAutospacing="1" w:after="100" w:afterAutospacing="1"/>
    </w:pPr>
    <w:rPr>
      <w:rFonts w:ascii="Arial CE" w:hAnsi="Arial CE" w:cs="Arial CE"/>
      <w:sz w:val="16"/>
      <w:szCs w:val="16"/>
    </w:rPr>
  </w:style>
  <w:style w:type="paragraph" w:customStyle="1" w:styleId="xl157">
    <w:name w:val="xl157"/>
    <w:basedOn w:val="Normln"/>
    <w:rsid w:val="00FF0E89"/>
    <w:pPr>
      <w:pBdr>
        <w:top w:val="single" w:sz="4" w:space="0" w:color="auto"/>
        <w:left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58">
    <w:name w:val="xl158"/>
    <w:basedOn w:val="Normln"/>
    <w:rsid w:val="00FF0E89"/>
    <w:pPr>
      <w:pBdr>
        <w:top w:val="single" w:sz="4" w:space="0" w:color="auto"/>
        <w:lef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59">
    <w:name w:val="xl159"/>
    <w:basedOn w:val="Normln"/>
    <w:rsid w:val="00FF0E89"/>
    <w:pPr>
      <w:pBdr>
        <w:top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60">
    <w:name w:val="xl160"/>
    <w:basedOn w:val="Normln"/>
    <w:rsid w:val="00FF0E89"/>
    <w:pPr>
      <w:pBdr>
        <w:right w:val="single" w:sz="8" w:space="0" w:color="auto"/>
      </w:pBdr>
      <w:spacing w:before="100" w:beforeAutospacing="1" w:after="100" w:afterAutospacing="1"/>
    </w:pPr>
  </w:style>
  <w:style w:type="paragraph" w:styleId="Zkladntext">
    <w:name w:val="Body Text"/>
    <w:basedOn w:val="Normln"/>
    <w:link w:val="ZkladntextChar"/>
    <w:rsid w:val="00293C2D"/>
    <w:pPr>
      <w:spacing w:after="120"/>
    </w:pPr>
  </w:style>
  <w:style w:type="character" w:customStyle="1" w:styleId="ZkladntextChar">
    <w:name w:val="Základní text Char"/>
    <w:basedOn w:val="Standardnpsmoodstavce"/>
    <w:link w:val="Zkladntext"/>
    <w:rsid w:val="00293C2D"/>
    <w:rPr>
      <w:sz w:val="24"/>
      <w:szCs w:val="24"/>
    </w:rPr>
  </w:style>
  <w:style w:type="character" w:styleId="Zvraznn">
    <w:name w:val="Emphasis"/>
    <w:basedOn w:val="Standardnpsmoodstavce"/>
    <w:uiPriority w:val="20"/>
    <w:qFormat/>
    <w:rsid w:val="00B82D44"/>
    <w:rPr>
      <w:i/>
      <w:iCs/>
    </w:rPr>
  </w:style>
  <w:style w:type="paragraph" w:customStyle="1" w:styleId="xmsonormal">
    <w:name w:val="x_msonormal"/>
    <w:basedOn w:val="Normln"/>
    <w:rsid w:val="00D1274E"/>
    <w:pPr>
      <w:spacing w:before="100" w:beforeAutospacing="1" w:after="100" w:afterAutospacing="1"/>
    </w:pPr>
  </w:style>
  <w:style w:type="paragraph" w:customStyle="1" w:styleId="-wm-msonormal">
    <w:name w:val="-wm-msonormal"/>
    <w:basedOn w:val="Normln"/>
    <w:rsid w:val="00FE23E7"/>
    <w:pPr>
      <w:spacing w:before="100" w:beforeAutospacing="1" w:after="100" w:afterAutospacing="1"/>
    </w:pPr>
  </w:style>
  <w:style w:type="character" w:customStyle="1" w:styleId="Nadpis3Char">
    <w:name w:val="Nadpis 3 Char"/>
    <w:basedOn w:val="Standardnpsmoodstavce"/>
    <w:link w:val="Nadpis3"/>
    <w:semiHidden/>
    <w:rsid w:val="00C02B14"/>
    <w:rPr>
      <w:rFonts w:asciiTheme="majorHAnsi" w:eastAsiaTheme="majorEastAsia" w:hAnsiTheme="majorHAnsi" w:cstheme="majorBidi"/>
      <w:b/>
      <w:bCs/>
      <w:color w:val="4F81BD" w:themeColor="accent1"/>
      <w:sz w:val="24"/>
      <w:szCs w:val="24"/>
    </w:rPr>
  </w:style>
  <w:style w:type="character" w:customStyle="1" w:styleId="markedcontent">
    <w:name w:val="markedcontent"/>
    <w:basedOn w:val="Standardnpsmoodstavce"/>
    <w:rsid w:val="00B107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B1350"/>
    <w:rPr>
      <w:sz w:val="24"/>
      <w:szCs w:val="24"/>
    </w:rPr>
  </w:style>
  <w:style w:type="paragraph" w:styleId="Nadpis1">
    <w:name w:val="heading 1"/>
    <w:basedOn w:val="Normln"/>
    <w:next w:val="Normln"/>
    <w:link w:val="Nadpis1Char"/>
    <w:qFormat/>
    <w:rsid w:val="009D28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2B1350"/>
    <w:pPr>
      <w:keepNext/>
      <w:outlineLvl w:val="1"/>
    </w:pPr>
    <w:rPr>
      <w:b/>
      <w:bCs/>
      <w:sz w:val="22"/>
    </w:rPr>
  </w:style>
  <w:style w:type="paragraph" w:styleId="Nadpis3">
    <w:name w:val="heading 3"/>
    <w:basedOn w:val="Normln"/>
    <w:next w:val="Normln"/>
    <w:link w:val="Nadpis3Char"/>
    <w:semiHidden/>
    <w:unhideWhenUsed/>
    <w:qFormat/>
    <w:rsid w:val="00C02B14"/>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semiHidden/>
    <w:unhideWhenUsed/>
    <w:qFormat/>
    <w:rsid w:val="00293C2D"/>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D288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rsid w:val="002B1350"/>
    <w:rPr>
      <w:b/>
      <w:bCs/>
      <w:sz w:val="22"/>
      <w:szCs w:val="24"/>
    </w:rPr>
  </w:style>
  <w:style w:type="character" w:customStyle="1" w:styleId="Nadpis5Char">
    <w:name w:val="Nadpis 5 Char"/>
    <w:basedOn w:val="Standardnpsmoodstavce"/>
    <w:link w:val="Nadpis5"/>
    <w:semiHidden/>
    <w:rsid w:val="00293C2D"/>
    <w:rPr>
      <w:rFonts w:asciiTheme="majorHAnsi" w:eastAsiaTheme="majorEastAsia" w:hAnsiTheme="majorHAnsi" w:cstheme="majorBidi"/>
      <w:color w:val="243F60" w:themeColor="accent1" w:themeShade="7F"/>
      <w:sz w:val="24"/>
      <w:szCs w:val="24"/>
    </w:rPr>
  </w:style>
  <w:style w:type="paragraph" w:customStyle="1" w:styleId="xl28">
    <w:name w:val="xl28"/>
    <w:basedOn w:val="Normln"/>
    <w:rsid w:val="002B1350"/>
    <w:pPr>
      <w:spacing w:before="100" w:beforeAutospacing="1" w:after="100" w:afterAutospacing="1"/>
    </w:pPr>
    <w:rPr>
      <w:rFonts w:eastAsia="Arial Unicode MS"/>
      <w:sz w:val="22"/>
      <w:szCs w:val="22"/>
    </w:rPr>
  </w:style>
  <w:style w:type="paragraph" w:styleId="Zkladntext2">
    <w:name w:val="Body Text 2"/>
    <w:basedOn w:val="Normln"/>
    <w:link w:val="Zkladntext2Char"/>
    <w:rsid w:val="002B1350"/>
    <w:rPr>
      <w:sz w:val="22"/>
    </w:rPr>
  </w:style>
  <w:style w:type="character" w:customStyle="1" w:styleId="Zkladntext2Char">
    <w:name w:val="Základní text 2 Char"/>
    <w:basedOn w:val="Standardnpsmoodstavce"/>
    <w:link w:val="Zkladntext2"/>
    <w:rsid w:val="002B1350"/>
    <w:rPr>
      <w:sz w:val="22"/>
      <w:szCs w:val="24"/>
    </w:rPr>
  </w:style>
  <w:style w:type="paragraph" w:styleId="Zkladntextodsazen3">
    <w:name w:val="Body Text Indent 3"/>
    <w:basedOn w:val="Normln"/>
    <w:link w:val="Zkladntextodsazen3Char"/>
    <w:rsid w:val="002B1350"/>
    <w:pPr>
      <w:ind w:left="708"/>
    </w:pPr>
    <w:rPr>
      <w:sz w:val="22"/>
    </w:rPr>
  </w:style>
  <w:style w:type="character" w:customStyle="1" w:styleId="Zkladntextodsazen3Char">
    <w:name w:val="Základní text odsazený 3 Char"/>
    <w:basedOn w:val="Standardnpsmoodstavce"/>
    <w:link w:val="Zkladntextodsazen3"/>
    <w:rsid w:val="002B1350"/>
    <w:rPr>
      <w:sz w:val="22"/>
      <w:szCs w:val="24"/>
    </w:rPr>
  </w:style>
  <w:style w:type="paragraph" w:styleId="Zkladntextodsazen">
    <w:name w:val="Body Text Indent"/>
    <w:basedOn w:val="Normln"/>
    <w:link w:val="ZkladntextodsazenChar"/>
    <w:rsid w:val="002B1350"/>
    <w:pPr>
      <w:ind w:left="840"/>
    </w:pPr>
    <w:rPr>
      <w:sz w:val="22"/>
    </w:rPr>
  </w:style>
  <w:style w:type="character" w:customStyle="1" w:styleId="ZkladntextodsazenChar">
    <w:name w:val="Základní text odsazený Char"/>
    <w:basedOn w:val="Standardnpsmoodstavce"/>
    <w:link w:val="Zkladntextodsazen"/>
    <w:rsid w:val="002B1350"/>
    <w:rPr>
      <w:sz w:val="22"/>
      <w:szCs w:val="24"/>
    </w:rPr>
  </w:style>
  <w:style w:type="paragraph" w:customStyle="1" w:styleId="seznam1">
    <w:name w:val="seznam1"/>
    <w:basedOn w:val="Normln"/>
    <w:rsid w:val="002B1350"/>
    <w:pPr>
      <w:spacing w:before="100" w:beforeAutospacing="1" w:after="100" w:afterAutospacing="1"/>
      <w:ind w:left="360"/>
    </w:pPr>
  </w:style>
  <w:style w:type="character" w:styleId="Hypertextovodkaz">
    <w:name w:val="Hyperlink"/>
    <w:basedOn w:val="Standardnpsmoodstavce"/>
    <w:uiPriority w:val="99"/>
    <w:rsid w:val="002B1350"/>
    <w:rPr>
      <w:color w:val="0000FF"/>
      <w:u w:val="single"/>
    </w:rPr>
  </w:style>
  <w:style w:type="paragraph" w:styleId="Normlnweb">
    <w:name w:val="Normal (Web)"/>
    <w:basedOn w:val="Normln"/>
    <w:uiPriority w:val="99"/>
    <w:rsid w:val="002B1350"/>
    <w:pPr>
      <w:spacing w:before="100" w:beforeAutospacing="1" w:after="100" w:afterAutospacing="1"/>
    </w:pPr>
  </w:style>
  <w:style w:type="paragraph" w:styleId="Zpat">
    <w:name w:val="footer"/>
    <w:basedOn w:val="Normln"/>
    <w:link w:val="ZpatChar"/>
    <w:rsid w:val="002B1350"/>
    <w:pPr>
      <w:tabs>
        <w:tab w:val="center" w:pos="4536"/>
        <w:tab w:val="right" w:pos="9072"/>
      </w:tabs>
    </w:pPr>
  </w:style>
  <w:style w:type="character" w:customStyle="1" w:styleId="ZpatChar">
    <w:name w:val="Zápatí Char"/>
    <w:basedOn w:val="Standardnpsmoodstavce"/>
    <w:link w:val="Zpat"/>
    <w:rsid w:val="002B1350"/>
    <w:rPr>
      <w:sz w:val="24"/>
      <w:szCs w:val="24"/>
    </w:rPr>
  </w:style>
  <w:style w:type="character" w:styleId="slostrnky">
    <w:name w:val="page number"/>
    <w:basedOn w:val="Standardnpsmoodstavce"/>
    <w:rsid w:val="002B1350"/>
  </w:style>
  <w:style w:type="paragraph" w:styleId="Textbubliny">
    <w:name w:val="Balloon Text"/>
    <w:basedOn w:val="Normln"/>
    <w:link w:val="TextbublinyChar"/>
    <w:rsid w:val="002B1350"/>
    <w:rPr>
      <w:rFonts w:ascii="Tahoma" w:hAnsi="Tahoma" w:cs="Tahoma"/>
      <w:sz w:val="16"/>
      <w:szCs w:val="16"/>
    </w:rPr>
  </w:style>
  <w:style w:type="character" w:customStyle="1" w:styleId="TextbublinyChar">
    <w:name w:val="Text bubliny Char"/>
    <w:basedOn w:val="Standardnpsmoodstavce"/>
    <w:link w:val="Textbubliny"/>
    <w:rsid w:val="002B1350"/>
    <w:rPr>
      <w:rFonts w:ascii="Tahoma" w:hAnsi="Tahoma" w:cs="Tahoma"/>
      <w:sz w:val="16"/>
      <w:szCs w:val="16"/>
    </w:rPr>
  </w:style>
  <w:style w:type="paragraph" w:styleId="Odstavecseseznamem">
    <w:name w:val="List Paragraph"/>
    <w:basedOn w:val="Normln"/>
    <w:uiPriority w:val="34"/>
    <w:qFormat/>
    <w:rsid w:val="002B1350"/>
    <w:pPr>
      <w:spacing w:after="200" w:line="276" w:lineRule="auto"/>
      <w:ind w:left="720"/>
      <w:contextualSpacing/>
    </w:pPr>
    <w:rPr>
      <w:rFonts w:ascii="Calibri" w:eastAsia="Calibri" w:hAnsi="Calibri"/>
      <w:sz w:val="22"/>
      <w:szCs w:val="22"/>
      <w:lang w:eastAsia="en-US"/>
    </w:rPr>
  </w:style>
  <w:style w:type="paragraph" w:styleId="Bezmezer">
    <w:name w:val="No Spacing"/>
    <w:uiPriority w:val="99"/>
    <w:qFormat/>
    <w:rsid w:val="00686B4C"/>
    <w:rPr>
      <w:rFonts w:ascii="Calibri" w:eastAsia="Calibri" w:hAnsi="Calibri" w:cs="Calibri"/>
      <w:sz w:val="22"/>
      <w:szCs w:val="22"/>
      <w:lang w:eastAsia="en-US"/>
    </w:rPr>
  </w:style>
  <w:style w:type="table" w:styleId="Mkatabulky">
    <w:name w:val="Table Grid"/>
    <w:basedOn w:val="Normlntabulka"/>
    <w:uiPriority w:val="59"/>
    <w:rsid w:val="00383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585A1E"/>
    <w:rPr>
      <w:b/>
      <w:bCs/>
    </w:rPr>
  </w:style>
  <w:style w:type="paragraph" w:styleId="Zhlav">
    <w:name w:val="header"/>
    <w:basedOn w:val="Normln"/>
    <w:link w:val="ZhlavChar"/>
    <w:rsid w:val="008548FC"/>
    <w:pPr>
      <w:tabs>
        <w:tab w:val="center" w:pos="4536"/>
        <w:tab w:val="right" w:pos="9072"/>
      </w:tabs>
    </w:pPr>
  </w:style>
  <w:style w:type="character" w:customStyle="1" w:styleId="ZhlavChar">
    <w:name w:val="Záhlaví Char"/>
    <w:basedOn w:val="Standardnpsmoodstavce"/>
    <w:link w:val="Zhlav"/>
    <w:rsid w:val="008548FC"/>
    <w:rPr>
      <w:sz w:val="24"/>
      <w:szCs w:val="24"/>
    </w:rPr>
  </w:style>
  <w:style w:type="paragraph" w:styleId="Nzev">
    <w:name w:val="Title"/>
    <w:basedOn w:val="Normln"/>
    <w:next w:val="Normln"/>
    <w:link w:val="NzevChar"/>
    <w:qFormat/>
    <w:rsid w:val="006F4A80"/>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rsid w:val="006F4A80"/>
    <w:rPr>
      <w:rFonts w:ascii="Cambria" w:hAnsi="Cambria"/>
      <w:b/>
      <w:bCs/>
      <w:kern w:val="28"/>
      <w:sz w:val="32"/>
      <w:szCs w:val="32"/>
    </w:rPr>
  </w:style>
  <w:style w:type="character" w:customStyle="1" w:styleId="5yl5">
    <w:name w:val="_5yl5"/>
    <w:basedOn w:val="Standardnpsmoodstavce"/>
    <w:rsid w:val="00F0009C"/>
  </w:style>
  <w:style w:type="paragraph" w:customStyle="1" w:styleId="ZkladntextIMP">
    <w:name w:val="Základní text_IMP"/>
    <w:basedOn w:val="Normln"/>
    <w:rsid w:val="00CC3BD9"/>
    <w:pPr>
      <w:suppressAutoHyphens/>
      <w:spacing w:line="276" w:lineRule="auto"/>
    </w:pPr>
    <w:rPr>
      <w:szCs w:val="20"/>
    </w:rPr>
  </w:style>
  <w:style w:type="paragraph" w:customStyle="1" w:styleId="Standard">
    <w:name w:val="Standard"/>
    <w:rsid w:val="00D57669"/>
    <w:pPr>
      <w:widowControl w:val="0"/>
      <w:suppressAutoHyphens/>
      <w:autoSpaceDN w:val="0"/>
      <w:textAlignment w:val="baseline"/>
    </w:pPr>
    <w:rPr>
      <w:rFonts w:eastAsia="SimSun" w:cs="Mangal"/>
      <w:kern w:val="3"/>
      <w:sz w:val="24"/>
      <w:szCs w:val="24"/>
      <w:lang w:eastAsia="zh-CN" w:bidi="hi-IN"/>
    </w:rPr>
  </w:style>
  <w:style w:type="paragraph" w:customStyle="1" w:styleId="A-Hodnocen">
    <w:name w:val="A-Hodnocení"/>
    <w:basedOn w:val="Normln"/>
    <w:link w:val="A-HodnocenChar"/>
    <w:rsid w:val="00C03351"/>
    <w:pPr>
      <w:autoSpaceDE w:val="0"/>
      <w:autoSpaceDN w:val="0"/>
      <w:adjustRightInd w:val="0"/>
      <w:spacing w:before="60"/>
      <w:jc w:val="both"/>
    </w:pPr>
    <w:rPr>
      <w:b/>
      <w:bCs/>
      <w:i/>
      <w:iCs/>
    </w:rPr>
  </w:style>
  <w:style w:type="character" w:customStyle="1" w:styleId="A-HodnocenChar">
    <w:name w:val="A-Hodnocení Char"/>
    <w:link w:val="A-Hodnocen"/>
    <w:locked/>
    <w:rsid w:val="00C03351"/>
    <w:rPr>
      <w:b/>
      <w:bCs/>
      <w:i/>
      <w:iCs/>
      <w:sz w:val="24"/>
      <w:szCs w:val="24"/>
    </w:rPr>
  </w:style>
  <w:style w:type="paragraph" w:customStyle="1" w:styleId="Nadpiskapitoly">
    <w:name w:val="Nadpis kapitoly"/>
    <w:basedOn w:val="Nadpis1"/>
    <w:link w:val="NadpiskapitolyChar"/>
    <w:qFormat/>
    <w:rsid w:val="00C03351"/>
    <w:pPr>
      <w:keepLines w:val="0"/>
      <w:spacing w:before="240" w:after="60"/>
      <w:jc w:val="center"/>
    </w:pPr>
    <w:rPr>
      <w:rFonts w:ascii="Times New Roman" w:eastAsia="Times New Roman" w:hAnsi="Times New Roman" w:cs="Times New Roman"/>
      <w:bCs w:val="0"/>
      <w:color w:val="auto"/>
      <w:szCs w:val="20"/>
    </w:rPr>
  </w:style>
  <w:style w:type="character" w:customStyle="1" w:styleId="NadpiskapitolyChar">
    <w:name w:val="Nadpis kapitoly Char"/>
    <w:link w:val="Nadpiskapitoly"/>
    <w:rsid w:val="00C03351"/>
    <w:rPr>
      <w:b/>
      <w:sz w:val="28"/>
    </w:rPr>
  </w:style>
  <w:style w:type="paragraph" w:customStyle="1" w:styleId="Zvry">
    <w:name w:val="Závěry"/>
    <w:basedOn w:val="Normln"/>
    <w:link w:val="ZvryChar"/>
    <w:qFormat/>
    <w:rsid w:val="00C03351"/>
    <w:pPr>
      <w:numPr>
        <w:ilvl w:val="2"/>
        <w:numId w:val="3"/>
      </w:numPr>
      <w:spacing w:before="120"/>
      <w:jc w:val="both"/>
    </w:pPr>
  </w:style>
  <w:style w:type="character" w:customStyle="1" w:styleId="ZvryChar">
    <w:name w:val="Závěry Char"/>
    <w:link w:val="Zvry"/>
    <w:rsid w:val="00C03351"/>
    <w:rPr>
      <w:sz w:val="24"/>
      <w:szCs w:val="24"/>
    </w:rPr>
  </w:style>
  <w:style w:type="paragraph" w:customStyle="1" w:styleId="Stanovenlht">
    <w:name w:val="Stanovení lhůt"/>
    <w:basedOn w:val="Normln"/>
    <w:qFormat/>
    <w:rsid w:val="00C03351"/>
    <w:pPr>
      <w:numPr>
        <w:ilvl w:val="1"/>
        <w:numId w:val="3"/>
      </w:numPr>
      <w:tabs>
        <w:tab w:val="clear" w:pos="1426"/>
        <w:tab w:val="num" w:pos="284"/>
      </w:tabs>
      <w:spacing w:before="120"/>
      <w:ind w:left="284" w:hanging="284"/>
      <w:jc w:val="both"/>
    </w:pPr>
    <w:rPr>
      <w:b/>
    </w:rPr>
  </w:style>
  <w:style w:type="character" w:styleId="Sledovanodkaz">
    <w:name w:val="FollowedHyperlink"/>
    <w:basedOn w:val="Standardnpsmoodstavce"/>
    <w:uiPriority w:val="99"/>
    <w:unhideWhenUsed/>
    <w:rsid w:val="00FF0E89"/>
    <w:rPr>
      <w:color w:val="800080"/>
      <w:u w:val="single"/>
    </w:rPr>
  </w:style>
  <w:style w:type="paragraph" w:customStyle="1" w:styleId="font5">
    <w:name w:val="font5"/>
    <w:basedOn w:val="Normln"/>
    <w:rsid w:val="00FF0E89"/>
    <w:pPr>
      <w:spacing w:before="100" w:beforeAutospacing="1" w:after="100" w:afterAutospacing="1"/>
    </w:pPr>
    <w:rPr>
      <w:rFonts w:ascii="Arial CE" w:hAnsi="Arial CE" w:cs="Arial CE"/>
      <w:b/>
      <w:bCs/>
      <w:sz w:val="16"/>
      <w:szCs w:val="16"/>
    </w:rPr>
  </w:style>
  <w:style w:type="paragraph" w:customStyle="1" w:styleId="xl63">
    <w:name w:val="xl63"/>
    <w:basedOn w:val="Normln"/>
    <w:rsid w:val="00FF0E89"/>
    <w:pPr>
      <w:pBdr>
        <w:left w:val="single" w:sz="8" w:space="0" w:color="auto"/>
        <w:right w:val="single" w:sz="8" w:space="0" w:color="auto"/>
      </w:pBdr>
      <w:spacing w:before="100" w:beforeAutospacing="1" w:after="100" w:afterAutospacing="1"/>
    </w:pPr>
  </w:style>
  <w:style w:type="paragraph" w:customStyle="1" w:styleId="xl64">
    <w:name w:val="xl64"/>
    <w:basedOn w:val="Normln"/>
    <w:rsid w:val="00FF0E89"/>
    <w:pPr>
      <w:spacing w:before="100" w:beforeAutospacing="1" w:after="100" w:afterAutospacing="1"/>
    </w:pPr>
    <w:rPr>
      <w:rFonts w:ascii="Arial CE" w:hAnsi="Arial CE" w:cs="Arial CE"/>
      <w:sz w:val="16"/>
      <w:szCs w:val="16"/>
    </w:rPr>
  </w:style>
  <w:style w:type="paragraph" w:customStyle="1" w:styleId="xl65">
    <w:name w:val="xl65"/>
    <w:basedOn w:val="Normln"/>
    <w:rsid w:val="00FF0E89"/>
    <w:pPr>
      <w:pBdr>
        <w:top w:val="single" w:sz="8"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66">
    <w:name w:val="xl66"/>
    <w:basedOn w:val="Normln"/>
    <w:rsid w:val="00FF0E89"/>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67">
    <w:name w:val="xl67"/>
    <w:basedOn w:val="Normln"/>
    <w:rsid w:val="00FF0E89"/>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68">
    <w:name w:val="xl68"/>
    <w:basedOn w:val="Normln"/>
    <w:rsid w:val="00FF0E89"/>
    <w:pPr>
      <w:pBdr>
        <w:left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69">
    <w:name w:val="xl69"/>
    <w:basedOn w:val="Normln"/>
    <w:rsid w:val="00FF0E89"/>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0">
    <w:name w:val="xl70"/>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1">
    <w:name w:val="xl71"/>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2">
    <w:name w:val="xl72"/>
    <w:basedOn w:val="Normln"/>
    <w:rsid w:val="00FF0E89"/>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3">
    <w:name w:val="xl73"/>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4">
    <w:name w:val="xl74"/>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5">
    <w:name w:val="xl75"/>
    <w:basedOn w:val="Normln"/>
    <w:rsid w:val="00FF0E89"/>
    <w:pPr>
      <w:spacing w:before="100" w:beforeAutospacing="1" w:after="100" w:afterAutospacing="1"/>
    </w:pPr>
    <w:rPr>
      <w:rFonts w:ascii="Arial CE" w:hAnsi="Arial CE" w:cs="Arial CE"/>
      <w:b/>
      <w:bCs/>
      <w:sz w:val="16"/>
      <w:szCs w:val="16"/>
    </w:rPr>
  </w:style>
  <w:style w:type="paragraph" w:customStyle="1" w:styleId="xl76">
    <w:name w:val="xl76"/>
    <w:basedOn w:val="Normln"/>
    <w:rsid w:val="00FF0E89"/>
    <w:pPr>
      <w:spacing w:before="100" w:beforeAutospacing="1" w:after="100" w:afterAutospacing="1"/>
    </w:pPr>
    <w:rPr>
      <w:rFonts w:ascii="Arial CE" w:hAnsi="Arial CE" w:cs="Arial CE"/>
      <w:b/>
      <w:bCs/>
      <w:sz w:val="16"/>
      <w:szCs w:val="16"/>
    </w:rPr>
  </w:style>
  <w:style w:type="paragraph" w:customStyle="1" w:styleId="xl77">
    <w:name w:val="xl77"/>
    <w:basedOn w:val="Normln"/>
    <w:rsid w:val="00FF0E8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78">
    <w:name w:val="xl78"/>
    <w:basedOn w:val="Normln"/>
    <w:rsid w:val="00FF0E89"/>
    <w:pPr>
      <w:pBdr>
        <w:top w:val="single" w:sz="8" w:space="0" w:color="auto"/>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79">
    <w:name w:val="xl79"/>
    <w:basedOn w:val="Normln"/>
    <w:rsid w:val="00FF0E89"/>
    <w:pPr>
      <w:pBdr>
        <w:top w:val="single" w:sz="4" w:space="0" w:color="auto"/>
      </w:pBdr>
      <w:spacing w:before="100" w:beforeAutospacing="1" w:after="100" w:afterAutospacing="1"/>
    </w:pPr>
    <w:rPr>
      <w:rFonts w:ascii="Arial CE" w:hAnsi="Arial CE" w:cs="Arial CE"/>
      <w:sz w:val="16"/>
      <w:szCs w:val="16"/>
    </w:rPr>
  </w:style>
  <w:style w:type="paragraph" w:customStyle="1" w:styleId="xl80">
    <w:name w:val="xl80"/>
    <w:basedOn w:val="Normln"/>
    <w:rsid w:val="00FF0E89"/>
    <w:pPr>
      <w:pBdr>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81">
    <w:name w:val="xl81"/>
    <w:basedOn w:val="Normln"/>
    <w:rsid w:val="00FF0E89"/>
    <w:pPr>
      <w:pBdr>
        <w:left w:val="single" w:sz="4" w:space="0" w:color="auto"/>
      </w:pBdr>
      <w:spacing w:before="100" w:beforeAutospacing="1" w:after="100" w:afterAutospacing="1"/>
    </w:pPr>
    <w:rPr>
      <w:rFonts w:ascii="Arial CE" w:hAnsi="Arial CE" w:cs="Arial CE"/>
      <w:sz w:val="16"/>
      <w:szCs w:val="16"/>
    </w:rPr>
  </w:style>
  <w:style w:type="paragraph" w:customStyle="1" w:styleId="xl82">
    <w:name w:val="xl82"/>
    <w:basedOn w:val="Normln"/>
    <w:rsid w:val="00FF0E89"/>
    <w:pPr>
      <w:pBdr>
        <w:left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83">
    <w:name w:val="xl83"/>
    <w:basedOn w:val="Normln"/>
    <w:rsid w:val="00FF0E89"/>
    <w:pPr>
      <w:pBdr>
        <w:top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84">
    <w:name w:val="xl84"/>
    <w:basedOn w:val="Normln"/>
    <w:rsid w:val="00FF0E89"/>
    <w:pPr>
      <w:pBdr>
        <w:right w:val="single" w:sz="4" w:space="0" w:color="auto"/>
      </w:pBdr>
      <w:spacing w:before="100" w:beforeAutospacing="1" w:after="100" w:afterAutospacing="1"/>
    </w:pPr>
    <w:rPr>
      <w:rFonts w:ascii="Arial CE" w:hAnsi="Arial CE" w:cs="Arial CE"/>
      <w:sz w:val="16"/>
      <w:szCs w:val="16"/>
    </w:rPr>
  </w:style>
  <w:style w:type="paragraph" w:customStyle="1" w:styleId="xl85">
    <w:name w:val="xl85"/>
    <w:basedOn w:val="Normln"/>
    <w:rsid w:val="00FF0E89"/>
    <w:pPr>
      <w:spacing w:before="100" w:beforeAutospacing="1" w:after="100" w:afterAutospacing="1"/>
    </w:pPr>
    <w:rPr>
      <w:rFonts w:ascii="Arial CE" w:hAnsi="Arial CE" w:cs="Arial CE"/>
      <w:b/>
      <w:bCs/>
      <w:sz w:val="18"/>
      <w:szCs w:val="18"/>
    </w:rPr>
  </w:style>
  <w:style w:type="paragraph" w:customStyle="1" w:styleId="xl86">
    <w:name w:val="xl86"/>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87">
    <w:name w:val="xl87"/>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88">
    <w:name w:val="xl88"/>
    <w:basedOn w:val="Normln"/>
    <w:rsid w:val="00FF0E89"/>
    <w:pPr>
      <w:spacing w:before="100" w:beforeAutospacing="1" w:after="100" w:afterAutospacing="1"/>
    </w:pPr>
    <w:rPr>
      <w:rFonts w:ascii="Arial CE" w:hAnsi="Arial CE" w:cs="Arial CE"/>
      <w:b/>
      <w:bCs/>
      <w:sz w:val="18"/>
      <w:szCs w:val="18"/>
    </w:rPr>
  </w:style>
  <w:style w:type="paragraph" w:customStyle="1" w:styleId="xl89">
    <w:name w:val="xl89"/>
    <w:basedOn w:val="Normln"/>
    <w:rsid w:val="00FF0E89"/>
    <w:pPr>
      <w:shd w:val="clear" w:color="000000" w:fill="FFFF00"/>
      <w:spacing w:before="100" w:beforeAutospacing="1" w:after="100" w:afterAutospacing="1"/>
    </w:pPr>
    <w:rPr>
      <w:rFonts w:ascii="Arial CE" w:hAnsi="Arial CE" w:cs="Arial CE"/>
      <w:b/>
      <w:bCs/>
      <w:sz w:val="16"/>
      <w:szCs w:val="16"/>
    </w:rPr>
  </w:style>
  <w:style w:type="paragraph" w:customStyle="1" w:styleId="xl90">
    <w:name w:val="xl90"/>
    <w:basedOn w:val="Normln"/>
    <w:rsid w:val="00FF0E89"/>
    <w:pPr>
      <w:pBdr>
        <w:top w:val="single" w:sz="8" w:space="0" w:color="auto"/>
        <w:left w:val="single" w:sz="4"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91">
    <w:name w:val="xl91"/>
    <w:basedOn w:val="Normln"/>
    <w:rsid w:val="00FF0E89"/>
    <w:pPr>
      <w:pBdr>
        <w:top w:val="single" w:sz="8" w:space="0" w:color="auto"/>
        <w:left w:val="single" w:sz="4"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92">
    <w:name w:val="xl92"/>
    <w:basedOn w:val="Normln"/>
    <w:rsid w:val="00FF0E89"/>
    <w:pPr>
      <w:pBdr>
        <w:top w:val="single" w:sz="8" w:space="0" w:color="auto"/>
        <w:left w:val="single" w:sz="4"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3">
    <w:name w:val="xl93"/>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4">
    <w:name w:val="xl94"/>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95">
    <w:name w:val="xl95"/>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6">
    <w:name w:val="xl96"/>
    <w:basedOn w:val="Normln"/>
    <w:rsid w:val="00FF0E89"/>
    <w:pPr>
      <w:pBdr>
        <w:top w:val="single" w:sz="8" w:space="0" w:color="auto"/>
        <w:left w:val="single" w:sz="8" w:space="0" w:color="auto"/>
        <w:bottom w:val="single" w:sz="8" w:space="0" w:color="auto"/>
        <w:right w:val="single" w:sz="8" w:space="0" w:color="auto"/>
      </w:pBdr>
      <w:shd w:val="clear" w:color="000000" w:fill="996666"/>
      <w:spacing w:before="100" w:beforeAutospacing="1" w:after="100" w:afterAutospacing="1"/>
    </w:pPr>
    <w:rPr>
      <w:rFonts w:ascii="Arial CE" w:hAnsi="Arial CE" w:cs="Arial CE"/>
      <w:sz w:val="16"/>
      <w:szCs w:val="16"/>
    </w:rPr>
  </w:style>
  <w:style w:type="paragraph" w:customStyle="1" w:styleId="xl97">
    <w:name w:val="xl97"/>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Normln"/>
    <w:rsid w:val="00FF0E89"/>
    <w:pPr>
      <w:shd w:val="clear" w:color="000000" w:fill="969696"/>
      <w:spacing w:before="100" w:beforeAutospacing="1" w:after="100" w:afterAutospacing="1"/>
    </w:pPr>
    <w:rPr>
      <w:sz w:val="16"/>
      <w:szCs w:val="16"/>
    </w:rPr>
  </w:style>
  <w:style w:type="paragraph" w:customStyle="1" w:styleId="xl99">
    <w:name w:val="xl99"/>
    <w:basedOn w:val="Normln"/>
    <w:rsid w:val="00FF0E89"/>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0">
    <w:name w:val="xl100"/>
    <w:basedOn w:val="Normln"/>
    <w:rsid w:val="00FF0E89"/>
    <w:pPr>
      <w:pBdr>
        <w:top w:val="single" w:sz="4" w:space="0" w:color="auto"/>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01">
    <w:name w:val="xl101"/>
    <w:basedOn w:val="Normln"/>
    <w:rsid w:val="00FF0E89"/>
    <w:pPr>
      <w:pBdr>
        <w:right w:val="single" w:sz="8" w:space="0" w:color="auto"/>
      </w:pBdr>
      <w:spacing w:before="100" w:beforeAutospacing="1" w:after="100" w:afterAutospacing="1"/>
    </w:pPr>
    <w:rPr>
      <w:rFonts w:ascii="Arial CE" w:hAnsi="Arial CE" w:cs="Arial CE"/>
      <w:sz w:val="16"/>
      <w:szCs w:val="16"/>
    </w:rPr>
  </w:style>
  <w:style w:type="paragraph" w:customStyle="1" w:styleId="xl102">
    <w:name w:val="xl102"/>
    <w:basedOn w:val="Normln"/>
    <w:rsid w:val="00FF0E89"/>
    <w:pPr>
      <w:pBdr>
        <w:top w:val="single" w:sz="8" w:space="0" w:color="auto"/>
        <w:left w:val="single" w:sz="8"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103">
    <w:name w:val="xl103"/>
    <w:basedOn w:val="Normln"/>
    <w:rsid w:val="00FF0E89"/>
    <w:pPr>
      <w:pBdr>
        <w:left w:val="single" w:sz="8" w:space="0" w:color="auto"/>
      </w:pBdr>
      <w:spacing w:before="100" w:beforeAutospacing="1" w:after="100" w:afterAutospacing="1"/>
    </w:pPr>
    <w:rPr>
      <w:rFonts w:ascii="Arial CE" w:hAnsi="Arial CE" w:cs="Arial CE"/>
      <w:sz w:val="16"/>
      <w:szCs w:val="16"/>
    </w:rPr>
  </w:style>
  <w:style w:type="paragraph" w:customStyle="1" w:styleId="xl104">
    <w:name w:val="xl104"/>
    <w:basedOn w:val="Normln"/>
    <w:rsid w:val="00FF0E89"/>
    <w:pPr>
      <w:pBdr>
        <w:top w:val="single" w:sz="8" w:space="0" w:color="auto"/>
        <w:left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05">
    <w:name w:val="xl105"/>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6">
    <w:name w:val="xl106"/>
    <w:basedOn w:val="Normln"/>
    <w:rsid w:val="00FF0E8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7">
    <w:name w:val="xl107"/>
    <w:basedOn w:val="Normln"/>
    <w:rsid w:val="00FF0E89"/>
    <w:pPr>
      <w:pBdr>
        <w:top w:val="single" w:sz="8" w:space="0" w:color="auto"/>
        <w:bottom w:val="single" w:sz="8" w:space="0" w:color="auto"/>
      </w:pBdr>
      <w:spacing w:before="100" w:beforeAutospacing="1" w:after="100" w:afterAutospacing="1"/>
    </w:pPr>
    <w:rPr>
      <w:b/>
      <w:bCs/>
      <w:sz w:val="16"/>
      <w:szCs w:val="16"/>
    </w:rPr>
  </w:style>
  <w:style w:type="paragraph" w:customStyle="1" w:styleId="xl108">
    <w:name w:val="xl108"/>
    <w:basedOn w:val="Normln"/>
    <w:rsid w:val="00FF0E89"/>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09">
    <w:name w:val="xl109"/>
    <w:basedOn w:val="Normln"/>
    <w:rsid w:val="00FF0E89"/>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10">
    <w:name w:val="xl110"/>
    <w:basedOn w:val="Normln"/>
    <w:rsid w:val="00FF0E89"/>
    <w:pPr>
      <w:pBdr>
        <w:top w:val="single" w:sz="8" w:space="0" w:color="auto"/>
        <w:left w:val="single" w:sz="4"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11">
    <w:name w:val="xl111"/>
    <w:basedOn w:val="Normln"/>
    <w:rsid w:val="00FF0E89"/>
    <w:pPr>
      <w:pBdr>
        <w:left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12">
    <w:name w:val="xl112"/>
    <w:basedOn w:val="Normln"/>
    <w:rsid w:val="00FF0E89"/>
    <w:pPr>
      <w:pBdr>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3">
    <w:name w:val="xl113"/>
    <w:basedOn w:val="Normln"/>
    <w:rsid w:val="00FF0E89"/>
    <w:pPr>
      <w:pBdr>
        <w:top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4">
    <w:name w:val="xl114"/>
    <w:basedOn w:val="Normln"/>
    <w:rsid w:val="00FF0E89"/>
    <w:pPr>
      <w:pBdr>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5">
    <w:name w:val="xl115"/>
    <w:basedOn w:val="Normln"/>
    <w:rsid w:val="00FF0E89"/>
    <w:pPr>
      <w:pBdr>
        <w:left w:val="single" w:sz="4"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6">
    <w:name w:val="xl116"/>
    <w:basedOn w:val="Normln"/>
    <w:rsid w:val="00FF0E89"/>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7">
    <w:name w:val="xl117"/>
    <w:basedOn w:val="Normln"/>
    <w:rsid w:val="00FF0E89"/>
    <w:pPr>
      <w:pBdr>
        <w:top w:val="single" w:sz="4" w:space="0" w:color="auto"/>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8">
    <w:name w:val="xl118"/>
    <w:basedOn w:val="Normln"/>
    <w:rsid w:val="00FF0E89"/>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9">
    <w:name w:val="xl119"/>
    <w:basedOn w:val="Normln"/>
    <w:rsid w:val="00FF0E89"/>
    <w:pPr>
      <w:pBdr>
        <w:left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0">
    <w:name w:val="xl120"/>
    <w:basedOn w:val="Normln"/>
    <w:rsid w:val="00FF0E89"/>
    <w:pPr>
      <w:pBdr>
        <w:top w:val="single" w:sz="4" w:space="0" w:color="auto"/>
        <w:left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1">
    <w:name w:val="xl121"/>
    <w:basedOn w:val="Normln"/>
    <w:rsid w:val="00FF0E89"/>
    <w:pPr>
      <w:pBdr>
        <w:top w:val="single" w:sz="8"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22">
    <w:name w:val="xl122"/>
    <w:basedOn w:val="Normln"/>
    <w:rsid w:val="00FF0E89"/>
    <w:pPr>
      <w:pBdr>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23">
    <w:name w:val="xl123"/>
    <w:basedOn w:val="Normln"/>
    <w:rsid w:val="00FF0E89"/>
    <w:pPr>
      <w:pBdr>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4">
    <w:name w:val="xl124"/>
    <w:basedOn w:val="Normln"/>
    <w:rsid w:val="00FF0E8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25">
    <w:name w:val="xl125"/>
    <w:basedOn w:val="Normln"/>
    <w:rsid w:val="00FF0E89"/>
    <w:pPr>
      <w:pBdr>
        <w:left w:val="single" w:sz="8"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26">
    <w:name w:val="xl126"/>
    <w:basedOn w:val="Normln"/>
    <w:rsid w:val="00FF0E89"/>
    <w:pPr>
      <w:pBdr>
        <w:top w:val="single" w:sz="4" w:space="0" w:color="auto"/>
        <w:left w:val="single" w:sz="8"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27">
    <w:name w:val="xl127"/>
    <w:basedOn w:val="Normln"/>
    <w:rsid w:val="00FF0E89"/>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28">
    <w:name w:val="xl128"/>
    <w:basedOn w:val="Normln"/>
    <w:rsid w:val="00FF0E89"/>
    <w:pPr>
      <w:pBdr>
        <w:top w:val="single" w:sz="4" w:space="0" w:color="auto"/>
        <w:left w:val="single" w:sz="8" w:space="0" w:color="auto"/>
      </w:pBdr>
      <w:spacing w:before="100" w:beforeAutospacing="1" w:after="100" w:afterAutospacing="1"/>
    </w:pPr>
    <w:rPr>
      <w:rFonts w:ascii="Arial CE" w:hAnsi="Arial CE" w:cs="Arial CE"/>
      <w:sz w:val="16"/>
      <w:szCs w:val="16"/>
    </w:rPr>
  </w:style>
  <w:style w:type="paragraph" w:customStyle="1" w:styleId="xl129">
    <w:name w:val="xl129"/>
    <w:basedOn w:val="Normln"/>
    <w:rsid w:val="00FF0E89"/>
    <w:pPr>
      <w:pBdr>
        <w:lef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30">
    <w:name w:val="xl130"/>
    <w:basedOn w:val="Normln"/>
    <w:rsid w:val="00FF0E89"/>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1">
    <w:name w:val="xl131"/>
    <w:basedOn w:val="Normln"/>
    <w:rsid w:val="00FF0E89"/>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132">
    <w:name w:val="xl132"/>
    <w:basedOn w:val="Normln"/>
    <w:rsid w:val="00FF0E89"/>
    <w:pPr>
      <w:pBdr>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3">
    <w:name w:val="xl133"/>
    <w:basedOn w:val="Normln"/>
    <w:rsid w:val="00FF0E89"/>
    <w:pPr>
      <w:pBdr>
        <w:bottom w:val="single" w:sz="4" w:space="0" w:color="auto"/>
      </w:pBdr>
      <w:spacing w:before="100" w:beforeAutospacing="1" w:after="100" w:afterAutospacing="1"/>
    </w:pPr>
    <w:rPr>
      <w:rFonts w:ascii="Arial CE" w:hAnsi="Arial CE" w:cs="Arial CE"/>
      <w:sz w:val="16"/>
      <w:szCs w:val="16"/>
    </w:rPr>
  </w:style>
  <w:style w:type="paragraph" w:customStyle="1" w:styleId="xl134">
    <w:name w:val="xl134"/>
    <w:basedOn w:val="Normln"/>
    <w:rsid w:val="00FF0E89"/>
    <w:pPr>
      <w:pBdr>
        <w:top w:val="single" w:sz="4"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35">
    <w:name w:val="xl135"/>
    <w:basedOn w:val="Normln"/>
    <w:rsid w:val="00FF0E89"/>
    <w:pPr>
      <w:pBdr>
        <w:top w:val="single" w:sz="4" w:space="0" w:color="auto"/>
        <w:bottom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36">
    <w:name w:val="xl136"/>
    <w:basedOn w:val="Normln"/>
    <w:rsid w:val="00FF0E89"/>
    <w:pPr>
      <w:pBdr>
        <w:left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7">
    <w:name w:val="xl137"/>
    <w:basedOn w:val="Normln"/>
    <w:rsid w:val="00FF0E89"/>
    <w:pPr>
      <w:pBdr>
        <w:top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38">
    <w:name w:val="xl138"/>
    <w:basedOn w:val="Normln"/>
    <w:rsid w:val="00FF0E89"/>
    <w:pPr>
      <w:pBdr>
        <w:top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39">
    <w:name w:val="xl139"/>
    <w:basedOn w:val="Normln"/>
    <w:rsid w:val="00FF0E89"/>
    <w:pPr>
      <w:pBdr>
        <w:top w:val="single" w:sz="8" w:space="0" w:color="auto"/>
        <w:left w:val="single" w:sz="8" w:space="0" w:color="auto"/>
      </w:pBdr>
      <w:spacing w:before="100" w:beforeAutospacing="1" w:after="100" w:afterAutospacing="1"/>
    </w:pPr>
    <w:rPr>
      <w:rFonts w:ascii="Arial CE" w:hAnsi="Arial CE" w:cs="Arial CE"/>
      <w:sz w:val="16"/>
      <w:szCs w:val="16"/>
    </w:rPr>
  </w:style>
  <w:style w:type="paragraph" w:customStyle="1" w:styleId="xl140">
    <w:name w:val="xl140"/>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1">
    <w:name w:val="xl141"/>
    <w:basedOn w:val="Normln"/>
    <w:rsid w:val="00FF0E89"/>
    <w:pPr>
      <w:pBdr>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2">
    <w:name w:val="xl142"/>
    <w:basedOn w:val="Normln"/>
    <w:rsid w:val="00FF0E89"/>
    <w:pPr>
      <w:pBdr>
        <w:top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3">
    <w:name w:val="xl143"/>
    <w:basedOn w:val="Normln"/>
    <w:rsid w:val="00FF0E8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44">
    <w:name w:val="xl144"/>
    <w:basedOn w:val="Normln"/>
    <w:rsid w:val="00FF0E89"/>
    <w:pPr>
      <w:shd w:val="clear" w:color="000000" w:fill="FFFFFF"/>
      <w:spacing w:before="100" w:beforeAutospacing="1" w:after="100" w:afterAutospacing="1"/>
    </w:pPr>
    <w:rPr>
      <w:rFonts w:ascii="Arial CE" w:hAnsi="Arial CE" w:cs="Arial CE"/>
      <w:sz w:val="16"/>
      <w:szCs w:val="16"/>
    </w:rPr>
  </w:style>
  <w:style w:type="paragraph" w:customStyle="1" w:styleId="xl145">
    <w:name w:val="xl145"/>
    <w:basedOn w:val="Normln"/>
    <w:rsid w:val="00FF0E89"/>
    <w:pPr>
      <w:pBdr>
        <w:left w:val="single" w:sz="8"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146">
    <w:name w:val="xl146"/>
    <w:basedOn w:val="Normln"/>
    <w:rsid w:val="00FF0E89"/>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47">
    <w:name w:val="xl147"/>
    <w:basedOn w:val="Normln"/>
    <w:rsid w:val="00FF0E89"/>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48">
    <w:name w:val="xl148"/>
    <w:basedOn w:val="Normln"/>
    <w:rsid w:val="00FF0E89"/>
    <w:pPr>
      <w:pBdr>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49">
    <w:name w:val="xl149"/>
    <w:basedOn w:val="Normln"/>
    <w:rsid w:val="00FF0E89"/>
    <w:pPr>
      <w:spacing w:before="100" w:beforeAutospacing="1" w:after="100" w:afterAutospacing="1"/>
    </w:pPr>
    <w:rPr>
      <w:color w:val="FF0000"/>
    </w:rPr>
  </w:style>
  <w:style w:type="paragraph" w:customStyle="1" w:styleId="xl150">
    <w:name w:val="xl150"/>
    <w:basedOn w:val="Normln"/>
    <w:rsid w:val="00FF0E89"/>
    <w:pPr>
      <w:spacing w:before="100" w:beforeAutospacing="1" w:after="100" w:afterAutospacing="1"/>
    </w:pPr>
    <w:rPr>
      <w:sz w:val="18"/>
      <w:szCs w:val="18"/>
    </w:rPr>
  </w:style>
  <w:style w:type="paragraph" w:customStyle="1" w:styleId="xl151">
    <w:name w:val="xl151"/>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sz w:val="16"/>
      <w:szCs w:val="16"/>
    </w:rPr>
  </w:style>
  <w:style w:type="paragraph" w:customStyle="1" w:styleId="xl152">
    <w:name w:val="xl152"/>
    <w:basedOn w:val="Normln"/>
    <w:rsid w:val="00FF0E89"/>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sz w:val="16"/>
      <w:szCs w:val="16"/>
    </w:rPr>
  </w:style>
  <w:style w:type="paragraph" w:customStyle="1" w:styleId="xl153">
    <w:name w:val="xl153"/>
    <w:basedOn w:val="Normln"/>
    <w:rsid w:val="00FF0E89"/>
    <w:pPr>
      <w:pBdr>
        <w:left w:val="single" w:sz="4" w:space="0" w:color="auto"/>
        <w:right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54">
    <w:name w:val="xl154"/>
    <w:basedOn w:val="Normln"/>
    <w:rsid w:val="00FF0E89"/>
    <w:pPr>
      <w:pBdr>
        <w:left w:val="single" w:sz="8" w:space="0" w:color="auto"/>
      </w:pBdr>
      <w:shd w:val="clear" w:color="000000" w:fill="DDD9C4"/>
      <w:spacing w:before="100" w:beforeAutospacing="1" w:after="100" w:afterAutospacing="1"/>
    </w:pPr>
    <w:rPr>
      <w:rFonts w:ascii="Arial CE" w:hAnsi="Arial CE" w:cs="Arial CE"/>
      <w:sz w:val="16"/>
      <w:szCs w:val="16"/>
    </w:rPr>
  </w:style>
  <w:style w:type="paragraph" w:customStyle="1" w:styleId="xl155">
    <w:name w:val="xl155"/>
    <w:basedOn w:val="Normln"/>
    <w:rsid w:val="00FF0E89"/>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Arial CE" w:hAnsi="Arial CE" w:cs="Arial CE"/>
      <w:sz w:val="16"/>
      <w:szCs w:val="16"/>
    </w:rPr>
  </w:style>
  <w:style w:type="paragraph" w:customStyle="1" w:styleId="xl156">
    <w:name w:val="xl156"/>
    <w:basedOn w:val="Normln"/>
    <w:rsid w:val="00FF0E89"/>
    <w:pPr>
      <w:pBdr>
        <w:top w:val="single" w:sz="4" w:space="0" w:color="auto"/>
        <w:left w:val="single" w:sz="8" w:space="0" w:color="auto"/>
        <w:bottom w:val="single" w:sz="4" w:space="0" w:color="auto"/>
        <w:right w:val="single" w:sz="8" w:space="0" w:color="auto"/>
      </w:pBdr>
      <w:shd w:val="clear" w:color="000000" w:fill="538DD5"/>
      <w:spacing w:before="100" w:beforeAutospacing="1" w:after="100" w:afterAutospacing="1"/>
    </w:pPr>
    <w:rPr>
      <w:rFonts w:ascii="Arial CE" w:hAnsi="Arial CE" w:cs="Arial CE"/>
      <w:sz w:val="16"/>
      <w:szCs w:val="16"/>
    </w:rPr>
  </w:style>
  <w:style w:type="paragraph" w:customStyle="1" w:styleId="xl157">
    <w:name w:val="xl157"/>
    <w:basedOn w:val="Normln"/>
    <w:rsid w:val="00FF0E89"/>
    <w:pPr>
      <w:pBdr>
        <w:top w:val="single" w:sz="4" w:space="0" w:color="auto"/>
        <w:left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58">
    <w:name w:val="xl158"/>
    <w:basedOn w:val="Normln"/>
    <w:rsid w:val="00FF0E89"/>
    <w:pPr>
      <w:pBdr>
        <w:top w:val="single" w:sz="4" w:space="0" w:color="auto"/>
        <w:lef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59">
    <w:name w:val="xl159"/>
    <w:basedOn w:val="Normln"/>
    <w:rsid w:val="00FF0E89"/>
    <w:pPr>
      <w:pBdr>
        <w:top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60">
    <w:name w:val="xl160"/>
    <w:basedOn w:val="Normln"/>
    <w:rsid w:val="00FF0E89"/>
    <w:pPr>
      <w:pBdr>
        <w:right w:val="single" w:sz="8" w:space="0" w:color="auto"/>
      </w:pBdr>
      <w:spacing w:before="100" w:beforeAutospacing="1" w:after="100" w:afterAutospacing="1"/>
    </w:pPr>
  </w:style>
  <w:style w:type="paragraph" w:styleId="Zkladntext">
    <w:name w:val="Body Text"/>
    <w:basedOn w:val="Normln"/>
    <w:link w:val="ZkladntextChar"/>
    <w:rsid w:val="00293C2D"/>
    <w:pPr>
      <w:spacing w:after="120"/>
    </w:pPr>
  </w:style>
  <w:style w:type="character" w:customStyle="1" w:styleId="ZkladntextChar">
    <w:name w:val="Základní text Char"/>
    <w:basedOn w:val="Standardnpsmoodstavce"/>
    <w:link w:val="Zkladntext"/>
    <w:rsid w:val="00293C2D"/>
    <w:rPr>
      <w:sz w:val="24"/>
      <w:szCs w:val="24"/>
    </w:rPr>
  </w:style>
  <w:style w:type="character" w:styleId="Zvraznn">
    <w:name w:val="Emphasis"/>
    <w:basedOn w:val="Standardnpsmoodstavce"/>
    <w:uiPriority w:val="20"/>
    <w:qFormat/>
    <w:rsid w:val="00B82D44"/>
    <w:rPr>
      <w:i/>
      <w:iCs/>
    </w:rPr>
  </w:style>
  <w:style w:type="paragraph" w:customStyle="1" w:styleId="xmsonormal">
    <w:name w:val="x_msonormal"/>
    <w:basedOn w:val="Normln"/>
    <w:rsid w:val="00D1274E"/>
    <w:pPr>
      <w:spacing w:before="100" w:beforeAutospacing="1" w:after="100" w:afterAutospacing="1"/>
    </w:pPr>
  </w:style>
  <w:style w:type="paragraph" w:customStyle="1" w:styleId="-wm-msonormal">
    <w:name w:val="-wm-msonormal"/>
    <w:basedOn w:val="Normln"/>
    <w:rsid w:val="00FE23E7"/>
    <w:pPr>
      <w:spacing w:before="100" w:beforeAutospacing="1" w:after="100" w:afterAutospacing="1"/>
    </w:pPr>
  </w:style>
  <w:style w:type="character" w:customStyle="1" w:styleId="Nadpis3Char">
    <w:name w:val="Nadpis 3 Char"/>
    <w:basedOn w:val="Standardnpsmoodstavce"/>
    <w:link w:val="Nadpis3"/>
    <w:semiHidden/>
    <w:rsid w:val="00C02B14"/>
    <w:rPr>
      <w:rFonts w:asciiTheme="majorHAnsi" w:eastAsiaTheme="majorEastAsia" w:hAnsiTheme="majorHAnsi" w:cstheme="majorBidi"/>
      <w:b/>
      <w:bCs/>
      <w:color w:val="4F81BD" w:themeColor="accent1"/>
      <w:sz w:val="24"/>
      <w:szCs w:val="24"/>
    </w:rPr>
  </w:style>
  <w:style w:type="character" w:customStyle="1" w:styleId="markedcontent">
    <w:name w:val="markedcontent"/>
    <w:basedOn w:val="Standardnpsmoodstavce"/>
    <w:rsid w:val="00B10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6634">
      <w:bodyDiv w:val="1"/>
      <w:marLeft w:val="0"/>
      <w:marRight w:val="0"/>
      <w:marTop w:val="0"/>
      <w:marBottom w:val="0"/>
      <w:divBdr>
        <w:top w:val="none" w:sz="0" w:space="0" w:color="auto"/>
        <w:left w:val="none" w:sz="0" w:space="0" w:color="auto"/>
        <w:bottom w:val="none" w:sz="0" w:space="0" w:color="auto"/>
        <w:right w:val="none" w:sz="0" w:space="0" w:color="auto"/>
      </w:divBdr>
    </w:div>
    <w:div w:id="20279934">
      <w:bodyDiv w:val="1"/>
      <w:marLeft w:val="0"/>
      <w:marRight w:val="0"/>
      <w:marTop w:val="0"/>
      <w:marBottom w:val="0"/>
      <w:divBdr>
        <w:top w:val="none" w:sz="0" w:space="0" w:color="auto"/>
        <w:left w:val="none" w:sz="0" w:space="0" w:color="auto"/>
        <w:bottom w:val="none" w:sz="0" w:space="0" w:color="auto"/>
        <w:right w:val="none" w:sz="0" w:space="0" w:color="auto"/>
      </w:divBdr>
    </w:div>
    <w:div w:id="88279202">
      <w:bodyDiv w:val="1"/>
      <w:marLeft w:val="0"/>
      <w:marRight w:val="0"/>
      <w:marTop w:val="0"/>
      <w:marBottom w:val="0"/>
      <w:divBdr>
        <w:top w:val="none" w:sz="0" w:space="0" w:color="auto"/>
        <w:left w:val="none" w:sz="0" w:space="0" w:color="auto"/>
        <w:bottom w:val="none" w:sz="0" w:space="0" w:color="auto"/>
        <w:right w:val="none" w:sz="0" w:space="0" w:color="auto"/>
      </w:divBdr>
    </w:div>
    <w:div w:id="92677169">
      <w:bodyDiv w:val="1"/>
      <w:marLeft w:val="0"/>
      <w:marRight w:val="0"/>
      <w:marTop w:val="0"/>
      <w:marBottom w:val="0"/>
      <w:divBdr>
        <w:top w:val="none" w:sz="0" w:space="0" w:color="auto"/>
        <w:left w:val="none" w:sz="0" w:space="0" w:color="auto"/>
        <w:bottom w:val="none" w:sz="0" w:space="0" w:color="auto"/>
        <w:right w:val="none" w:sz="0" w:space="0" w:color="auto"/>
      </w:divBdr>
    </w:div>
    <w:div w:id="257325310">
      <w:bodyDiv w:val="1"/>
      <w:marLeft w:val="0"/>
      <w:marRight w:val="0"/>
      <w:marTop w:val="0"/>
      <w:marBottom w:val="0"/>
      <w:divBdr>
        <w:top w:val="none" w:sz="0" w:space="0" w:color="auto"/>
        <w:left w:val="none" w:sz="0" w:space="0" w:color="auto"/>
        <w:bottom w:val="none" w:sz="0" w:space="0" w:color="auto"/>
        <w:right w:val="none" w:sz="0" w:space="0" w:color="auto"/>
      </w:divBdr>
    </w:div>
    <w:div w:id="267469540">
      <w:bodyDiv w:val="1"/>
      <w:marLeft w:val="0"/>
      <w:marRight w:val="0"/>
      <w:marTop w:val="0"/>
      <w:marBottom w:val="0"/>
      <w:divBdr>
        <w:top w:val="none" w:sz="0" w:space="0" w:color="auto"/>
        <w:left w:val="none" w:sz="0" w:space="0" w:color="auto"/>
        <w:bottom w:val="none" w:sz="0" w:space="0" w:color="auto"/>
        <w:right w:val="none" w:sz="0" w:space="0" w:color="auto"/>
      </w:divBdr>
    </w:div>
    <w:div w:id="391277527">
      <w:bodyDiv w:val="1"/>
      <w:marLeft w:val="0"/>
      <w:marRight w:val="0"/>
      <w:marTop w:val="0"/>
      <w:marBottom w:val="0"/>
      <w:divBdr>
        <w:top w:val="none" w:sz="0" w:space="0" w:color="auto"/>
        <w:left w:val="none" w:sz="0" w:space="0" w:color="auto"/>
        <w:bottom w:val="none" w:sz="0" w:space="0" w:color="auto"/>
        <w:right w:val="none" w:sz="0" w:space="0" w:color="auto"/>
      </w:divBdr>
    </w:div>
    <w:div w:id="416902476">
      <w:bodyDiv w:val="1"/>
      <w:marLeft w:val="0"/>
      <w:marRight w:val="0"/>
      <w:marTop w:val="0"/>
      <w:marBottom w:val="0"/>
      <w:divBdr>
        <w:top w:val="none" w:sz="0" w:space="0" w:color="auto"/>
        <w:left w:val="none" w:sz="0" w:space="0" w:color="auto"/>
        <w:bottom w:val="none" w:sz="0" w:space="0" w:color="auto"/>
        <w:right w:val="none" w:sz="0" w:space="0" w:color="auto"/>
      </w:divBdr>
    </w:div>
    <w:div w:id="438722725">
      <w:bodyDiv w:val="1"/>
      <w:marLeft w:val="0"/>
      <w:marRight w:val="0"/>
      <w:marTop w:val="0"/>
      <w:marBottom w:val="0"/>
      <w:divBdr>
        <w:top w:val="none" w:sz="0" w:space="0" w:color="auto"/>
        <w:left w:val="none" w:sz="0" w:space="0" w:color="auto"/>
        <w:bottom w:val="none" w:sz="0" w:space="0" w:color="auto"/>
        <w:right w:val="none" w:sz="0" w:space="0" w:color="auto"/>
      </w:divBdr>
      <w:divsChild>
        <w:div w:id="632636621">
          <w:marLeft w:val="0"/>
          <w:marRight w:val="0"/>
          <w:marTop w:val="0"/>
          <w:marBottom w:val="0"/>
          <w:divBdr>
            <w:top w:val="none" w:sz="0" w:space="0" w:color="auto"/>
            <w:left w:val="none" w:sz="0" w:space="0" w:color="auto"/>
            <w:bottom w:val="none" w:sz="0" w:space="0" w:color="auto"/>
            <w:right w:val="none" w:sz="0" w:space="0" w:color="auto"/>
          </w:divBdr>
          <w:divsChild>
            <w:div w:id="1078478504">
              <w:marLeft w:val="0"/>
              <w:marRight w:val="0"/>
              <w:marTop w:val="0"/>
              <w:marBottom w:val="0"/>
              <w:divBdr>
                <w:top w:val="none" w:sz="0" w:space="0" w:color="auto"/>
                <w:left w:val="none" w:sz="0" w:space="0" w:color="auto"/>
                <w:bottom w:val="none" w:sz="0" w:space="0" w:color="auto"/>
                <w:right w:val="none" w:sz="0" w:space="0" w:color="auto"/>
              </w:divBdr>
              <w:divsChild>
                <w:div w:id="861749647">
                  <w:marLeft w:val="0"/>
                  <w:marRight w:val="0"/>
                  <w:marTop w:val="0"/>
                  <w:marBottom w:val="0"/>
                  <w:divBdr>
                    <w:top w:val="none" w:sz="0" w:space="0" w:color="auto"/>
                    <w:left w:val="none" w:sz="0" w:space="0" w:color="auto"/>
                    <w:bottom w:val="none" w:sz="0" w:space="0" w:color="auto"/>
                    <w:right w:val="none" w:sz="0" w:space="0" w:color="auto"/>
                  </w:divBdr>
                </w:div>
                <w:div w:id="560869170">
                  <w:marLeft w:val="0"/>
                  <w:marRight w:val="0"/>
                  <w:marTop w:val="0"/>
                  <w:marBottom w:val="0"/>
                  <w:divBdr>
                    <w:top w:val="none" w:sz="0" w:space="0" w:color="auto"/>
                    <w:left w:val="none" w:sz="0" w:space="0" w:color="auto"/>
                    <w:bottom w:val="none" w:sz="0" w:space="0" w:color="auto"/>
                    <w:right w:val="none" w:sz="0" w:space="0" w:color="auto"/>
                  </w:divBdr>
                </w:div>
                <w:div w:id="937640271">
                  <w:marLeft w:val="0"/>
                  <w:marRight w:val="0"/>
                  <w:marTop w:val="0"/>
                  <w:marBottom w:val="0"/>
                  <w:divBdr>
                    <w:top w:val="none" w:sz="0" w:space="0" w:color="auto"/>
                    <w:left w:val="none" w:sz="0" w:space="0" w:color="auto"/>
                    <w:bottom w:val="none" w:sz="0" w:space="0" w:color="auto"/>
                    <w:right w:val="none" w:sz="0" w:space="0" w:color="auto"/>
                  </w:divBdr>
                </w:div>
                <w:div w:id="146752743">
                  <w:marLeft w:val="0"/>
                  <w:marRight w:val="0"/>
                  <w:marTop w:val="0"/>
                  <w:marBottom w:val="0"/>
                  <w:divBdr>
                    <w:top w:val="none" w:sz="0" w:space="0" w:color="auto"/>
                    <w:left w:val="none" w:sz="0" w:space="0" w:color="auto"/>
                    <w:bottom w:val="none" w:sz="0" w:space="0" w:color="auto"/>
                    <w:right w:val="none" w:sz="0" w:space="0" w:color="auto"/>
                  </w:divBdr>
                </w:div>
                <w:div w:id="1774781064">
                  <w:marLeft w:val="0"/>
                  <w:marRight w:val="0"/>
                  <w:marTop w:val="0"/>
                  <w:marBottom w:val="0"/>
                  <w:divBdr>
                    <w:top w:val="none" w:sz="0" w:space="0" w:color="auto"/>
                    <w:left w:val="none" w:sz="0" w:space="0" w:color="auto"/>
                    <w:bottom w:val="none" w:sz="0" w:space="0" w:color="auto"/>
                    <w:right w:val="none" w:sz="0" w:space="0" w:color="auto"/>
                  </w:divBdr>
                </w:div>
                <w:div w:id="5620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62585">
      <w:bodyDiv w:val="1"/>
      <w:marLeft w:val="0"/>
      <w:marRight w:val="0"/>
      <w:marTop w:val="0"/>
      <w:marBottom w:val="0"/>
      <w:divBdr>
        <w:top w:val="none" w:sz="0" w:space="0" w:color="auto"/>
        <w:left w:val="none" w:sz="0" w:space="0" w:color="auto"/>
        <w:bottom w:val="none" w:sz="0" w:space="0" w:color="auto"/>
        <w:right w:val="none" w:sz="0" w:space="0" w:color="auto"/>
      </w:divBdr>
    </w:div>
    <w:div w:id="450325134">
      <w:bodyDiv w:val="1"/>
      <w:marLeft w:val="0"/>
      <w:marRight w:val="0"/>
      <w:marTop w:val="0"/>
      <w:marBottom w:val="0"/>
      <w:divBdr>
        <w:top w:val="none" w:sz="0" w:space="0" w:color="auto"/>
        <w:left w:val="none" w:sz="0" w:space="0" w:color="auto"/>
        <w:bottom w:val="none" w:sz="0" w:space="0" w:color="auto"/>
        <w:right w:val="none" w:sz="0" w:space="0" w:color="auto"/>
      </w:divBdr>
    </w:div>
    <w:div w:id="461968225">
      <w:bodyDiv w:val="1"/>
      <w:marLeft w:val="0"/>
      <w:marRight w:val="0"/>
      <w:marTop w:val="0"/>
      <w:marBottom w:val="0"/>
      <w:divBdr>
        <w:top w:val="none" w:sz="0" w:space="0" w:color="auto"/>
        <w:left w:val="none" w:sz="0" w:space="0" w:color="auto"/>
        <w:bottom w:val="none" w:sz="0" w:space="0" w:color="auto"/>
        <w:right w:val="none" w:sz="0" w:space="0" w:color="auto"/>
      </w:divBdr>
    </w:div>
    <w:div w:id="470446594">
      <w:bodyDiv w:val="1"/>
      <w:marLeft w:val="0"/>
      <w:marRight w:val="0"/>
      <w:marTop w:val="0"/>
      <w:marBottom w:val="0"/>
      <w:divBdr>
        <w:top w:val="none" w:sz="0" w:space="0" w:color="auto"/>
        <w:left w:val="none" w:sz="0" w:space="0" w:color="auto"/>
        <w:bottom w:val="none" w:sz="0" w:space="0" w:color="auto"/>
        <w:right w:val="none" w:sz="0" w:space="0" w:color="auto"/>
      </w:divBdr>
    </w:div>
    <w:div w:id="508911804">
      <w:bodyDiv w:val="1"/>
      <w:marLeft w:val="0"/>
      <w:marRight w:val="0"/>
      <w:marTop w:val="0"/>
      <w:marBottom w:val="0"/>
      <w:divBdr>
        <w:top w:val="none" w:sz="0" w:space="0" w:color="auto"/>
        <w:left w:val="none" w:sz="0" w:space="0" w:color="auto"/>
        <w:bottom w:val="none" w:sz="0" w:space="0" w:color="auto"/>
        <w:right w:val="none" w:sz="0" w:space="0" w:color="auto"/>
      </w:divBdr>
    </w:div>
    <w:div w:id="563300265">
      <w:bodyDiv w:val="1"/>
      <w:marLeft w:val="0"/>
      <w:marRight w:val="0"/>
      <w:marTop w:val="0"/>
      <w:marBottom w:val="0"/>
      <w:divBdr>
        <w:top w:val="none" w:sz="0" w:space="0" w:color="auto"/>
        <w:left w:val="none" w:sz="0" w:space="0" w:color="auto"/>
        <w:bottom w:val="none" w:sz="0" w:space="0" w:color="auto"/>
        <w:right w:val="none" w:sz="0" w:space="0" w:color="auto"/>
      </w:divBdr>
    </w:div>
    <w:div w:id="566498824">
      <w:bodyDiv w:val="1"/>
      <w:marLeft w:val="0"/>
      <w:marRight w:val="0"/>
      <w:marTop w:val="0"/>
      <w:marBottom w:val="0"/>
      <w:divBdr>
        <w:top w:val="none" w:sz="0" w:space="0" w:color="auto"/>
        <w:left w:val="none" w:sz="0" w:space="0" w:color="auto"/>
        <w:bottom w:val="none" w:sz="0" w:space="0" w:color="auto"/>
        <w:right w:val="none" w:sz="0" w:space="0" w:color="auto"/>
      </w:divBdr>
    </w:div>
    <w:div w:id="573785059">
      <w:bodyDiv w:val="1"/>
      <w:marLeft w:val="0"/>
      <w:marRight w:val="0"/>
      <w:marTop w:val="0"/>
      <w:marBottom w:val="0"/>
      <w:divBdr>
        <w:top w:val="none" w:sz="0" w:space="0" w:color="auto"/>
        <w:left w:val="none" w:sz="0" w:space="0" w:color="auto"/>
        <w:bottom w:val="none" w:sz="0" w:space="0" w:color="auto"/>
        <w:right w:val="none" w:sz="0" w:space="0" w:color="auto"/>
      </w:divBdr>
    </w:div>
    <w:div w:id="595290903">
      <w:bodyDiv w:val="1"/>
      <w:marLeft w:val="0"/>
      <w:marRight w:val="0"/>
      <w:marTop w:val="0"/>
      <w:marBottom w:val="0"/>
      <w:divBdr>
        <w:top w:val="none" w:sz="0" w:space="0" w:color="auto"/>
        <w:left w:val="none" w:sz="0" w:space="0" w:color="auto"/>
        <w:bottom w:val="none" w:sz="0" w:space="0" w:color="auto"/>
        <w:right w:val="none" w:sz="0" w:space="0" w:color="auto"/>
      </w:divBdr>
    </w:div>
    <w:div w:id="631835711">
      <w:bodyDiv w:val="1"/>
      <w:marLeft w:val="0"/>
      <w:marRight w:val="0"/>
      <w:marTop w:val="0"/>
      <w:marBottom w:val="0"/>
      <w:divBdr>
        <w:top w:val="none" w:sz="0" w:space="0" w:color="auto"/>
        <w:left w:val="none" w:sz="0" w:space="0" w:color="auto"/>
        <w:bottom w:val="none" w:sz="0" w:space="0" w:color="auto"/>
        <w:right w:val="none" w:sz="0" w:space="0" w:color="auto"/>
      </w:divBdr>
    </w:div>
    <w:div w:id="671223136">
      <w:bodyDiv w:val="1"/>
      <w:marLeft w:val="0"/>
      <w:marRight w:val="0"/>
      <w:marTop w:val="0"/>
      <w:marBottom w:val="0"/>
      <w:divBdr>
        <w:top w:val="none" w:sz="0" w:space="0" w:color="auto"/>
        <w:left w:val="none" w:sz="0" w:space="0" w:color="auto"/>
        <w:bottom w:val="none" w:sz="0" w:space="0" w:color="auto"/>
        <w:right w:val="none" w:sz="0" w:space="0" w:color="auto"/>
      </w:divBdr>
    </w:div>
    <w:div w:id="777721506">
      <w:bodyDiv w:val="1"/>
      <w:marLeft w:val="0"/>
      <w:marRight w:val="0"/>
      <w:marTop w:val="0"/>
      <w:marBottom w:val="0"/>
      <w:divBdr>
        <w:top w:val="none" w:sz="0" w:space="0" w:color="auto"/>
        <w:left w:val="none" w:sz="0" w:space="0" w:color="auto"/>
        <w:bottom w:val="none" w:sz="0" w:space="0" w:color="auto"/>
        <w:right w:val="none" w:sz="0" w:space="0" w:color="auto"/>
      </w:divBdr>
    </w:div>
    <w:div w:id="777722922">
      <w:bodyDiv w:val="1"/>
      <w:marLeft w:val="0"/>
      <w:marRight w:val="0"/>
      <w:marTop w:val="0"/>
      <w:marBottom w:val="0"/>
      <w:divBdr>
        <w:top w:val="none" w:sz="0" w:space="0" w:color="auto"/>
        <w:left w:val="none" w:sz="0" w:space="0" w:color="auto"/>
        <w:bottom w:val="none" w:sz="0" w:space="0" w:color="auto"/>
        <w:right w:val="none" w:sz="0" w:space="0" w:color="auto"/>
      </w:divBdr>
    </w:div>
    <w:div w:id="921186898">
      <w:bodyDiv w:val="1"/>
      <w:marLeft w:val="0"/>
      <w:marRight w:val="0"/>
      <w:marTop w:val="0"/>
      <w:marBottom w:val="0"/>
      <w:divBdr>
        <w:top w:val="none" w:sz="0" w:space="0" w:color="auto"/>
        <w:left w:val="none" w:sz="0" w:space="0" w:color="auto"/>
        <w:bottom w:val="none" w:sz="0" w:space="0" w:color="auto"/>
        <w:right w:val="none" w:sz="0" w:space="0" w:color="auto"/>
      </w:divBdr>
    </w:div>
    <w:div w:id="984892207">
      <w:bodyDiv w:val="1"/>
      <w:marLeft w:val="0"/>
      <w:marRight w:val="0"/>
      <w:marTop w:val="0"/>
      <w:marBottom w:val="0"/>
      <w:divBdr>
        <w:top w:val="none" w:sz="0" w:space="0" w:color="auto"/>
        <w:left w:val="none" w:sz="0" w:space="0" w:color="auto"/>
        <w:bottom w:val="none" w:sz="0" w:space="0" w:color="auto"/>
        <w:right w:val="none" w:sz="0" w:space="0" w:color="auto"/>
      </w:divBdr>
      <w:divsChild>
        <w:div w:id="1939629539">
          <w:marLeft w:val="0"/>
          <w:marRight w:val="0"/>
          <w:marTop w:val="0"/>
          <w:marBottom w:val="0"/>
          <w:divBdr>
            <w:top w:val="none" w:sz="0" w:space="0" w:color="auto"/>
            <w:left w:val="none" w:sz="0" w:space="0" w:color="auto"/>
            <w:bottom w:val="none" w:sz="0" w:space="0" w:color="auto"/>
            <w:right w:val="none" w:sz="0" w:space="0" w:color="auto"/>
          </w:divBdr>
        </w:div>
        <w:div w:id="1811435030">
          <w:marLeft w:val="0"/>
          <w:marRight w:val="0"/>
          <w:marTop w:val="0"/>
          <w:marBottom w:val="0"/>
          <w:divBdr>
            <w:top w:val="none" w:sz="0" w:space="0" w:color="auto"/>
            <w:left w:val="none" w:sz="0" w:space="0" w:color="auto"/>
            <w:bottom w:val="none" w:sz="0" w:space="0" w:color="auto"/>
            <w:right w:val="none" w:sz="0" w:space="0" w:color="auto"/>
          </w:divBdr>
        </w:div>
        <w:div w:id="1301307716">
          <w:marLeft w:val="0"/>
          <w:marRight w:val="0"/>
          <w:marTop w:val="0"/>
          <w:marBottom w:val="0"/>
          <w:divBdr>
            <w:top w:val="none" w:sz="0" w:space="0" w:color="auto"/>
            <w:left w:val="none" w:sz="0" w:space="0" w:color="auto"/>
            <w:bottom w:val="none" w:sz="0" w:space="0" w:color="auto"/>
            <w:right w:val="none" w:sz="0" w:space="0" w:color="auto"/>
          </w:divBdr>
        </w:div>
        <w:div w:id="351880979">
          <w:marLeft w:val="0"/>
          <w:marRight w:val="0"/>
          <w:marTop w:val="0"/>
          <w:marBottom w:val="0"/>
          <w:divBdr>
            <w:top w:val="none" w:sz="0" w:space="0" w:color="auto"/>
            <w:left w:val="none" w:sz="0" w:space="0" w:color="auto"/>
            <w:bottom w:val="none" w:sz="0" w:space="0" w:color="auto"/>
            <w:right w:val="none" w:sz="0" w:space="0" w:color="auto"/>
          </w:divBdr>
        </w:div>
      </w:divsChild>
    </w:div>
    <w:div w:id="995109944">
      <w:bodyDiv w:val="1"/>
      <w:marLeft w:val="0"/>
      <w:marRight w:val="0"/>
      <w:marTop w:val="0"/>
      <w:marBottom w:val="0"/>
      <w:divBdr>
        <w:top w:val="none" w:sz="0" w:space="0" w:color="auto"/>
        <w:left w:val="none" w:sz="0" w:space="0" w:color="auto"/>
        <w:bottom w:val="none" w:sz="0" w:space="0" w:color="auto"/>
        <w:right w:val="none" w:sz="0" w:space="0" w:color="auto"/>
      </w:divBdr>
    </w:div>
    <w:div w:id="1062098941">
      <w:bodyDiv w:val="1"/>
      <w:marLeft w:val="0"/>
      <w:marRight w:val="0"/>
      <w:marTop w:val="0"/>
      <w:marBottom w:val="0"/>
      <w:divBdr>
        <w:top w:val="none" w:sz="0" w:space="0" w:color="auto"/>
        <w:left w:val="none" w:sz="0" w:space="0" w:color="auto"/>
        <w:bottom w:val="none" w:sz="0" w:space="0" w:color="auto"/>
        <w:right w:val="none" w:sz="0" w:space="0" w:color="auto"/>
      </w:divBdr>
    </w:div>
    <w:div w:id="1065759710">
      <w:bodyDiv w:val="1"/>
      <w:marLeft w:val="0"/>
      <w:marRight w:val="0"/>
      <w:marTop w:val="0"/>
      <w:marBottom w:val="0"/>
      <w:divBdr>
        <w:top w:val="none" w:sz="0" w:space="0" w:color="auto"/>
        <w:left w:val="none" w:sz="0" w:space="0" w:color="auto"/>
        <w:bottom w:val="none" w:sz="0" w:space="0" w:color="auto"/>
        <w:right w:val="none" w:sz="0" w:space="0" w:color="auto"/>
      </w:divBdr>
    </w:div>
    <w:div w:id="1115709961">
      <w:bodyDiv w:val="1"/>
      <w:marLeft w:val="0"/>
      <w:marRight w:val="0"/>
      <w:marTop w:val="0"/>
      <w:marBottom w:val="0"/>
      <w:divBdr>
        <w:top w:val="none" w:sz="0" w:space="0" w:color="auto"/>
        <w:left w:val="none" w:sz="0" w:space="0" w:color="auto"/>
        <w:bottom w:val="none" w:sz="0" w:space="0" w:color="auto"/>
        <w:right w:val="none" w:sz="0" w:space="0" w:color="auto"/>
      </w:divBdr>
    </w:div>
    <w:div w:id="1129780141">
      <w:bodyDiv w:val="1"/>
      <w:marLeft w:val="0"/>
      <w:marRight w:val="0"/>
      <w:marTop w:val="0"/>
      <w:marBottom w:val="0"/>
      <w:divBdr>
        <w:top w:val="none" w:sz="0" w:space="0" w:color="auto"/>
        <w:left w:val="none" w:sz="0" w:space="0" w:color="auto"/>
        <w:bottom w:val="none" w:sz="0" w:space="0" w:color="auto"/>
        <w:right w:val="none" w:sz="0" w:space="0" w:color="auto"/>
      </w:divBdr>
    </w:div>
    <w:div w:id="1191189908">
      <w:bodyDiv w:val="1"/>
      <w:marLeft w:val="0"/>
      <w:marRight w:val="0"/>
      <w:marTop w:val="0"/>
      <w:marBottom w:val="0"/>
      <w:divBdr>
        <w:top w:val="none" w:sz="0" w:space="0" w:color="auto"/>
        <w:left w:val="none" w:sz="0" w:space="0" w:color="auto"/>
        <w:bottom w:val="none" w:sz="0" w:space="0" w:color="auto"/>
        <w:right w:val="none" w:sz="0" w:space="0" w:color="auto"/>
      </w:divBdr>
    </w:div>
    <w:div w:id="1257055961">
      <w:bodyDiv w:val="1"/>
      <w:marLeft w:val="0"/>
      <w:marRight w:val="0"/>
      <w:marTop w:val="0"/>
      <w:marBottom w:val="0"/>
      <w:divBdr>
        <w:top w:val="none" w:sz="0" w:space="0" w:color="auto"/>
        <w:left w:val="none" w:sz="0" w:space="0" w:color="auto"/>
        <w:bottom w:val="none" w:sz="0" w:space="0" w:color="auto"/>
        <w:right w:val="none" w:sz="0" w:space="0" w:color="auto"/>
      </w:divBdr>
    </w:div>
    <w:div w:id="1271545182">
      <w:bodyDiv w:val="1"/>
      <w:marLeft w:val="0"/>
      <w:marRight w:val="0"/>
      <w:marTop w:val="0"/>
      <w:marBottom w:val="0"/>
      <w:divBdr>
        <w:top w:val="none" w:sz="0" w:space="0" w:color="auto"/>
        <w:left w:val="none" w:sz="0" w:space="0" w:color="auto"/>
        <w:bottom w:val="none" w:sz="0" w:space="0" w:color="auto"/>
        <w:right w:val="none" w:sz="0" w:space="0" w:color="auto"/>
      </w:divBdr>
      <w:divsChild>
        <w:div w:id="67465282">
          <w:marLeft w:val="0"/>
          <w:marRight w:val="0"/>
          <w:marTop w:val="0"/>
          <w:marBottom w:val="0"/>
          <w:divBdr>
            <w:top w:val="none" w:sz="0" w:space="0" w:color="auto"/>
            <w:left w:val="none" w:sz="0" w:space="0" w:color="auto"/>
            <w:bottom w:val="none" w:sz="0" w:space="0" w:color="auto"/>
            <w:right w:val="none" w:sz="0" w:space="0" w:color="auto"/>
          </w:divBdr>
        </w:div>
        <w:div w:id="1267812626">
          <w:marLeft w:val="0"/>
          <w:marRight w:val="0"/>
          <w:marTop w:val="0"/>
          <w:marBottom w:val="0"/>
          <w:divBdr>
            <w:top w:val="none" w:sz="0" w:space="0" w:color="auto"/>
            <w:left w:val="none" w:sz="0" w:space="0" w:color="auto"/>
            <w:bottom w:val="none" w:sz="0" w:space="0" w:color="auto"/>
            <w:right w:val="none" w:sz="0" w:space="0" w:color="auto"/>
          </w:divBdr>
        </w:div>
        <w:div w:id="1533614869">
          <w:marLeft w:val="0"/>
          <w:marRight w:val="0"/>
          <w:marTop w:val="0"/>
          <w:marBottom w:val="0"/>
          <w:divBdr>
            <w:top w:val="none" w:sz="0" w:space="0" w:color="auto"/>
            <w:left w:val="none" w:sz="0" w:space="0" w:color="auto"/>
            <w:bottom w:val="none" w:sz="0" w:space="0" w:color="auto"/>
            <w:right w:val="none" w:sz="0" w:space="0" w:color="auto"/>
          </w:divBdr>
        </w:div>
        <w:div w:id="302348368">
          <w:marLeft w:val="0"/>
          <w:marRight w:val="0"/>
          <w:marTop w:val="0"/>
          <w:marBottom w:val="0"/>
          <w:divBdr>
            <w:top w:val="none" w:sz="0" w:space="0" w:color="auto"/>
            <w:left w:val="none" w:sz="0" w:space="0" w:color="auto"/>
            <w:bottom w:val="none" w:sz="0" w:space="0" w:color="auto"/>
            <w:right w:val="none" w:sz="0" w:space="0" w:color="auto"/>
          </w:divBdr>
        </w:div>
        <w:div w:id="1284537935">
          <w:marLeft w:val="0"/>
          <w:marRight w:val="0"/>
          <w:marTop w:val="0"/>
          <w:marBottom w:val="0"/>
          <w:divBdr>
            <w:top w:val="none" w:sz="0" w:space="0" w:color="auto"/>
            <w:left w:val="none" w:sz="0" w:space="0" w:color="auto"/>
            <w:bottom w:val="none" w:sz="0" w:space="0" w:color="auto"/>
            <w:right w:val="none" w:sz="0" w:space="0" w:color="auto"/>
          </w:divBdr>
        </w:div>
      </w:divsChild>
    </w:div>
    <w:div w:id="1286155837">
      <w:bodyDiv w:val="1"/>
      <w:marLeft w:val="0"/>
      <w:marRight w:val="0"/>
      <w:marTop w:val="0"/>
      <w:marBottom w:val="0"/>
      <w:divBdr>
        <w:top w:val="none" w:sz="0" w:space="0" w:color="auto"/>
        <w:left w:val="none" w:sz="0" w:space="0" w:color="auto"/>
        <w:bottom w:val="none" w:sz="0" w:space="0" w:color="auto"/>
        <w:right w:val="none" w:sz="0" w:space="0" w:color="auto"/>
      </w:divBdr>
    </w:div>
    <w:div w:id="1472555197">
      <w:bodyDiv w:val="1"/>
      <w:marLeft w:val="0"/>
      <w:marRight w:val="0"/>
      <w:marTop w:val="0"/>
      <w:marBottom w:val="0"/>
      <w:divBdr>
        <w:top w:val="none" w:sz="0" w:space="0" w:color="auto"/>
        <w:left w:val="none" w:sz="0" w:space="0" w:color="auto"/>
        <w:bottom w:val="none" w:sz="0" w:space="0" w:color="auto"/>
        <w:right w:val="none" w:sz="0" w:space="0" w:color="auto"/>
      </w:divBdr>
    </w:div>
    <w:div w:id="1511144958">
      <w:bodyDiv w:val="1"/>
      <w:marLeft w:val="0"/>
      <w:marRight w:val="0"/>
      <w:marTop w:val="0"/>
      <w:marBottom w:val="0"/>
      <w:divBdr>
        <w:top w:val="none" w:sz="0" w:space="0" w:color="auto"/>
        <w:left w:val="none" w:sz="0" w:space="0" w:color="auto"/>
        <w:bottom w:val="none" w:sz="0" w:space="0" w:color="auto"/>
        <w:right w:val="none" w:sz="0" w:space="0" w:color="auto"/>
      </w:divBdr>
      <w:divsChild>
        <w:div w:id="277955878">
          <w:marLeft w:val="0"/>
          <w:marRight w:val="0"/>
          <w:marTop w:val="0"/>
          <w:marBottom w:val="0"/>
          <w:divBdr>
            <w:top w:val="none" w:sz="0" w:space="0" w:color="auto"/>
            <w:left w:val="none" w:sz="0" w:space="0" w:color="auto"/>
            <w:bottom w:val="none" w:sz="0" w:space="0" w:color="auto"/>
            <w:right w:val="none" w:sz="0" w:space="0" w:color="auto"/>
          </w:divBdr>
        </w:div>
      </w:divsChild>
    </w:div>
    <w:div w:id="1511868932">
      <w:bodyDiv w:val="1"/>
      <w:marLeft w:val="0"/>
      <w:marRight w:val="0"/>
      <w:marTop w:val="0"/>
      <w:marBottom w:val="0"/>
      <w:divBdr>
        <w:top w:val="none" w:sz="0" w:space="0" w:color="auto"/>
        <w:left w:val="none" w:sz="0" w:space="0" w:color="auto"/>
        <w:bottom w:val="none" w:sz="0" w:space="0" w:color="auto"/>
        <w:right w:val="none" w:sz="0" w:space="0" w:color="auto"/>
      </w:divBdr>
    </w:div>
    <w:div w:id="1529903184">
      <w:bodyDiv w:val="1"/>
      <w:marLeft w:val="0"/>
      <w:marRight w:val="0"/>
      <w:marTop w:val="0"/>
      <w:marBottom w:val="0"/>
      <w:divBdr>
        <w:top w:val="none" w:sz="0" w:space="0" w:color="auto"/>
        <w:left w:val="none" w:sz="0" w:space="0" w:color="auto"/>
        <w:bottom w:val="none" w:sz="0" w:space="0" w:color="auto"/>
        <w:right w:val="none" w:sz="0" w:space="0" w:color="auto"/>
      </w:divBdr>
      <w:divsChild>
        <w:div w:id="1585145143">
          <w:marLeft w:val="0"/>
          <w:marRight w:val="0"/>
          <w:marTop w:val="0"/>
          <w:marBottom w:val="0"/>
          <w:divBdr>
            <w:top w:val="none" w:sz="0" w:space="0" w:color="auto"/>
            <w:left w:val="none" w:sz="0" w:space="0" w:color="auto"/>
            <w:bottom w:val="none" w:sz="0" w:space="0" w:color="auto"/>
            <w:right w:val="none" w:sz="0" w:space="0" w:color="auto"/>
          </w:divBdr>
          <w:divsChild>
            <w:div w:id="330721767">
              <w:marLeft w:val="0"/>
              <w:marRight w:val="0"/>
              <w:marTop w:val="0"/>
              <w:marBottom w:val="0"/>
              <w:divBdr>
                <w:top w:val="none" w:sz="0" w:space="0" w:color="auto"/>
                <w:left w:val="none" w:sz="0" w:space="0" w:color="auto"/>
                <w:bottom w:val="none" w:sz="0" w:space="0" w:color="auto"/>
                <w:right w:val="none" w:sz="0" w:space="0" w:color="auto"/>
              </w:divBdr>
            </w:div>
          </w:divsChild>
        </w:div>
        <w:div w:id="1503856409">
          <w:marLeft w:val="0"/>
          <w:marRight w:val="0"/>
          <w:marTop w:val="0"/>
          <w:marBottom w:val="0"/>
          <w:divBdr>
            <w:top w:val="none" w:sz="0" w:space="0" w:color="auto"/>
            <w:left w:val="none" w:sz="0" w:space="0" w:color="auto"/>
            <w:bottom w:val="none" w:sz="0" w:space="0" w:color="auto"/>
            <w:right w:val="none" w:sz="0" w:space="0" w:color="auto"/>
          </w:divBdr>
          <w:divsChild>
            <w:div w:id="313920655">
              <w:marLeft w:val="0"/>
              <w:marRight w:val="0"/>
              <w:marTop w:val="0"/>
              <w:marBottom w:val="0"/>
              <w:divBdr>
                <w:top w:val="none" w:sz="0" w:space="0" w:color="auto"/>
                <w:left w:val="none" w:sz="0" w:space="0" w:color="auto"/>
                <w:bottom w:val="none" w:sz="0" w:space="0" w:color="auto"/>
                <w:right w:val="none" w:sz="0" w:space="0" w:color="auto"/>
              </w:divBdr>
            </w:div>
            <w:div w:id="1581210743">
              <w:marLeft w:val="0"/>
              <w:marRight w:val="0"/>
              <w:marTop w:val="0"/>
              <w:marBottom w:val="0"/>
              <w:divBdr>
                <w:top w:val="none" w:sz="0" w:space="0" w:color="auto"/>
                <w:left w:val="none" w:sz="0" w:space="0" w:color="auto"/>
                <w:bottom w:val="none" w:sz="0" w:space="0" w:color="auto"/>
                <w:right w:val="none" w:sz="0" w:space="0" w:color="auto"/>
              </w:divBdr>
            </w:div>
            <w:div w:id="1915239393">
              <w:marLeft w:val="0"/>
              <w:marRight w:val="0"/>
              <w:marTop w:val="0"/>
              <w:marBottom w:val="0"/>
              <w:divBdr>
                <w:top w:val="none" w:sz="0" w:space="0" w:color="auto"/>
                <w:left w:val="none" w:sz="0" w:space="0" w:color="auto"/>
                <w:bottom w:val="none" w:sz="0" w:space="0" w:color="auto"/>
                <w:right w:val="none" w:sz="0" w:space="0" w:color="auto"/>
              </w:divBdr>
            </w:div>
            <w:div w:id="10272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44356">
      <w:bodyDiv w:val="1"/>
      <w:marLeft w:val="0"/>
      <w:marRight w:val="0"/>
      <w:marTop w:val="0"/>
      <w:marBottom w:val="0"/>
      <w:divBdr>
        <w:top w:val="none" w:sz="0" w:space="0" w:color="auto"/>
        <w:left w:val="none" w:sz="0" w:space="0" w:color="auto"/>
        <w:bottom w:val="none" w:sz="0" w:space="0" w:color="auto"/>
        <w:right w:val="none" w:sz="0" w:space="0" w:color="auto"/>
      </w:divBdr>
    </w:div>
    <w:div w:id="1566798118">
      <w:bodyDiv w:val="1"/>
      <w:marLeft w:val="0"/>
      <w:marRight w:val="0"/>
      <w:marTop w:val="0"/>
      <w:marBottom w:val="0"/>
      <w:divBdr>
        <w:top w:val="none" w:sz="0" w:space="0" w:color="auto"/>
        <w:left w:val="none" w:sz="0" w:space="0" w:color="auto"/>
        <w:bottom w:val="none" w:sz="0" w:space="0" w:color="auto"/>
        <w:right w:val="none" w:sz="0" w:space="0" w:color="auto"/>
      </w:divBdr>
    </w:div>
    <w:div w:id="1624000216">
      <w:bodyDiv w:val="1"/>
      <w:marLeft w:val="0"/>
      <w:marRight w:val="0"/>
      <w:marTop w:val="0"/>
      <w:marBottom w:val="0"/>
      <w:divBdr>
        <w:top w:val="none" w:sz="0" w:space="0" w:color="auto"/>
        <w:left w:val="none" w:sz="0" w:space="0" w:color="auto"/>
        <w:bottom w:val="none" w:sz="0" w:space="0" w:color="auto"/>
        <w:right w:val="none" w:sz="0" w:space="0" w:color="auto"/>
      </w:divBdr>
    </w:div>
    <w:div w:id="1749614814">
      <w:bodyDiv w:val="1"/>
      <w:marLeft w:val="0"/>
      <w:marRight w:val="0"/>
      <w:marTop w:val="0"/>
      <w:marBottom w:val="0"/>
      <w:divBdr>
        <w:top w:val="none" w:sz="0" w:space="0" w:color="auto"/>
        <w:left w:val="none" w:sz="0" w:space="0" w:color="auto"/>
        <w:bottom w:val="none" w:sz="0" w:space="0" w:color="auto"/>
        <w:right w:val="none" w:sz="0" w:space="0" w:color="auto"/>
      </w:divBdr>
    </w:div>
    <w:div w:id="1752194660">
      <w:bodyDiv w:val="1"/>
      <w:marLeft w:val="0"/>
      <w:marRight w:val="0"/>
      <w:marTop w:val="0"/>
      <w:marBottom w:val="0"/>
      <w:divBdr>
        <w:top w:val="none" w:sz="0" w:space="0" w:color="auto"/>
        <w:left w:val="none" w:sz="0" w:space="0" w:color="auto"/>
        <w:bottom w:val="none" w:sz="0" w:space="0" w:color="auto"/>
        <w:right w:val="none" w:sz="0" w:space="0" w:color="auto"/>
      </w:divBdr>
      <w:divsChild>
        <w:div w:id="894581599">
          <w:marLeft w:val="0"/>
          <w:marRight w:val="0"/>
          <w:marTop w:val="0"/>
          <w:marBottom w:val="0"/>
          <w:divBdr>
            <w:top w:val="none" w:sz="0" w:space="0" w:color="auto"/>
            <w:left w:val="none" w:sz="0" w:space="0" w:color="auto"/>
            <w:bottom w:val="none" w:sz="0" w:space="0" w:color="auto"/>
            <w:right w:val="none" w:sz="0" w:space="0" w:color="auto"/>
          </w:divBdr>
        </w:div>
        <w:div w:id="1398631025">
          <w:marLeft w:val="0"/>
          <w:marRight w:val="0"/>
          <w:marTop w:val="0"/>
          <w:marBottom w:val="0"/>
          <w:divBdr>
            <w:top w:val="none" w:sz="0" w:space="0" w:color="auto"/>
            <w:left w:val="none" w:sz="0" w:space="0" w:color="auto"/>
            <w:bottom w:val="none" w:sz="0" w:space="0" w:color="auto"/>
            <w:right w:val="none" w:sz="0" w:space="0" w:color="auto"/>
          </w:divBdr>
        </w:div>
        <w:div w:id="350689173">
          <w:marLeft w:val="0"/>
          <w:marRight w:val="0"/>
          <w:marTop w:val="0"/>
          <w:marBottom w:val="0"/>
          <w:divBdr>
            <w:top w:val="none" w:sz="0" w:space="0" w:color="auto"/>
            <w:left w:val="none" w:sz="0" w:space="0" w:color="auto"/>
            <w:bottom w:val="none" w:sz="0" w:space="0" w:color="auto"/>
            <w:right w:val="none" w:sz="0" w:space="0" w:color="auto"/>
          </w:divBdr>
        </w:div>
        <w:div w:id="1082340583">
          <w:marLeft w:val="0"/>
          <w:marRight w:val="0"/>
          <w:marTop w:val="0"/>
          <w:marBottom w:val="0"/>
          <w:divBdr>
            <w:top w:val="none" w:sz="0" w:space="0" w:color="auto"/>
            <w:left w:val="none" w:sz="0" w:space="0" w:color="auto"/>
            <w:bottom w:val="none" w:sz="0" w:space="0" w:color="auto"/>
            <w:right w:val="none" w:sz="0" w:space="0" w:color="auto"/>
          </w:divBdr>
        </w:div>
        <w:div w:id="273639912">
          <w:marLeft w:val="0"/>
          <w:marRight w:val="0"/>
          <w:marTop w:val="0"/>
          <w:marBottom w:val="0"/>
          <w:divBdr>
            <w:top w:val="none" w:sz="0" w:space="0" w:color="auto"/>
            <w:left w:val="none" w:sz="0" w:space="0" w:color="auto"/>
            <w:bottom w:val="none" w:sz="0" w:space="0" w:color="auto"/>
            <w:right w:val="none" w:sz="0" w:space="0" w:color="auto"/>
          </w:divBdr>
        </w:div>
        <w:div w:id="238029632">
          <w:marLeft w:val="0"/>
          <w:marRight w:val="0"/>
          <w:marTop w:val="0"/>
          <w:marBottom w:val="0"/>
          <w:divBdr>
            <w:top w:val="none" w:sz="0" w:space="0" w:color="auto"/>
            <w:left w:val="none" w:sz="0" w:space="0" w:color="auto"/>
            <w:bottom w:val="none" w:sz="0" w:space="0" w:color="auto"/>
            <w:right w:val="none" w:sz="0" w:space="0" w:color="auto"/>
          </w:divBdr>
        </w:div>
        <w:div w:id="404186734">
          <w:marLeft w:val="0"/>
          <w:marRight w:val="0"/>
          <w:marTop w:val="0"/>
          <w:marBottom w:val="0"/>
          <w:divBdr>
            <w:top w:val="none" w:sz="0" w:space="0" w:color="auto"/>
            <w:left w:val="none" w:sz="0" w:space="0" w:color="auto"/>
            <w:bottom w:val="none" w:sz="0" w:space="0" w:color="auto"/>
            <w:right w:val="none" w:sz="0" w:space="0" w:color="auto"/>
          </w:divBdr>
        </w:div>
        <w:div w:id="1071931658">
          <w:marLeft w:val="0"/>
          <w:marRight w:val="0"/>
          <w:marTop w:val="0"/>
          <w:marBottom w:val="0"/>
          <w:divBdr>
            <w:top w:val="none" w:sz="0" w:space="0" w:color="auto"/>
            <w:left w:val="none" w:sz="0" w:space="0" w:color="auto"/>
            <w:bottom w:val="none" w:sz="0" w:space="0" w:color="auto"/>
            <w:right w:val="none" w:sz="0" w:space="0" w:color="auto"/>
          </w:divBdr>
        </w:div>
        <w:div w:id="1639913979">
          <w:marLeft w:val="0"/>
          <w:marRight w:val="0"/>
          <w:marTop w:val="0"/>
          <w:marBottom w:val="0"/>
          <w:divBdr>
            <w:top w:val="none" w:sz="0" w:space="0" w:color="auto"/>
            <w:left w:val="none" w:sz="0" w:space="0" w:color="auto"/>
            <w:bottom w:val="none" w:sz="0" w:space="0" w:color="auto"/>
            <w:right w:val="none" w:sz="0" w:space="0" w:color="auto"/>
          </w:divBdr>
        </w:div>
        <w:div w:id="906303430">
          <w:marLeft w:val="0"/>
          <w:marRight w:val="0"/>
          <w:marTop w:val="0"/>
          <w:marBottom w:val="0"/>
          <w:divBdr>
            <w:top w:val="none" w:sz="0" w:space="0" w:color="auto"/>
            <w:left w:val="none" w:sz="0" w:space="0" w:color="auto"/>
            <w:bottom w:val="none" w:sz="0" w:space="0" w:color="auto"/>
            <w:right w:val="none" w:sz="0" w:space="0" w:color="auto"/>
          </w:divBdr>
        </w:div>
        <w:div w:id="610354173">
          <w:marLeft w:val="0"/>
          <w:marRight w:val="0"/>
          <w:marTop w:val="0"/>
          <w:marBottom w:val="0"/>
          <w:divBdr>
            <w:top w:val="none" w:sz="0" w:space="0" w:color="auto"/>
            <w:left w:val="none" w:sz="0" w:space="0" w:color="auto"/>
            <w:bottom w:val="none" w:sz="0" w:space="0" w:color="auto"/>
            <w:right w:val="none" w:sz="0" w:space="0" w:color="auto"/>
          </w:divBdr>
        </w:div>
      </w:divsChild>
    </w:div>
    <w:div w:id="1761562802">
      <w:bodyDiv w:val="1"/>
      <w:marLeft w:val="0"/>
      <w:marRight w:val="0"/>
      <w:marTop w:val="0"/>
      <w:marBottom w:val="0"/>
      <w:divBdr>
        <w:top w:val="none" w:sz="0" w:space="0" w:color="auto"/>
        <w:left w:val="none" w:sz="0" w:space="0" w:color="auto"/>
        <w:bottom w:val="none" w:sz="0" w:space="0" w:color="auto"/>
        <w:right w:val="none" w:sz="0" w:space="0" w:color="auto"/>
      </w:divBdr>
    </w:div>
    <w:div w:id="1772236935">
      <w:bodyDiv w:val="1"/>
      <w:marLeft w:val="0"/>
      <w:marRight w:val="0"/>
      <w:marTop w:val="0"/>
      <w:marBottom w:val="0"/>
      <w:divBdr>
        <w:top w:val="none" w:sz="0" w:space="0" w:color="auto"/>
        <w:left w:val="none" w:sz="0" w:space="0" w:color="auto"/>
        <w:bottom w:val="none" w:sz="0" w:space="0" w:color="auto"/>
        <w:right w:val="none" w:sz="0" w:space="0" w:color="auto"/>
      </w:divBdr>
    </w:div>
    <w:div w:id="1778404129">
      <w:bodyDiv w:val="1"/>
      <w:marLeft w:val="0"/>
      <w:marRight w:val="0"/>
      <w:marTop w:val="0"/>
      <w:marBottom w:val="0"/>
      <w:divBdr>
        <w:top w:val="none" w:sz="0" w:space="0" w:color="auto"/>
        <w:left w:val="none" w:sz="0" w:space="0" w:color="auto"/>
        <w:bottom w:val="none" w:sz="0" w:space="0" w:color="auto"/>
        <w:right w:val="none" w:sz="0" w:space="0" w:color="auto"/>
      </w:divBdr>
    </w:div>
    <w:div w:id="1788962979">
      <w:bodyDiv w:val="1"/>
      <w:marLeft w:val="0"/>
      <w:marRight w:val="0"/>
      <w:marTop w:val="0"/>
      <w:marBottom w:val="0"/>
      <w:divBdr>
        <w:top w:val="none" w:sz="0" w:space="0" w:color="auto"/>
        <w:left w:val="none" w:sz="0" w:space="0" w:color="auto"/>
        <w:bottom w:val="none" w:sz="0" w:space="0" w:color="auto"/>
        <w:right w:val="none" w:sz="0" w:space="0" w:color="auto"/>
      </w:divBdr>
    </w:div>
    <w:div w:id="1825243890">
      <w:bodyDiv w:val="1"/>
      <w:marLeft w:val="0"/>
      <w:marRight w:val="0"/>
      <w:marTop w:val="0"/>
      <w:marBottom w:val="0"/>
      <w:divBdr>
        <w:top w:val="none" w:sz="0" w:space="0" w:color="auto"/>
        <w:left w:val="none" w:sz="0" w:space="0" w:color="auto"/>
        <w:bottom w:val="none" w:sz="0" w:space="0" w:color="auto"/>
        <w:right w:val="none" w:sz="0" w:space="0" w:color="auto"/>
      </w:divBdr>
    </w:div>
    <w:div w:id="1846355206">
      <w:bodyDiv w:val="1"/>
      <w:marLeft w:val="0"/>
      <w:marRight w:val="0"/>
      <w:marTop w:val="0"/>
      <w:marBottom w:val="0"/>
      <w:divBdr>
        <w:top w:val="none" w:sz="0" w:space="0" w:color="auto"/>
        <w:left w:val="none" w:sz="0" w:space="0" w:color="auto"/>
        <w:bottom w:val="none" w:sz="0" w:space="0" w:color="auto"/>
        <w:right w:val="none" w:sz="0" w:space="0" w:color="auto"/>
      </w:divBdr>
      <w:divsChild>
        <w:div w:id="696272419">
          <w:marLeft w:val="0"/>
          <w:marRight w:val="0"/>
          <w:marTop w:val="0"/>
          <w:marBottom w:val="0"/>
          <w:divBdr>
            <w:top w:val="none" w:sz="0" w:space="0" w:color="auto"/>
            <w:left w:val="none" w:sz="0" w:space="0" w:color="auto"/>
            <w:bottom w:val="none" w:sz="0" w:space="0" w:color="auto"/>
            <w:right w:val="none" w:sz="0" w:space="0" w:color="auto"/>
          </w:divBdr>
        </w:div>
        <w:div w:id="1351831665">
          <w:marLeft w:val="0"/>
          <w:marRight w:val="0"/>
          <w:marTop w:val="0"/>
          <w:marBottom w:val="0"/>
          <w:divBdr>
            <w:top w:val="none" w:sz="0" w:space="0" w:color="auto"/>
            <w:left w:val="none" w:sz="0" w:space="0" w:color="auto"/>
            <w:bottom w:val="none" w:sz="0" w:space="0" w:color="auto"/>
            <w:right w:val="none" w:sz="0" w:space="0" w:color="auto"/>
          </w:divBdr>
        </w:div>
        <w:div w:id="691607516">
          <w:marLeft w:val="0"/>
          <w:marRight w:val="0"/>
          <w:marTop w:val="0"/>
          <w:marBottom w:val="0"/>
          <w:divBdr>
            <w:top w:val="none" w:sz="0" w:space="0" w:color="auto"/>
            <w:left w:val="none" w:sz="0" w:space="0" w:color="auto"/>
            <w:bottom w:val="none" w:sz="0" w:space="0" w:color="auto"/>
            <w:right w:val="none" w:sz="0" w:space="0" w:color="auto"/>
          </w:divBdr>
        </w:div>
        <w:div w:id="1649086471">
          <w:marLeft w:val="0"/>
          <w:marRight w:val="0"/>
          <w:marTop w:val="0"/>
          <w:marBottom w:val="0"/>
          <w:divBdr>
            <w:top w:val="none" w:sz="0" w:space="0" w:color="auto"/>
            <w:left w:val="none" w:sz="0" w:space="0" w:color="auto"/>
            <w:bottom w:val="none" w:sz="0" w:space="0" w:color="auto"/>
            <w:right w:val="none" w:sz="0" w:space="0" w:color="auto"/>
          </w:divBdr>
        </w:div>
      </w:divsChild>
    </w:div>
    <w:div w:id="1849366464">
      <w:bodyDiv w:val="1"/>
      <w:marLeft w:val="0"/>
      <w:marRight w:val="0"/>
      <w:marTop w:val="0"/>
      <w:marBottom w:val="0"/>
      <w:divBdr>
        <w:top w:val="none" w:sz="0" w:space="0" w:color="auto"/>
        <w:left w:val="none" w:sz="0" w:space="0" w:color="auto"/>
        <w:bottom w:val="none" w:sz="0" w:space="0" w:color="auto"/>
        <w:right w:val="none" w:sz="0" w:space="0" w:color="auto"/>
      </w:divBdr>
    </w:div>
    <w:div w:id="1863129744">
      <w:bodyDiv w:val="1"/>
      <w:marLeft w:val="0"/>
      <w:marRight w:val="0"/>
      <w:marTop w:val="0"/>
      <w:marBottom w:val="0"/>
      <w:divBdr>
        <w:top w:val="none" w:sz="0" w:space="0" w:color="auto"/>
        <w:left w:val="none" w:sz="0" w:space="0" w:color="auto"/>
        <w:bottom w:val="none" w:sz="0" w:space="0" w:color="auto"/>
        <w:right w:val="none" w:sz="0" w:space="0" w:color="auto"/>
      </w:divBdr>
    </w:div>
    <w:div w:id="1880628446">
      <w:bodyDiv w:val="1"/>
      <w:marLeft w:val="0"/>
      <w:marRight w:val="0"/>
      <w:marTop w:val="0"/>
      <w:marBottom w:val="0"/>
      <w:divBdr>
        <w:top w:val="none" w:sz="0" w:space="0" w:color="auto"/>
        <w:left w:val="none" w:sz="0" w:space="0" w:color="auto"/>
        <w:bottom w:val="none" w:sz="0" w:space="0" w:color="auto"/>
        <w:right w:val="none" w:sz="0" w:space="0" w:color="auto"/>
      </w:divBdr>
    </w:div>
    <w:div w:id="1895968221">
      <w:bodyDiv w:val="1"/>
      <w:marLeft w:val="0"/>
      <w:marRight w:val="0"/>
      <w:marTop w:val="0"/>
      <w:marBottom w:val="0"/>
      <w:divBdr>
        <w:top w:val="none" w:sz="0" w:space="0" w:color="auto"/>
        <w:left w:val="none" w:sz="0" w:space="0" w:color="auto"/>
        <w:bottom w:val="none" w:sz="0" w:space="0" w:color="auto"/>
        <w:right w:val="none" w:sz="0" w:space="0" w:color="auto"/>
      </w:divBdr>
      <w:divsChild>
        <w:div w:id="1124664372">
          <w:marLeft w:val="0"/>
          <w:marRight w:val="0"/>
          <w:marTop w:val="0"/>
          <w:marBottom w:val="0"/>
          <w:divBdr>
            <w:top w:val="none" w:sz="0" w:space="0" w:color="auto"/>
            <w:left w:val="none" w:sz="0" w:space="0" w:color="auto"/>
            <w:bottom w:val="none" w:sz="0" w:space="0" w:color="auto"/>
            <w:right w:val="none" w:sz="0" w:space="0" w:color="auto"/>
          </w:divBdr>
        </w:div>
        <w:div w:id="1015231368">
          <w:marLeft w:val="0"/>
          <w:marRight w:val="0"/>
          <w:marTop w:val="0"/>
          <w:marBottom w:val="0"/>
          <w:divBdr>
            <w:top w:val="none" w:sz="0" w:space="0" w:color="auto"/>
            <w:left w:val="none" w:sz="0" w:space="0" w:color="auto"/>
            <w:bottom w:val="none" w:sz="0" w:space="0" w:color="auto"/>
            <w:right w:val="none" w:sz="0" w:space="0" w:color="auto"/>
          </w:divBdr>
        </w:div>
        <w:div w:id="1936328929">
          <w:marLeft w:val="0"/>
          <w:marRight w:val="0"/>
          <w:marTop w:val="0"/>
          <w:marBottom w:val="0"/>
          <w:divBdr>
            <w:top w:val="none" w:sz="0" w:space="0" w:color="auto"/>
            <w:left w:val="none" w:sz="0" w:space="0" w:color="auto"/>
            <w:bottom w:val="none" w:sz="0" w:space="0" w:color="auto"/>
            <w:right w:val="none" w:sz="0" w:space="0" w:color="auto"/>
          </w:divBdr>
        </w:div>
        <w:div w:id="472646599">
          <w:marLeft w:val="0"/>
          <w:marRight w:val="0"/>
          <w:marTop w:val="0"/>
          <w:marBottom w:val="0"/>
          <w:divBdr>
            <w:top w:val="none" w:sz="0" w:space="0" w:color="auto"/>
            <w:left w:val="none" w:sz="0" w:space="0" w:color="auto"/>
            <w:bottom w:val="none" w:sz="0" w:space="0" w:color="auto"/>
            <w:right w:val="none" w:sz="0" w:space="0" w:color="auto"/>
          </w:divBdr>
        </w:div>
        <w:div w:id="2098745506">
          <w:marLeft w:val="0"/>
          <w:marRight w:val="0"/>
          <w:marTop w:val="0"/>
          <w:marBottom w:val="0"/>
          <w:divBdr>
            <w:top w:val="none" w:sz="0" w:space="0" w:color="auto"/>
            <w:left w:val="none" w:sz="0" w:space="0" w:color="auto"/>
            <w:bottom w:val="none" w:sz="0" w:space="0" w:color="auto"/>
            <w:right w:val="none" w:sz="0" w:space="0" w:color="auto"/>
          </w:divBdr>
        </w:div>
      </w:divsChild>
    </w:div>
    <w:div w:id="1915045277">
      <w:bodyDiv w:val="1"/>
      <w:marLeft w:val="0"/>
      <w:marRight w:val="0"/>
      <w:marTop w:val="0"/>
      <w:marBottom w:val="0"/>
      <w:divBdr>
        <w:top w:val="none" w:sz="0" w:space="0" w:color="auto"/>
        <w:left w:val="none" w:sz="0" w:space="0" w:color="auto"/>
        <w:bottom w:val="none" w:sz="0" w:space="0" w:color="auto"/>
        <w:right w:val="none" w:sz="0" w:space="0" w:color="auto"/>
      </w:divBdr>
    </w:div>
    <w:div w:id="1951157774">
      <w:bodyDiv w:val="1"/>
      <w:marLeft w:val="0"/>
      <w:marRight w:val="0"/>
      <w:marTop w:val="0"/>
      <w:marBottom w:val="0"/>
      <w:divBdr>
        <w:top w:val="none" w:sz="0" w:space="0" w:color="auto"/>
        <w:left w:val="none" w:sz="0" w:space="0" w:color="auto"/>
        <w:bottom w:val="none" w:sz="0" w:space="0" w:color="auto"/>
        <w:right w:val="none" w:sz="0" w:space="0" w:color="auto"/>
      </w:divBdr>
    </w:div>
    <w:div w:id="1953516797">
      <w:bodyDiv w:val="1"/>
      <w:marLeft w:val="0"/>
      <w:marRight w:val="0"/>
      <w:marTop w:val="0"/>
      <w:marBottom w:val="0"/>
      <w:divBdr>
        <w:top w:val="none" w:sz="0" w:space="0" w:color="auto"/>
        <w:left w:val="none" w:sz="0" w:space="0" w:color="auto"/>
        <w:bottom w:val="none" w:sz="0" w:space="0" w:color="auto"/>
        <w:right w:val="none" w:sz="0" w:space="0" w:color="auto"/>
      </w:divBdr>
    </w:div>
    <w:div w:id="1998146438">
      <w:bodyDiv w:val="1"/>
      <w:marLeft w:val="0"/>
      <w:marRight w:val="0"/>
      <w:marTop w:val="0"/>
      <w:marBottom w:val="0"/>
      <w:divBdr>
        <w:top w:val="none" w:sz="0" w:space="0" w:color="auto"/>
        <w:left w:val="none" w:sz="0" w:space="0" w:color="auto"/>
        <w:bottom w:val="none" w:sz="0" w:space="0" w:color="auto"/>
        <w:right w:val="none" w:sz="0" w:space="0" w:color="auto"/>
      </w:divBdr>
    </w:div>
    <w:div w:id="20089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www.zsrovensko.cz/wp-content/uploads/2013/10/Recyklohran%C3%AD.docx"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zsrovensko.cz/wp-content/uploads/2013/10/Ovoce_do_%C5%A1kol.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srovensko@seznam.cz" TargetMode="External"/><Relationship Id="rId24" Type="http://schemas.openxmlformats.org/officeDocument/2006/relationships/hyperlink" Target="http://portal.gov.cz/app/zakony/zakonPar.jsp?page=0&amp;idBiblio=47807&amp;nr=106%7E2F1999&amp;rpp=15"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news.forum-media.cz/d?o00b3c6q00lm4k00d0000mwq000000000mtcdmvodp04x4utrvmfhkdsuci20"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zsrovensko@seznam.cz" TargetMode="External"/><Relationship Id="rId14" Type="http://schemas.openxmlformats.org/officeDocument/2006/relationships/image" Target="media/image4.jpeg"/><Relationship Id="rId22" Type="http://schemas.openxmlformats.org/officeDocument/2006/relationships/hyperlink" Target="http://www.zsrovensko.cz/wp-content/uploads/2013/10/%C5%A0kola_v_lese.docx" TargetMode="External"/><Relationship Id="rId27" Type="http://schemas.openxmlformats.org/officeDocument/2006/relationships/image" Target="media/image12.emf"/><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45669-0A95-4CBB-9475-B0317886C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8580</Words>
  <Characters>50623</Characters>
  <Application>Microsoft Office Word</Application>
  <DocSecurity>0</DocSecurity>
  <Lines>421</Lines>
  <Paragraphs>118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Bílková</dc:creator>
  <cp:lastModifiedBy>Pavel Mašek</cp:lastModifiedBy>
  <cp:revision>4</cp:revision>
  <cp:lastPrinted>2022-10-20T11:14:00Z</cp:lastPrinted>
  <dcterms:created xsi:type="dcterms:W3CDTF">2022-10-21T07:10:00Z</dcterms:created>
  <dcterms:modified xsi:type="dcterms:W3CDTF">2022-10-31T08:14:00Z</dcterms:modified>
</cp:coreProperties>
</file>